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55C" w:rsidRDefault="0016155C" w:rsidP="0016155C">
      <w:pPr>
        <w:spacing w:after="0" w:line="264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ФИНАНСОВО-ЭКОНОМИЧЕСКОЕ ОБОСНОВАНИЕ</w:t>
      </w:r>
    </w:p>
    <w:p w:rsidR="0016155C" w:rsidRDefault="0016155C" w:rsidP="0016155C">
      <w:pPr>
        <w:spacing w:after="0" w:line="264" w:lineRule="auto"/>
        <w:jc w:val="center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к проекту Закона Ульяновской области </w:t>
      </w:r>
    </w:p>
    <w:p w:rsidR="0040410C" w:rsidRDefault="0016155C" w:rsidP="0040410C">
      <w:pPr>
        <w:spacing w:after="0" w:line="240" w:lineRule="auto"/>
        <w:jc w:val="center"/>
        <w:rPr>
          <w:rFonts w:ascii="PT Astra Serif" w:hAnsi="PT Astra Serif"/>
          <w:b/>
          <w:bCs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>«</w:t>
      </w:r>
      <w:r w:rsidR="0040410C" w:rsidRPr="00253B10">
        <w:rPr>
          <w:rFonts w:ascii="PT Astra Serif" w:hAnsi="PT Astra Serif"/>
          <w:b/>
          <w:sz w:val="28"/>
          <w:szCs w:val="28"/>
        </w:rPr>
        <w:t>О</w:t>
      </w:r>
      <w:r w:rsidR="0040410C" w:rsidRPr="00AC52F9">
        <w:rPr>
          <w:rFonts w:ascii="PT Astra Serif" w:hAnsi="PT Astra Serif"/>
          <w:bCs/>
          <w:sz w:val="28"/>
          <w:szCs w:val="28"/>
        </w:rPr>
        <w:t xml:space="preserve"> </w:t>
      </w:r>
      <w:r w:rsidR="0040410C" w:rsidRPr="00353759">
        <w:rPr>
          <w:rFonts w:ascii="PT Astra Serif" w:hAnsi="PT Astra Serif"/>
          <w:b/>
          <w:bCs/>
          <w:sz w:val="28"/>
          <w:szCs w:val="28"/>
        </w:rPr>
        <w:t xml:space="preserve">внесении изменений в отдельные законодательные акты </w:t>
      </w:r>
    </w:p>
    <w:p w:rsidR="0016155C" w:rsidRDefault="0040410C" w:rsidP="0040410C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353759">
        <w:rPr>
          <w:rFonts w:ascii="PT Astra Serif" w:hAnsi="PT Astra Serif"/>
          <w:b/>
          <w:bCs/>
          <w:sz w:val="28"/>
          <w:szCs w:val="28"/>
        </w:rPr>
        <w:t>Ульяновской области</w:t>
      </w:r>
      <w:r w:rsidR="0016155C">
        <w:rPr>
          <w:rFonts w:ascii="PT Astra Serif" w:hAnsi="PT Astra Serif"/>
          <w:b/>
          <w:sz w:val="28"/>
          <w:szCs w:val="28"/>
        </w:rPr>
        <w:t xml:space="preserve">» </w:t>
      </w:r>
    </w:p>
    <w:p w:rsidR="0016155C" w:rsidRDefault="0016155C" w:rsidP="0016155C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16155C" w:rsidRDefault="0016155C" w:rsidP="0016155C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16155C" w:rsidRDefault="0016155C" w:rsidP="0016155C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16155C" w:rsidRDefault="0016155C" w:rsidP="0016155C">
      <w:pPr>
        <w:tabs>
          <w:tab w:val="left" w:pos="-7088"/>
          <w:tab w:val="left" w:pos="-6237"/>
        </w:tabs>
        <w:spacing w:after="0" w:line="36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ab/>
        <w:t xml:space="preserve">Для реализации законопроекта выделения дополнительных средств                         из областного бюджета Ульяновской области не потребуется. </w:t>
      </w:r>
    </w:p>
    <w:p w:rsidR="0040410C" w:rsidRDefault="0040410C" w:rsidP="0040410C">
      <w:pPr>
        <w:tabs>
          <w:tab w:val="left" w:pos="-7088"/>
          <w:tab w:val="left" w:pos="-6237"/>
        </w:tabs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bookmarkStart w:id="0" w:name="_GoBack"/>
      <w:bookmarkEnd w:id="0"/>
    </w:p>
    <w:p w:rsidR="0016155C" w:rsidRDefault="0016155C" w:rsidP="0040410C">
      <w:pPr>
        <w:tabs>
          <w:tab w:val="left" w:pos="-7088"/>
          <w:tab w:val="left" w:pos="-6237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16155C" w:rsidRDefault="0016155C" w:rsidP="0016155C">
      <w:pPr>
        <w:tabs>
          <w:tab w:val="left" w:pos="-7088"/>
          <w:tab w:val="left" w:pos="-6237"/>
          <w:tab w:val="left" w:pos="1134"/>
        </w:tabs>
        <w:spacing w:after="0" w:line="240" w:lineRule="auto"/>
        <w:jc w:val="both"/>
        <w:rPr>
          <w:rFonts w:ascii="PT Astra Serif" w:hAnsi="PT Astra Serif"/>
          <w:b/>
          <w:sz w:val="28"/>
          <w:szCs w:val="28"/>
        </w:rPr>
      </w:pPr>
      <w:r>
        <w:rPr>
          <w:rFonts w:ascii="PT Astra Serif" w:hAnsi="PT Astra Serif"/>
          <w:b/>
          <w:sz w:val="28"/>
          <w:szCs w:val="28"/>
        </w:rPr>
        <w:t xml:space="preserve">Министр социального развития </w:t>
      </w:r>
    </w:p>
    <w:p w:rsidR="00251F52" w:rsidRDefault="0016155C" w:rsidP="0016155C">
      <w:r>
        <w:rPr>
          <w:rFonts w:ascii="PT Astra Serif" w:hAnsi="PT Astra Serif"/>
          <w:b/>
          <w:sz w:val="28"/>
          <w:szCs w:val="28"/>
        </w:rPr>
        <w:t xml:space="preserve">Ульяновской области </w:t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  <w:t xml:space="preserve">    </w:t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</w:r>
      <w:r>
        <w:rPr>
          <w:rFonts w:ascii="PT Astra Serif" w:hAnsi="PT Astra Serif"/>
          <w:b/>
          <w:sz w:val="28"/>
          <w:szCs w:val="28"/>
        </w:rPr>
        <w:tab/>
      </w:r>
      <w:r w:rsidR="0040410C">
        <w:rPr>
          <w:rFonts w:ascii="PT Astra Serif" w:hAnsi="PT Astra Serif"/>
          <w:b/>
          <w:sz w:val="28"/>
          <w:szCs w:val="28"/>
        </w:rPr>
        <w:t xml:space="preserve">       </w:t>
      </w:r>
      <w:r>
        <w:rPr>
          <w:rFonts w:ascii="PT Astra Serif" w:hAnsi="PT Astra Serif"/>
          <w:b/>
          <w:sz w:val="28"/>
          <w:szCs w:val="28"/>
        </w:rPr>
        <w:t>Д.В.Батраков</w:t>
      </w:r>
    </w:p>
    <w:sectPr w:rsidR="00251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155C"/>
    <w:rsid w:val="0016155C"/>
    <w:rsid w:val="00251F52"/>
    <w:rsid w:val="0040410C"/>
    <w:rsid w:val="00FF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5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155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967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Трунова Екатерина Александровна</dc:creator>
  <cp:lastModifiedBy>Глухова Марина Евгеньевна</cp:lastModifiedBy>
  <cp:revision>3</cp:revision>
  <cp:lastPrinted>2025-04-28T10:42:00Z</cp:lastPrinted>
  <dcterms:created xsi:type="dcterms:W3CDTF">2025-04-23T10:50:00Z</dcterms:created>
  <dcterms:modified xsi:type="dcterms:W3CDTF">2025-09-22T07:46:00Z</dcterms:modified>
</cp:coreProperties>
</file>