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B7" w:rsidRPr="00D40AB7" w:rsidRDefault="009809E5" w:rsidP="001D0AB6">
      <w:pPr>
        <w:ind w:firstLine="720"/>
        <w:jc w:val="center"/>
        <w:rPr>
          <w:rFonts w:ascii="PT Astra Serif" w:hAnsi="PT Astra Serif"/>
          <w:b/>
          <w:sz w:val="28"/>
          <w:szCs w:val="28"/>
        </w:rPr>
      </w:pPr>
      <w:r w:rsidRPr="00D40AB7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9809E5" w:rsidRPr="00D40AB7" w:rsidRDefault="009809E5" w:rsidP="009809E5">
      <w:pPr>
        <w:pStyle w:val="ConsTitle"/>
        <w:widowControl/>
        <w:ind w:right="0" w:firstLine="720"/>
        <w:jc w:val="center"/>
        <w:rPr>
          <w:rFonts w:ascii="PT Astra Serif" w:hAnsi="PT Astra Serif" w:cs="Times New Roman"/>
          <w:sz w:val="28"/>
          <w:szCs w:val="28"/>
        </w:rPr>
      </w:pPr>
      <w:r w:rsidRPr="00D40AB7">
        <w:rPr>
          <w:rFonts w:ascii="PT Astra Serif" w:hAnsi="PT Astra Serif" w:cs="Times New Roman"/>
          <w:sz w:val="28"/>
          <w:szCs w:val="28"/>
        </w:rPr>
        <w:t xml:space="preserve">к проекту закона Ульяновской области </w:t>
      </w:r>
    </w:p>
    <w:p w:rsidR="009809E5" w:rsidRPr="00D40AB7" w:rsidRDefault="009809E5" w:rsidP="009809E5">
      <w:pPr>
        <w:pStyle w:val="ConsTitle"/>
        <w:widowControl/>
        <w:ind w:right="0" w:firstLine="720"/>
        <w:jc w:val="center"/>
        <w:rPr>
          <w:rFonts w:ascii="PT Astra Serif" w:hAnsi="PT Astra Serif" w:cs="Times New Roman"/>
          <w:sz w:val="28"/>
          <w:szCs w:val="28"/>
        </w:rPr>
      </w:pPr>
      <w:r w:rsidRPr="00D40AB7">
        <w:rPr>
          <w:rFonts w:ascii="PT Astra Serif" w:hAnsi="PT Astra Serif" w:cs="Times New Roman"/>
          <w:sz w:val="28"/>
          <w:szCs w:val="28"/>
        </w:rPr>
        <w:t>«О внесении изменени</w:t>
      </w:r>
      <w:r w:rsidR="00033C24" w:rsidRPr="00D40AB7">
        <w:rPr>
          <w:rFonts w:ascii="PT Astra Serif" w:hAnsi="PT Astra Serif" w:cs="Times New Roman"/>
          <w:sz w:val="28"/>
          <w:szCs w:val="28"/>
        </w:rPr>
        <w:t>я</w:t>
      </w:r>
      <w:r w:rsidRPr="00D40AB7">
        <w:rPr>
          <w:rFonts w:ascii="PT Astra Serif" w:hAnsi="PT Astra Serif" w:cs="Times New Roman"/>
          <w:sz w:val="28"/>
          <w:szCs w:val="28"/>
        </w:rPr>
        <w:t xml:space="preserve"> в Закон Ульяновской области</w:t>
      </w:r>
    </w:p>
    <w:p w:rsidR="009809E5" w:rsidRPr="00D40AB7" w:rsidRDefault="009809E5" w:rsidP="009809E5">
      <w:pPr>
        <w:pStyle w:val="ConsTitle"/>
        <w:widowControl/>
        <w:ind w:right="0" w:firstLine="720"/>
        <w:jc w:val="center"/>
        <w:rPr>
          <w:rFonts w:ascii="PT Astra Serif" w:hAnsi="PT Astra Serif" w:cs="Times New Roman"/>
          <w:sz w:val="28"/>
          <w:szCs w:val="28"/>
        </w:rPr>
      </w:pPr>
      <w:r w:rsidRPr="00D40AB7">
        <w:rPr>
          <w:rFonts w:ascii="PT Astra Serif" w:hAnsi="PT Astra Serif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9809E5" w:rsidRPr="00D40AB7" w:rsidRDefault="009809E5" w:rsidP="009809E5">
      <w:pPr>
        <w:pStyle w:val="ConsTitle"/>
        <w:widowControl/>
        <w:ind w:right="0" w:firstLine="720"/>
        <w:jc w:val="center"/>
        <w:rPr>
          <w:rFonts w:ascii="PT Astra Serif" w:hAnsi="PT Astra Serif" w:cs="Times New Roman"/>
          <w:sz w:val="28"/>
          <w:szCs w:val="28"/>
        </w:rPr>
      </w:pPr>
      <w:r w:rsidRPr="00D40AB7">
        <w:rPr>
          <w:rFonts w:ascii="PT Astra Serif" w:hAnsi="PT Astra Serif" w:cs="Times New Roman"/>
          <w:sz w:val="28"/>
          <w:szCs w:val="28"/>
        </w:rPr>
        <w:t>собственностью Ульяновской области на 201</w:t>
      </w:r>
      <w:r w:rsidR="0088779C" w:rsidRPr="00D40AB7">
        <w:rPr>
          <w:rFonts w:ascii="PT Astra Serif" w:hAnsi="PT Astra Serif" w:cs="Times New Roman"/>
          <w:sz w:val="28"/>
          <w:szCs w:val="28"/>
        </w:rPr>
        <w:t>9</w:t>
      </w:r>
      <w:r w:rsidRPr="00D40AB7">
        <w:rPr>
          <w:rFonts w:ascii="PT Astra Serif" w:hAnsi="PT Astra Serif" w:cs="Times New Roman"/>
          <w:sz w:val="28"/>
          <w:szCs w:val="28"/>
        </w:rPr>
        <w:t xml:space="preserve"> год» </w:t>
      </w:r>
    </w:p>
    <w:p w:rsidR="004527B7" w:rsidRPr="00D40AB7" w:rsidRDefault="004527B7" w:rsidP="009809E5">
      <w:pPr>
        <w:ind w:firstLine="720"/>
        <w:rPr>
          <w:rFonts w:ascii="PT Astra Serif" w:hAnsi="PT Astra Serif"/>
          <w:sz w:val="28"/>
          <w:szCs w:val="28"/>
        </w:rPr>
      </w:pPr>
    </w:p>
    <w:p w:rsidR="0088779C" w:rsidRPr="00D40AB7" w:rsidRDefault="0088779C" w:rsidP="00D40AB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>Программа управления государственной собственностью Ульяновской области на 2019 год, утверждённая Законом Ульяновской области                        от 21 декабря 2018 года № 172-ЗО (далее – Программа), содержит основные направления использования государственного имущества Ульяновской области.</w:t>
      </w:r>
    </w:p>
    <w:p w:rsidR="009809E5" w:rsidRPr="00D40AB7" w:rsidRDefault="009809E5" w:rsidP="00D40AB7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 xml:space="preserve">Законопроект регулирует общественные отношения, связанные </w:t>
      </w:r>
      <w:r w:rsidR="00592DCA" w:rsidRPr="00D40AB7">
        <w:rPr>
          <w:rFonts w:ascii="PT Astra Serif" w:hAnsi="PT Astra Serif"/>
          <w:sz w:val="28"/>
          <w:szCs w:val="28"/>
        </w:rPr>
        <w:t xml:space="preserve"> </w:t>
      </w:r>
      <w:r w:rsidR="00592DCA" w:rsidRPr="00D40AB7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 xml:space="preserve">с реализацией Ульяновской областью полномочий собственника </w:t>
      </w:r>
      <w:r w:rsidR="006C2052" w:rsidRPr="00D40AB7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>в отношении государственного имущества Ульяновской области.</w:t>
      </w:r>
    </w:p>
    <w:p w:rsidR="00B51E95" w:rsidRPr="00D40AB7" w:rsidRDefault="00B51E95" w:rsidP="00D40AB7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>Статьей 26</w:t>
      </w:r>
      <w:r w:rsidRPr="00D40AB7">
        <w:rPr>
          <w:rFonts w:ascii="PT Astra Serif" w:hAnsi="PT Astra Serif"/>
          <w:sz w:val="28"/>
          <w:szCs w:val="28"/>
          <w:vertAlign w:val="superscript"/>
        </w:rPr>
        <w:t>11</w:t>
      </w:r>
      <w:r w:rsidRPr="00D40AB7">
        <w:rPr>
          <w:rFonts w:ascii="PT Astra Serif" w:hAnsi="PT Astra Serif"/>
          <w:sz w:val="28"/>
          <w:szCs w:val="28"/>
        </w:rPr>
        <w:t xml:space="preserve"> Федерального закона от 06.10.1999 № 184-ФЗ</w:t>
      </w:r>
      <w:r w:rsidRPr="00D40AB7">
        <w:rPr>
          <w:rFonts w:ascii="PT Astra Serif" w:hAnsi="PT Astra Serif"/>
          <w:sz w:val="28"/>
          <w:szCs w:val="28"/>
        </w:rPr>
        <w:br/>
        <w:t xml:space="preserve">«Об общих принципах организации законодательных (представительных) </w:t>
      </w:r>
      <w:r w:rsidR="008865D4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 xml:space="preserve">и исполнительных органов государственной власти субъектов Российской Федерации» установлено, что в собственности субъектов Российской Федерации может находиться имущество, </w:t>
      </w:r>
      <w:r w:rsidR="00126BA7" w:rsidRPr="00D40AB7">
        <w:rPr>
          <w:rFonts w:ascii="PT Astra Serif" w:hAnsi="PT Astra Serif"/>
          <w:sz w:val="28"/>
          <w:szCs w:val="28"/>
        </w:rPr>
        <w:t>необходимое для обеспечения деятельности органов государственной власти субъекта Российской Федерации, государственных гражданских служащих субъекта Российской Федерации, работников государственных унитарных предприятий субъекта Российской Федерации и работников государственных учреждений субъекта Российской Федерации в соответствии с законами субъекта Российской Федерации.</w:t>
      </w:r>
    </w:p>
    <w:p w:rsidR="00BE2499" w:rsidRPr="00D40AB7" w:rsidRDefault="00BE2499" w:rsidP="00D40AB7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 xml:space="preserve">В соответствии с пунктом 4 статьи 15 Закона Ульяновской области </w:t>
      </w:r>
      <w:r w:rsidR="004527B7" w:rsidRPr="00D40AB7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>от 06.05.2002 № 020-ЗО «О по</w:t>
      </w:r>
      <w:r w:rsidR="004527B7" w:rsidRPr="00D40AB7">
        <w:rPr>
          <w:rFonts w:ascii="PT Astra Serif" w:hAnsi="PT Astra Serif"/>
          <w:sz w:val="28"/>
          <w:szCs w:val="28"/>
        </w:rPr>
        <w:t xml:space="preserve">рядке управления и распоряжения </w:t>
      </w:r>
      <w:r w:rsidRPr="00D40AB7">
        <w:rPr>
          <w:rFonts w:ascii="PT Astra Serif" w:hAnsi="PT Astra Serif"/>
          <w:sz w:val="28"/>
          <w:szCs w:val="28"/>
        </w:rPr>
        <w:t>государственной собственностью Ульяновской области» недвижимое имущество, которое предполагается приобрести в государственную собственность Ульяновской области, подлежит включению в Программу управления государственной собственностью Ульяновской области.</w:t>
      </w:r>
    </w:p>
    <w:p w:rsidR="00317565" w:rsidRPr="00D40AB7" w:rsidRDefault="00317565" w:rsidP="00D40AB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>На основании письменных обращений</w:t>
      </w:r>
      <w:r w:rsidR="003F191B" w:rsidRPr="00D40AB7">
        <w:rPr>
          <w:rFonts w:ascii="PT Astra Serif" w:hAnsi="PT Astra Serif"/>
          <w:sz w:val="28"/>
          <w:szCs w:val="28"/>
        </w:rPr>
        <w:t xml:space="preserve"> государственного учреждения «Ульяновская государственная аптека» от 07.08.2019 № УГА01/86</w:t>
      </w:r>
      <w:r w:rsidRPr="00D40AB7">
        <w:rPr>
          <w:rFonts w:ascii="PT Astra Serif" w:hAnsi="PT Astra Serif"/>
          <w:sz w:val="28"/>
          <w:szCs w:val="28"/>
        </w:rPr>
        <w:t xml:space="preserve"> </w:t>
      </w:r>
      <w:r w:rsidR="008865D4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 xml:space="preserve">и Министерства </w:t>
      </w:r>
      <w:r w:rsidR="003F191B" w:rsidRPr="00D40AB7">
        <w:rPr>
          <w:rFonts w:ascii="PT Astra Serif" w:hAnsi="PT Astra Serif"/>
          <w:sz w:val="28"/>
          <w:szCs w:val="28"/>
        </w:rPr>
        <w:t xml:space="preserve">здравоохранения Ульяновской области </w:t>
      </w:r>
      <w:r w:rsidRPr="00D40AB7">
        <w:rPr>
          <w:rFonts w:ascii="PT Astra Serif" w:hAnsi="PT Astra Serif"/>
          <w:sz w:val="28"/>
          <w:szCs w:val="28"/>
        </w:rPr>
        <w:t xml:space="preserve">от 21.08.2019 </w:t>
      </w:r>
      <w:r w:rsidR="00D40AB7">
        <w:rPr>
          <w:rFonts w:ascii="PT Astra Serif" w:hAnsi="PT Astra Serif"/>
          <w:sz w:val="28"/>
          <w:szCs w:val="28"/>
        </w:rPr>
        <w:t xml:space="preserve">             </w:t>
      </w:r>
      <w:r w:rsidRPr="00D40AB7">
        <w:rPr>
          <w:rFonts w:ascii="PT Astra Serif" w:hAnsi="PT Astra Serif"/>
          <w:sz w:val="28"/>
          <w:szCs w:val="28"/>
        </w:rPr>
        <w:t xml:space="preserve">№ 73-ИОГВ-11.01/4270вн </w:t>
      </w:r>
      <w:r w:rsidR="001061A8" w:rsidRPr="00D40AB7">
        <w:rPr>
          <w:rFonts w:ascii="PT Astra Serif" w:hAnsi="PT Astra Serif"/>
          <w:sz w:val="28"/>
          <w:szCs w:val="28"/>
        </w:rPr>
        <w:t>п</w:t>
      </w:r>
      <w:r w:rsidR="00D17326" w:rsidRPr="00D40AB7">
        <w:rPr>
          <w:rFonts w:ascii="PT Astra Serif" w:hAnsi="PT Astra Serif"/>
          <w:sz w:val="28"/>
          <w:szCs w:val="28"/>
        </w:rPr>
        <w:t xml:space="preserve">роектом закона </w:t>
      </w:r>
      <w:r w:rsidRPr="00D40AB7">
        <w:rPr>
          <w:rFonts w:ascii="PT Astra Serif" w:hAnsi="PT Astra Serif"/>
          <w:sz w:val="28"/>
          <w:szCs w:val="28"/>
        </w:rPr>
        <w:t xml:space="preserve">планируется приобретение </w:t>
      </w:r>
      <w:r w:rsidR="008865D4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>в государственную собственность Ульяновской области здания склада общей площадью 875,7 кв</w:t>
      </w:r>
      <w:proofErr w:type="gramStart"/>
      <w:r w:rsidRPr="00D40AB7">
        <w:rPr>
          <w:rFonts w:ascii="PT Astra Serif" w:hAnsi="PT Astra Serif"/>
          <w:sz w:val="28"/>
          <w:szCs w:val="28"/>
        </w:rPr>
        <w:t>.м</w:t>
      </w:r>
      <w:proofErr w:type="gramEnd"/>
      <w:r w:rsidRPr="00D40AB7">
        <w:rPr>
          <w:rFonts w:ascii="PT Astra Serif" w:hAnsi="PT Astra Serif"/>
          <w:sz w:val="28"/>
          <w:szCs w:val="28"/>
        </w:rPr>
        <w:t>, назначение: нежилое, кадастр</w:t>
      </w:r>
      <w:r w:rsidR="000C3100" w:rsidRPr="00D40AB7">
        <w:rPr>
          <w:rFonts w:ascii="PT Astra Serif" w:hAnsi="PT Astra Serif"/>
          <w:sz w:val="28"/>
          <w:szCs w:val="28"/>
        </w:rPr>
        <w:t>овый номер: 73:24:031001</w:t>
      </w:r>
      <w:r w:rsidR="001B66DA">
        <w:rPr>
          <w:rFonts w:ascii="PT Astra Serif" w:hAnsi="PT Astra Serif"/>
          <w:sz w:val="28"/>
          <w:szCs w:val="28"/>
        </w:rPr>
        <w:t>:1726</w:t>
      </w:r>
      <w:r w:rsidR="000C3100" w:rsidRPr="00D40AB7">
        <w:rPr>
          <w:rFonts w:ascii="PT Astra Serif" w:hAnsi="PT Astra Serif"/>
          <w:sz w:val="28"/>
          <w:szCs w:val="28"/>
        </w:rPr>
        <w:t xml:space="preserve">, </w:t>
      </w:r>
      <w:r w:rsidRPr="00D40AB7">
        <w:rPr>
          <w:rFonts w:ascii="PT Astra Serif" w:hAnsi="PT Astra Serif"/>
          <w:sz w:val="28"/>
          <w:szCs w:val="28"/>
        </w:rPr>
        <w:t>2-этажное (подземных этажей – 0), инв.</w:t>
      </w:r>
      <w:r w:rsidR="001B66DA">
        <w:rPr>
          <w:rFonts w:ascii="PT Astra Serif" w:hAnsi="PT Astra Serif"/>
          <w:sz w:val="28"/>
          <w:szCs w:val="28"/>
        </w:rPr>
        <w:t xml:space="preserve"> </w:t>
      </w:r>
      <w:r w:rsidRPr="00D40AB7">
        <w:rPr>
          <w:rFonts w:ascii="PT Astra Serif" w:hAnsi="PT Astra Serif"/>
          <w:sz w:val="28"/>
          <w:szCs w:val="28"/>
        </w:rPr>
        <w:t xml:space="preserve">№ 025498, находящегося по адресу: Российская Федерация, Ульяновская область, город Ульяновск, улица Пожарского, дом 25А, </w:t>
      </w:r>
      <w:r w:rsidR="008865D4">
        <w:rPr>
          <w:rFonts w:ascii="PT Astra Serif" w:hAnsi="PT Astra Serif"/>
          <w:sz w:val="28"/>
          <w:szCs w:val="28"/>
        </w:rPr>
        <w:t>с</w:t>
      </w:r>
      <w:r w:rsidRPr="00D40AB7">
        <w:rPr>
          <w:rFonts w:ascii="PT Astra Serif" w:hAnsi="PT Astra Serif"/>
          <w:sz w:val="28"/>
          <w:szCs w:val="28"/>
        </w:rPr>
        <w:t xml:space="preserve"> земельн</w:t>
      </w:r>
      <w:r w:rsidR="008865D4">
        <w:rPr>
          <w:rFonts w:ascii="PT Astra Serif" w:hAnsi="PT Astra Serif"/>
          <w:sz w:val="28"/>
          <w:szCs w:val="28"/>
        </w:rPr>
        <w:t>ым</w:t>
      </w:r>
      <w:r w:rsidRPr="00D40AB7">
        <w:rPr>
          <w:rFonts w:ascii="PT Astra Serif" w:hAnsi="PT Astra Serif"/>
          <w:sz w:val="28"/>
          <w:szCs w:val="28"/>
        </w:rPr>
        <w:t xml:space="preserve"> участк</w:t>
      </w:r>
      <w:r w:rsidR="008865D4">
        <w:rPr>
          <w:rFonts w:ascii="PT Astra Serif" w:hAnsi="PT Astra Serif"/>
          <w:sz w:val="28"/>
          <w:szCs w:val="28"/>
        </w:rPr>
        <w:t>ом</w:t>
      </w:r>
      <w:r w:rsidRPr="00D40AB7">
        <w:rPr>
          <w:rFonts w:ascii="PT Astra Serif" w:hAnsi="PT Astra Serif"/>
          <w:sz w:val="28"/>
          <w:szCs w:val="28"/>
        </w:rPr>
        <w:t xml:space="preserve"> общей </w:t>
      </w:r>
      <w:r w:rsidRPr="00D40AB7">
        <w:rPr>
          <w:rFonts w:ascii="PT Astra Serif" w:hAnsi="PT Astra Serif"/>
          <w:sz w:val="28"/>
          <w:szCs w:val="28"/>
        </w:rPr>
        <w:lastRenderedPageBreak/>
        <w:t>площадью 5881,6 кв</w:t>
      </w:r>
      <w:proofErr w:type="gramStart"/>
      <w:r w:rsidRPr="00D40AB7">
        <w:rPr>
          <w:rFonts w:ascii="PT Astra Serif" w:hAnsi="PT Astra Serif"/>
          <w:sz w:val="28"/>
          <w:szCs w:val="28"/>
        </w:rPr>
        <w:t>.м</w:t>
      </w:r>
      <w:proofErr w:type="gramEnd"/>
      <w:r w:rsidRPr="00D40AB7">
        <w:rPr>
          <w:rFonts w:ascii="PT Astra Serif" w:hAnsi="PT Astra Serif"/>
          <w:sz w:val="28"/>
          <w:szCs w:val="28"/>
        </w:rPr>
        <w:t>, кадастровый номер 73:24:031001:8</w:t>
      </w:r>
      <w:r w:rsidR="000C3100" w:rsidRPr="00D40AB7">
        <w:rPr>
          <w:rFonts w:ascii="PT Astra Serif" w:hAnsi="PT Astra Serif"/>
          <w:sz w:val="28"/>
          <w:szCs w:val="28"/>
        </w:rPr>
        <w:t>, в целях размещения фармацевтического склада</w:t>
      </w:r>
      <w:r w:rsidR="00494E15">
        <w:rPr>
          <w:rFonts w:ascii="PT Astra Serif" w:hAnsi="PT Astra Serif"/>
          <w:sz w:val="28"/>
          <w:szCs w:val="28"/>
        </w:rPr>
        <w:t>.</w:t>
      </w:r>
    </w:p>
    <w:p w:rsidR="00B1304B" w:rsidRPr="00D40AB7" w:rsidRDefault="000C3100" w:rsidP="00D40AB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>Вышеуказанный объект</w:t>
      </w:r>
      <w:r w:rsidR="00D40AB7" w:rsidRPr="00D40AB7">
        <w:rPr>
          <w:rFonts w:ascii="PT Astra Serif" w:hAnsi="PT Astra Serif"/>
          <w:sz w:val="28"/>
          <w:szCs w:val="28"/>
        </w:rPr>
        <w:t xml:space="preserve"> недвижимого имущества находи</w:t>
      </w:r>
      <w:r w:rsidR="00B1304B" w:rsidRPr="00D40AB7">
        <w:rPr>
          <w:rFonts w:ascii="PT Astra Serif" w:hAnsi="PT Astra Serif"/>
          <w:sz w:val="28"/>
          <w:szCs w:val="28"/>
        </w:rPr>
        <w:t xml:space="preserve">тся </w:t>
      </w:r>
      <w:r w:rsidR="00B1304B" w:rsidRPr="00D40AB7">
        <w:rPr>
          <w:rFonts w:ascii="PT Astra Serif" w:hAnsi="PT Astra Serif"/>
          <w:sz w:val="28"/>
          <w:szCs w:val="28"/>
        </w:rPr>
        <w:br/>
        <w:t xml:space="preserve">в </w:t>
      </w:r>
      <w:r w:rsidR="00E77971" w:rsidRPr="00D40AB7">
        <w:rPr>
          <w:rFonts w:ascii="PT Astra Serif" w:hAnsi="PT Astra Serif"/>
          <w:sz w:val="28"/>
          <w:szCs w:val="28"/>
        </w:rPr>
        <w:t>исправном</w:t>
      </w:r>
      <w:r w:rsidR="00B1304B" w:rsidRPr="00D40AB7">
        <w:rPr>
          <w:rFonts w:ascii="PT Astra Serif" w:hAnsi="PT Astra Serif"/>
          <w:sz w:val="28"/>
          <w:szCs w:val="28"/>
        </w:rPr>
        <w:t xml:space="preserve"> техническом состоянии</w:t>
      </w:r>
      <w:r w:rsidR="00E77971" w:rsidRPr="00D40AB7">
        <w:rPr>
          <w:rFonts w:ascii="PT Astra Serif" w:hAnsi="PT Astra Serif"/>
          <w:sz w:val="28"/>
          <w:szCs w:val="28"/>
        </w:rPr>
        <w:t xml:space="preserve">, соответствующем санитарным </w:t>
      </w:r>
      <w:r w:rsidR="008865D4">
        <w:rPr>
          <w:rFonts w:ascii="PT Astra Serif" w:hAnsi="PT Astra Serif"/>
          <w:sz w:val="28"/>
          <w:szCs w:val="28"/>
        </w:rPr>
        <w:br/>
      </w:r>
      <w:r w:rsidR="00E77971" w:rsidRPr="00D40AB7">
        <w:rPr>
          <w:rFonts w:ascii="PT Astra Serif" w:hAnsi="PT Astra Serif"/>
          <w:sz w:val="28"/>
          <w:szCs w:val="28"/>
        </w:rPr>
        <w:t xml:space="preserve">и противопожарным нормам, </w:t>
      </w:r>
      <w:r w:rsidR="009A5E83" w:rsidRPr="00D40AB7">
        <w:rPr>
          <w:rFonts w:ascii="PT Astra Serif" w:hAnsi="PT Astra Serif"/>
          <w:sz w:val="28"/>
          <w:szCs w:val="28"/>
        </w:rPr>
        <w:t>позволяющим</w:t>
      </w:r>
      <w:r w:rsidR="00E77971" w:rsidRPr="00D40AB7">
        <w:rPr>
          <w:rFonts w:ascii="PT Astra Serif" w:hAnsi="PT Astra Serif"/>
          <w:sz w:val="28"/>
          <w:szCs w:val="28"/>
        </w:rPr>
        <w:t xml:space="preserve"> </w:t>
      </w:r>
      <w:r w:rsidR="009A5E83" w:rsidRPr="00D40AB7">
        <w:rPr>
          <w:rFonts w:ascii="PT Astra Serif" w:hAnsi="PT Astra Serif"/>
          <w:sz w:val="28"/>
          <w:szCs w:val="28"/>
        </w:rPr>
        <w:t xml:space="preserve">использовать </w:t>
      </w:r>
      <w:r w:rsidR="00D40AB7">
        <w:rPr>
          <w:rFonts w:ascii="PT Astra Serif" w:hAnsi="PT Astra Serif"/>
          <w:sz w:val="28"/>
          <w:szCs w:val="28"/>
        </w:rPr>
        <w:t>его</w:t>
      </w:r>
      <w:r w:rsidR="009A5E83" w:rsidRPr="00D40AB7">
        <w:rPr>
          <w:rFonts w:ascii="PT Astra Serif" w:hAnsi="PT Astra Serif"/>
          <w:sz w:val="28"/>
          <w:szCs w:val="28"/>
        </w:rPr>
        <w:t xml:space="preserve"> по</w:t>
      </w:r>
      <w:r w:rsidR="00E77971" w:rsidRPr="00D40AB7">
        <w:rPr>
          <w:rFonts w:ascii="PT Astra Serif" w:hAnsi="PT Astra Serif"/>
          <w:sz w:val="28"/>
          <w:szCs w:val="28"/>
        </w:rPr>
        <w:t xml:space="preserve"> целевому назначению.</w:t>
      </w:r>
      <w:r w:rsidR="00B1304B" w:rsidRPr="00D40AB7">
        <w:rPr>
          <w:rFonts w:ascii="PT Astra Serif" w:hAnsi="PT Astra Serif"/>
          <w:sz w:val="28"/>
          <w:szCs w:val="28"/>
        </w:rPr>
        <w:t xml:space="preserve"> </w:t>
      </w:r>
    </w:p>
    <w:p w:rsidR="000C3100" w:rsidRPr="00D40AB7" w:rsidRDefault="00D40AB7" w:rsidP="00D40AB7">
      <w:pPr>
        <w:autoSpaceDE w:val="0"/>
        <w:autoSpaceDN w:val="0"/>
        <w:adjustRightInd w:val="0"/>
        <w:spacing w:line="276" w:lineRule="auto"/>
        <w:ind w:firstLine="720"/>
        <w:jc w:val="both"/>
        <w:outlineLvl w:val="1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6F33FE" w:rsidRPr="00D40AB7">
        <w:rPr>
          <w:rFonts w:ascii="PT Astra Serif" w:hAnsi="PT Astra Serif"/>
          <w:sz w:val="28"/>
          <w:szCs w:val="28"/>
        </w:rPr>
        <w:t xml:space="preserve">мущество планируется </w:t>
      </w:r>
      <w:r w:rsidR="00603D74" w:rsidRPr="00D40AB7">
        <w:rPr>
          <w:rFonts w:ascii="PT Astra Serif" w:hAnsi="PT Astra Serif"/>
          <w:sz w:val="28"/>
          <w:szCs w:val="28"/>
        </w:rPr>
        <w:t>приобрести</w:t>
      </w:r>
      <w:r w:rsidR="00C30EEB" w:rsidRPr="00D40AB7">
        <w:rPr>
          <w:rFonts w:ascii="PT Astra Serif" w:hAnsi="PT Astra Serif"/>
          <w:sz w:val="28"/>
          <w:szCs w:val="28"/>
        </w:rPr>
        <w:t xml:space="preserve"> </w:t>
      </w:r>
      <w:r w:rsidR="000C3100" w:rsidRPr="00D40AB7">
        <w:rPr>
          <w:rFonts w:ascii="PT Astra Serif" w:hAnsi="PT Astra Serif"/>
          <w:sz w:val="28"/>
          <w:szCs w:val="28"/>
        </w:rPr>
        <w:t xml:space="preserve">государственным учреждением «Ульяновская государственная аптека» </w:t>
      </w:r>
      <w:r w:rsidR="000C3100" w:rsidRPr="00D40AB7">
        <w:rPr>
          <w:rFonts w:ascii="PT Astra Serif" w:hAnsi="PT Astra Serif"/>
          <w:bCs/>
          <w:sz w:val="28"/>
          <w:szCs w:val="28"/>
        </w:rPr>
        <w:t xml:space="preserve">у единственного поставщика </w:t>
      </w:r>
      <w:r w:rsidR="008865D4">
        <w:rPr>
          <w:rFonts w:ascii="PT Astra Serif" w:hAnsi="PT Astra Serif"/>
          <w:bCs/>
          <w:sz w:val="28"/>
          <w:szCs w:val="28"/>
        </w:rPr>
        <w:br/>
      </w:r>
      <w:r w:rsidR="000C3100" w:rsidRPr="00D40AB7">
        <w:rPr>
          <w:rFonts w:ascii="PT Astra Serif" w:hAnsi="PT Astra Serif"/>
          <w:bCs/>
          <w:sz w:val="28"/>
          <w:szCs w:val="28"/>
        </w:rPr>
        <w:t>в соответствии с пунктом 31 части 1 статьи 93 Федерального закона от 05.04.2013</w:t>
      </w:r>
      <w:r w:rsidR="008865D4">
        <w:rPr>
          <w:rFonts w:ascii="PT Astra Serif" w:hAnsi="PT Astra Serif"/>
          <w:bCs/>
          <w:sz w:val="28"/>
          <w:szCs w:val="28"/>
        </w:rPr>
        <w:t xml:space="preserve"> </w:t>
      </w:r>
      <w:r w:rsidR="001B66DA">
        <w:rPr>
          <w:rFonts w:ascii="PT Astra Serif" w:hAnsi="PT Astra Serif"/>
          <w:bCs/>
          <w:sz w:val="28"/>
          <w:szCs w:val="28"/>
        </w:rPr>
        <w:t>№ 44-ФЗ «</w:t>
      </w:r>
      <w:r w:rsidR="000C3100" w:rsidRPr="00D40AB7">
        <w:rPr>
          <w:rFonts w:ascii="PT Astra Serif" w:hAnsi="PT Astra Serif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B66DA">
        <w:rPr>
          <w:rFonts w:ascii="PT Astra Serif" w:hAnsi="PT Astra Serif"/>
          <w:bCs/>
          <w:sz w:val="28"/>
          <w:szCs w:val="28"/>
        </w:rPr>
        <w:t>»</w:t>
      </w:r>
      <w:r w:rsidR="000C3100" w:rsidRPr="00D40AB7">
        <w:rPr>
          <w:rFonts w:ascii="PT Astra Serif" w:hAnsi="PT Astra Serif"/>
          <w:b/>
          <w:bCs/>
          <w:sz w:val="28"/>
          <w:szCs w:val="28"/>
        </w:rPr>
        <w:t>.</w:t>
      </w:r>
      <w:r w:rsidR="00D17326" w:rsidRPr="00D40AB7">
        <w:rPr>
          <w:rFonts w:ascii="PT Astra Serif" w:hAnsi="PT Astra Serif"/>
          <w:bCs/>
          <w:sz w:val="28"/>
          <w:szCs w:val="28"/>
        </w:rPr>
        <w:t xml:space="preserve">  </w:t>
      </w:r>
    </w:p>
    <w:p w:rsidR="000C3100" w:rsidRPr="00D40AB7" w:rsidRDefault="000C3100" w:rsidP="00D40AB7">
      <w:pPr>
        <w:pStyle w:val="a7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>Финансирован</w:t>
      </w:r>
      <w:r w:rsidR="008865D4">
        <w:rPr>
          <w:rFonts w:ascii="PT Astra Serif" w:hAnsi="PT Astra Serif"/>
          <w:sz w:val="28"/>
          <w:szCs w:val="28"/>
        </w:rPr>
        <w:t xml:space="preserve">ие мероприятий по приобретению </w:t>
      </w:r>
      <w:r w:rsidRPr="00D40AB7">
        <w:rPr>
          <w:rFonts w:ascii="PT Astra Serif" w:hAnsi="PT Astra Serif"/>
          <w:sz w:val="28"/>
          <w:szCs w:val="28"/>
        </w:rPr>
        <w:t>будет осуществляться за счет средств областного бюджета Ульяновской области в пределах лимитов бюджетных</w:t>
      </w:r>
      <w:r w:rsidR="001B66DA">
        <w:rPr>
          <w:rFonts w:ascii="PT Astra Serif" w:hAnsi="PT Astra Serif"/>
          <w:sz w:val="28"/>
          <w:szCs w:val="28"/>
        </w:rPr>
        <w:t xml:space="preserve"> обязательств, предусмотренных г</w:t>
      </w:r>
      <w:r w:rsidRPr="00D40AB7">
        <w:rPr>
          <w:rFonts w:ascii="PT Astra Serif" w:hAnsi="PT Astra Serif"/>
          <w:sz w:val="28"/>
          <w:szCs w:val="28"/>
        </w:rPr>
        <w:t xml:space="preserve">осударственной программой Ульяновской области «Развитие здравоохранения </w:t>
      </w:r>
      <w:r w:rsidR="008865D4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>в Ульяновской области» на 2</w:t>
      </w:r>
      <w:r w:rsidR="001B66DA">
        <w:rPr>
          <w:rFonts w:ascii="PT Astra Serif" w:hAnsi="PT Astra Serif"/>
          <w:sz w:val="28"/>
          <w:szCs w:val="28"/>
        </w:rPr>
        <w:t>014 - 2021 годы», утвержденной п</w:t>
      </w:r>
      <w:r w:rsidRPr="00D40AB7">
        <w:rPr>
          <w:rFonts w:ascii="PT Astra Serif" w:hAnsi="PT Astra Serif"/>
          <w:sz w:val="28"/>
          <w:szCs w:val="28"/>
        </w:rPr>
        <w:t xml:space="preserve">остановлением Правительства Ульяновской области от 11.09.2013 </w:t>
      </w:r>
      <w:r w:rsidR="008865D4">
        <w:rPr>
          <w:rFonts w:ascii="PT Astra Serif" w:hAnsi="PT Astra Serif"/>
          <w:sz w:val="28"/>
          <w:szCs w:val="28"/>
        </w:rPr>
        <w:br/>
      </w:r>
      <w:r w:rsidRPr="00D40AB7">
        <w:rPr>
          <w:rFonts w:ascii="PT Astra Serif" w:hAnsi="PT Astra Serif"/>
          <w:sz w:val="28"/>
          <w:szCs w:val="28"/>
        </w:rPr>
        <w:t xml:space="preserve">№ 37/406-П (в редакции от 17.07.2019). </w:t>
      </w:r>
    </w:p>
    <w:p w:rsidR="00F701B4" w:rsidRPr="00D40AB7" w:rsidRDefault="00D17326" w:rsidP="00D40AB7">
      <w:pPr>
        <w:pStyle w:val="a7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D40AB7">
        <w:rPr>
          <w:rFonts w:ascii="PT Astra Serif" w:hAnsi="PT Astra Serif"/>
          <w:sz w:val="28"/>
          <w:szCs w:val="28"/>
          <w:shd w:val="clear" w:color="auto" w:fill="FFFFFF"/>
        </w:rPr>
        <w:t>Согласно п.</w:t>
      </w:r>
      <w:r w:rsidR="00F701B4" w:rsidRPr="00D40AB7">
        <w:rPr>
          <w:rFonts w:ascii="PT Astra Serif" w:hAnsi="PT Astra Serif"/>
          <w:sz w:val="28"/>
          <w:szCs w:val="28"/>
          <w:shd w:val="clear" w:color="auto" w:fill="FFFFFF"/>
        </w:rPr>
        <w:t xml:space="preserve"> 2 </w:t>
      </w:r>
      <w:r w:rsidR="00DA0E1A" w:rsidRPr="00D40AB7">
        <w:rPr>
          <w:rFonts w:ascii="PT Astra Serif" w:hAnsi="PT Astra Serif"/>
          <w:sz w:val="28"/>
          <w:szCs w:val="28"/>
          <w:shd w:val="clear" w:color="auto" w:fill="FFFFFF"/>
        </w:rPr>
        <w:t>ст. 79 Бюджетн</w:t>
      </w:r>
      <w:r w:rsidR="00F701B4" w:rsidRPr="00D40AB7">
        <w:rPr>
          <w:rFonts w:ascii="PT Astra Serif" w:hAnsi="PT Astra Serif"/>
          <w:sz w:val="28"/>
          <w:szCs w:val="28"/>
          <w:shd w:val="clear" w:color="auto" w:fill="FFFFFF"/>
        </w:rPr>
        <w:t xml:space="preserve">ого Кодекса Российской Федерации бюджетные инвестиции в объекты государственной собственности субъекта Российской Федерации и принятие решений о подготовке и реализации бюджетных инвестиций в указанные объекты осуществляются в порядках, </w:t>
      </w:r>
      <w:r w:rsidRPr="00D40AB7">
        <w:rPr>
          <w:rFonts w:ascii="PT Astra Serif" w:hAnsi="PT Astra Serif"/>
          <w:sz w:val="28"/>
          <w:szCs w:val="28"/>
          <w:shd w:val="clear" w:color="auto" w:fill="FFFFFF"/>
        </w:rPr>
        <w:t xml:space="preserve">установленных </w:t>
      </w:r>
      <w:r w:rsidR="00F701B4" w:rsidRPr="00D40AB7">
        <w:rPr>
          <w:rFonts w:ascii="PT Astra Serif" w:hAnsi="PT Astra Serif"/>
          <w:sz w:val="28"/>
          <w:szCs w:val="28"/>
          <w:shd w:val="clear" w:color="auto" w:fill="FFFFFF"/>
        </w:rPr>
        <w:t xml:space="preserve">высшим исполнительным органом государственной власти </w:t>
      </w:r>
      <w:r w:rsidRPr="00D40AB7">
        <w:rPr>
          <w:rFonts w:ascii="PT Astra Serif" w:hAnsi="PT Astra Serif"/>
          <w:sz w:val="28"/>
          <w:szCs w:val="28"/>
          <w:shd w:val="clear" w:color="auto" w:fill="FFFFFF"/>
        </w:rPr>
        <w:t xml:space="preserve">субъекта Российской Федерации. </w:t>
      </w:r>
    </w:p>
    <w:p w:rsidR="00D40AB7" w:rsidRDefault="000C3100" w:rsidP="00D40AB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 w:cs="Times New Roman"/>
          <w:bCs/>
          <w:sz w:val="28"/>
          <w:szCs w:val="28"/>
        </w:rPr>
        <w:t xml:space="preserve">  </w:t>
      </w:r>
      <w:r w:rsidR="00811CD4" w:rsidRPr="00D40AB7">
        <w:rPr>
          <w:rFonts w:ascii="PT Astra Serif" w:hAnsi="PT Astra Serif"/>
          <w:bCs/>
          <w:sz w:val="28"/>
          <w:szCs w:val="28"/>
        </w:rPr>
        <w:t>Обоснование необходимости</w:t>
      </w:r>
      <w:r w:rsidR="001B66DA">
        <w:rPr>
          <w:rFonts w:ascii="PT Astra Serif" w:hAnsi="PT Astra Serif"/>
          <w:bCs/>
          <w:sz w:val="28"/>
          <w:szCs w:val="28"/>
        </w:rPr>
        <w:t xml:space="preserve"> покупки </w:t>
      </w:r>
      <w:r w:rsidR="00872521">
        <w:rPr>
          <w:rFonts w:ascii="PT Astra Serif" w:hAnsi="PT Astra Serif"/>
          <w:bCs/>
          <w:sz w:val="28"/>
          <w:szCs w:val="28"/>
        </w:rPr>
        <w:t>здания и земельного участка  по адресу:</w:t>
      </w:r>
      <w:r w:rsidR="00872521" w:rsidRPr="00872521">
        <w:rPr>
          <w:rFonts w:ascii="PT Astra Serif" w:hAnsi="PT Astra Serif"/>
          <w:sz w:val="28"/>
          <w:szCs w:val="28"/>
        </w:rPr>
        <w:t xml:space="preserve"> </w:t>
      </w:r>
      <w:r w:rsidR="00872521" w:rsidRPr="00D40AB7">
        <w:rPr>
          <w:rFonts w:ascii="PT Astra Serif" w:hAnsi="PT Astra Serif"/>
          <w:sz w:val="28"/>
          <w:szCs w:val="28"/>
        </w:rPr>
        <w:t>Российская Федерация, Ульяновская область, город Ульяновск, улица Пожарского, дом 25А</w:t>
      </w:r>
      <w:r w:rsidR="00872521">
        <w:rPr>
          <w:rFonts w:ascii="PT Astra Serif" w:hAnsi="PT Astra Serif"/>
          <w:sz w:val="28"/>
          <w:szCs w:val="28"/>
        </w:rPr>
        <w:t xml:space="preserve"> для </w:t>
      </w:r>
      <w:r w:rsidR="00811CD4" w:rsidRPr="00D40AB7">
        <w:rPr>
          <w:rFonts w:ascii="PT Astra Serif" w:hAnsi="PT Astra Serif"/>
          <w:bCs/>
          <w:sz w:val="28"/>
          <w:szCs w:val="28"/>
        </w:rPr>
        <w:t xml:space="preserve">размещения </w:t>
      </w:r>
      <w:r w:rsidR="00D40AB7" w:rsidRPr="00D40AB7">
        <w:rPr>
          <w:rFonts w:ascii="PT Astra Serif" w:hAnsi="PT Astra Serif"/>
          <w:bCs/>
          <w:sz w:val="28"/>
          <w:szCs w:val="28"/>
        </w:rPr>
        <w:t xml:space="preserve">фармацевтического склада </w:t>
      </w:r>
      <w:r w:rsidR="00811CD4" w:rsidRPr="00D40AB7">
        <w:rPr>
          <w:rFonts w:ascii="PT Astra Serif" w:hAnsi="PT Astra Serif"/>
          <w:bCs/>
          <w:sz w:val="28"/>
          <w:szCs w:val="28"/>
        </w:rPr>
        <w:t xml:space="preserve"> </w:t>
      </w:r>
      <w:r w:rsidR="00D40AB7" w:rsidRPr="00D40AB7">
        <w:rPr>
          <w:rFonts w:ascii="PT Astra Serif" w:hAnsi="PT Astra Serif"/>
          <w:sz w:val="28"/>
          <w:szCs w:val="28"/>
        </w:rPr>
        <w:t>государственного учреждения «Ульяновская государственная аптека»</w:t>
      </w:r>
      <w:r w:rsidR="00811CD4" w:rsidRPr="00D40AB7">
        <w:rPr>
          <w:rFonts w:ascii="PT Astra Serif" w:hAnsi="PT Astra Serif"/>
          <w:bCs/>
          <w:sz w:val="28"/>
          <w:szCs w:val="28"/>
        </w:rPr>
        <w:t xml:space="preserve"> </w:t>
      </w:r>
      <w:r w:rsidR="008865D4">
        <w:rPr>
          <w:rFonts w:ascii="PT Astra Serif" w:hAnsi="PT Astra Serif"/>
          <w:bCs/>
          <w:sz w:val="28"/>
          <w:szCs w:val="28"/>
        </w:rPr>
        <w:br/>
      </w:r>
      <w:r w:rsidR="00872521">
        <w:rPr>
          <w:rFonts w:ascii="PT Astra Serif" w:hAnsi="PT Astra Serif"/>
          <w:sz w:val="28"/>
          <w:szCs w:val="28"/>
        </w:rPr>
        <w:t xml:space="preserve">у единственного поставщика, </w:t>
      </w:r>
      <w:r w:rsidR="00811CD4" w:rsidRPr="00D40AB7">
        <w:rPr>
          <w:rFonts w:ascii="PT Astra Serif" w:hAnsi="PT Astra Serif"/>
          <w:bCs/>
          <w:sz w:val="28"/>
          <w:szCs w:val="28"/>
        </w:rPr>
        <w:t xml:space="preserve">заключается в том, что </w:t>
      </w:r>
      <w:r w:rsidR="00D40AB7" w:rsidRPr="00D40AB7">
        <w:rPr>
          <w:rFonts w:ascii="PT Astra Serif" w:hAnsi="PT Astra Serif"/>
          <w:sz w:val="28"/>
          <w:szCs w:val="28"/>
        </w:rPr>
        <w:t xml:space="preserve">планируемое </w:t>
      </w:r>
      <w:r w:rsidR="008865D4">
        <w:rPr>
          <w:rFonts w:ascii="PT Astra Serif" w:hAnsi="PT Astra Serif"/>
          <w:sz w:val="28"/>
          <w:szCs w:val="28"/>
        </w:rPr>
        <w:br/>
      </w:r>
      <w:r w:rsidR="00D40AB7" w:rsidRPr="00D40AB7">
        <w:rPr>
          <w:rFonts w:ascii="PT Astra Serif" w:hAnsi="PT Astra Serif"/>
          <w:sz w:val="28"/>
          <w:szCs w:val="28"/>
        </w:rPr>
        <w:t xml:space="preserve">к приобретению здание ранее использовалось в качестве фармацевтического склада, имеется заключение о соответствии аптечного склада государственным санитарно-эпидемиологическим требованиям </w:t>
      </w:r>
      <w:r w:rsidR="008865D4">
        <w:rPr>
          <w:rFonts w:ascii="PT Astra Serif" w:hAnsi="PT Astra Serif"/>
          <w:sz w:val="28"/>
          <w:szCs w:val="28"/>
        </w:rPr>
        <w:br/>
      </w:r>
      <w:r w:rsidR="00D40AB7" w:rsidRPr="00D40AB7">
        <w:rPr>
          <w:rFonts w:ascii="PT Astra Serif" w:hAnsi="PT Astra Serif"/>
          <w:sz w:val="28"/>
          <w:szCs w:val="28"/>
        </w:rPr>
        <w:t xml:space="preserve">и нормативами. </w:t>
      </w:r>
    </w:p>
    <w:p w:rsidR="00747DB5" w:rsidRPr="00D40AB7" w:rsidRDefault="00747DB5" w:rsidP="00D40AB7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результатам проведения проверки инвестиционного проекта «Приобретение здания в </w:t>
      </w:r>
      <w:proofErr w:type="spellStart"/>
      <w:r>
        <w:rPr>
          <w:rFonts w:ascii="PT Astra Serif" w:hAnsi="PT Astra Serif"/>
          <w:sz w:val="28"/>
          <w:szCs w:val="28"/>
        </w:rPr>
        <w:t>Засвияжском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районе </w:t>
      </w:r>
      <w:proofErr w:type="gramStart"/>
      <w:r>
        <w:rPr>
          <w:rFonts w:ascii="PT Astra Serif" w:hAnsi="PT Astra Serif"/>
          <w:sz w:val="28"/>
          <w:szCs w:val="28"/>
        </w:rPr>
        <w:t>г</w:t>
      </w:r>
      <w:proofErr w:type="gramEnd"/>
      <w:r>
        <w:rPr>
          <w:rFonts w:ascii="PT Astra Serif" w:hAnsi="PT Astra Serif"/>
          <w:sz w:val="28"/>
          <w:szCs w:val="28"/>
        </w:rPr>
        <w:t xml:space="preserve">. Ульяновска </w:t>
      </w:r>
      <w:r>
        <w:rPr>
          <w:rFonts w:ascii="PT Astra Serif" w:hAnsi="PT Astra Serif"/>
          <w:sz w:val="28"/>
          <w:szCs w:val="28"/>
        </w:rPr>
        <w:br/>
        <w:t xml:space="preserve">по ул. Пожарского, д.25А для размещения государственного учреждения «Ульяновская государственная аптека» на предмет обоснованности </w:t>
      </w:r>
      <w:r>
        <w:rPr>
          <w:rFonts w:ascii="PT Astra Serif" w:hAnsi="PT Astra Serif"/>
          <w:sz w:val="28"/>
          <w:szCs w:val="28"/>
        </w:rPr>
        <w:br/>
        <w:t>и эффективности использования средств областного бюджета Ульяновской области, направляемых на капитальные вложения получено положительное заключение Министерства финансов Ульяновской области от 20.06.2019.</w:t>
      </w:r>
    </w:p>
    <w:p w:rsidR="00D40AB7" w:rsidRPr="00D40AB7" w:rsidRDefault="008865D4" w:rsidP="00D40AB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Для организации </w:t>
      </w:r>
      <w:r w:rsidR="00D40AB7" w:rsidRPr="00D40AB7">
        <w:rPr>
          <w:rFonts w:ascii="PT Astra Serif" w:hAnsi="PT Astra Serif"/>
          <w:sz w:val="28"/>
          <w:szCs w:val="28"/>
        </w:rPr>
        <w:t xml:space="preserve">фармацевтического склада в указанном здании </w:t>
      </w:r>
      <w:r>
        <w:rPr>
          <w:rFonts w:ascii="PT Astra Serif" w:hAnsi="PT Astra Serif"/>
          <w:sz w:val="28"/>
          <w:szCs w:val="28"/>
        </w:rPr>
        <w:br/>
      </w:r>
      <w:r w:rsidR="00D40AB7" w:rsidRPr="00D40AB7">
        <w:rPr>
          <w:rFonts w:ascii="PT Astra Serif" w:hAnsi="PT Astra Serif"/>
          <w:sz w:val="28"/>
          <w:szCs w:val="28"/>
        </w:rPr>
        <w:t xml:space="preserve">не потребуются значительные финансовые затраты, здание находится </w:t>
      </w:r>
      <w:r>
        <w:rPr>
          <w:rFonts w:ascii="PT Astra Serif" w:hAnsi="PT Astra Serif"/>
          <w:sz w:val="28"/>
          <w:szCs w:val="28"/>
        </w:rPr>
        <w:br/>
      </w:r>
      <w:r w:rsidR="00D40AB7" w:rsidRPr="00D40AB7">
        <w:rPr>
          <w:rFonts w:ascii="PT Astra Serif" w:hAnsi="PT Astra Serif"/>
          <w:sz w:val="28"/>
          <w:szCs w:val="28"/>
        </w:rPr>
        <w:t>в удовлетворительном состоянии.</w:t>
      </w:r>
    </w:p>
    <w:p w:rsidR="00D40AB7" w:rsidRDefault="00D40AB7" w:rsidP="00D40AB7">
      <w:pPr>
        <w:pStyle w:val="ConsPlusNormal"/>
        <w:spacing w:line="276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D40AB7">
        <w:rPr>
          <w:rFonts w:ascii="PT Astra Serif" w:hAnsi="PT Astra Serif" w:cs="Times New Roman"/>
          <w:bCs/>
          <w:sz w:val="28"/>
          <w:szCs w:val="28"/>
        </w:rPr>
        <w:t>Здание склада принадлежит</w:t>
      </w:r>
      <w:r w:rsidRPr="00D40AB7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D40AB7">
        <w:rPr>
          <w:rFonts w:ascii="PT Astra Serif" w:hAnsi="PT Astra Serif" w:cs="Times New Roman"/>
          <w:bCs/>
          <w:sz w:val="28"/>
          <w:szCs w:val="28"/>
        </w:rPr>
        <w:t>на праве собственност</w:t>
      </w:r>
      <w:proofErr w:type="gramStart"/>
      <w:r w:rsidRPr="00D40AB7">
        <w:rPr>
          <w:rFonts w:ascii="PT Astra Serif" w:hAnsi="PT Astra Serif" w:cs="Times New Roman"/>
          <w:bCs/>
          <w:sz w:val="28"/>
          <w:szCs w:val="28"/>
        </w:rPr>
        <w:t>и</w:t>
      </w:r>
      <w:r w:rsidRPr="00D40AB7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      </w:t>
      </w:r>
      <w:r w:rsidRPr="00D40AB7">
        <w:rPr>
          <w:rFonts w:ascii="PT Astra Serif" w:hAnsi="PT Astra Serif" w:cs="Times New Roman"/>
          <w:bCs/>
          <w:sz w:val="28"/>
          <w:szCs w:val="28"/>
        </w:rPr>
        <w:t>ООО</w:t>
      </w:r>
      <w:proofErr w:type="gramEnd"/>
      <w:r w:rsidRPr="00D40AB7">
        <w:rPr>
          <w:rFonts w:ascii="PT Astra Serif" w:hAnsi="PT Astra Serif" w:cs="Times New Roman"/>
          <w:bCs/>
          <w:sz w:val="28"/>
          <w:szCs w:val="28"/>
        </w:rPr>
        <w:t xml:space="preserve"> «БИОТЭК» на основании договора купли-продажи от 30.03.2016 года, о чём в Едином государственном реестре прав на недвижимость и сделок </w:t>
      </w:r>
      <w:r w:rsidR="008865D4">
        <w:rPr>
          <w:rFonts w:ascii="PT Astra Serif" w:hAnsi="PT Astra Serif" w:cs="Times New Roman"/>
          <w:bCs/>
          <w:sz w:val="28"/>
          <w:szCs w:val="28"/>
        </w:rPr>
        <w:br/>
      </w:r>
      <w:r w:rsidRPr="00D40AB7">
        <w:rPr>
          <w:rFonts w:ascii="PT Astra Serif" w:hAnsi="PT Astra Serif" w:cs="Times New Roman"/>
          <w:bCs/>
          <w:sz w:val="28"/>
          <w:szCs w:val="28"/>
        </w:rPr>
        <w:t>с ним «20» апреля 2016 года сделана запись регистрации № 73-73/001-73/001/121/2016-644/2. Согласие собственника на продажу имеется.</w:t>
      </w:r>
    </w:p>
    <w:p w:rsidR="00494E15" w:rsidRPr="00D40AB7" w:rsidRDefault="00D03113" w:rsidP="00D40AB7">
      <w:pPr>
        <w:pStyle w:val="ConsPlusNormal"/>
        <w:spacing w:line="276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На планируемом к приобретению </w:t>
      </w:r>
      <w:r w:rsidR="00494E15">
        <w:rPr>
          <w:rFonts w:ascii="PT Astra Serif" w:hAnsi="PT Astra Serif" w:cs="Times New Roman"/>
          <w:bCs/>
          <w:sz w:val="28"/>
          <w:szCs w:val="28"/>
        </w:rPr>
        <w:t>земельно</w:t>
      </w:r>
      <w:r>
        <w:rPr>
          <w:rFonts w:ascii="PT Astra Serif" w:hAnsi="PT Astra Serif" w:cs="Times New Roman"/>
          <w:bCs/>
          <w:sz w:val="28"/>
          <w:szCs w:val="28"/>
        </w:rPr>
        <w:t>м</w:t>
      </w:r>
      <w:r w:rsidR="00494E15">
        <w:rPr>
          <w:rFonts w:ascii="PT Astra Serif" w:hAnsi="PT Astra Serif" w:cs="Times New Roman"/>
          <w:bCs/>
          <w:sz w:val="28"/>
          <w:szCs w:val="28"/>
        </w:rPr>
        <w:t xml:space="preserve"> участк</w:t>
      </w:r>
      <w:r>
        <w:rPr>
          <w:rFonts w:ascii="PT Astra Serif" w:hAnsi="PT Astra Serif" w:cs="Times New Roman"/>
          <w:bCs/>
          <w:sz w:val="28"/>
          <w:szCs w:val="28"/>
        </w:rPr>
        <w:t>е</w:t>
      </w:r>
      <w:r w:rsidR="00494E15">
        <w:rPr>
          <w:rFonts w:ascii="PT Astra Serif" w:hAnsi="PT Astra Serif" w:cs="Times New Roman"/>
          <w:bCs/>
          <w:sz w:val="28"/>
          <w:szCs w:val="28"/>
        </w:rPr>
        <w:t xml:space="preserve"> с кадастровым номером </w:t>
      </w:r>
      <w:r w:rsidR="00494E15" w:rsidRPr="00D40AB7">
        <w:rPr>
          <w:rFonts w:ascii="PT Astra Serif" w:hAnsi="PT Astra Serif"/>
          <w:sz w:val="28"/>
          <w:szCs w:val="28"/>
        </w:rPr>
        <w:t>73:24:031001:8</w:t>
      </w:r>
      <w:r w:rsidR="00494E1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частично расположено</w:t>
      </w:r>
      <w:r w:rsidR="00494E15">
        <w:rPr>
          <w:rFonts w:ascii="PT Astra Serif" w:hAnsi="PT Astra Serif"/>
          <w:sz w:val="28"/>
          <w:szCs w:val="28"/>
        </w:rPr>
        <w:t xml:space="preserve"> линейное сооружение (газопровод) с кадастр</w:t>
      </w:r>
      <w:r>
        <w:rPr>
          <w:rFonts w:ascii="PT Astra Serif" w:hAnsi="PT Astra Serif"/>
          <w:sz w:val="28"/>
          <w:szCs w:val="28"/>
        </w:rPr>
        <w:t>овым номером 73:24:000000:1442, что не препятствует использованию указанного земельного участка в соответствии с его назначением.</w:t>
      </w:r>
    </w:p>
    <w:p w:rsidR="00811CD4" w:rsidRPr="00D40AB7" w:rsidRDefault="00352C8E" w:rsidP="00D40AB7">
      <w:pPr>
        <w:pStyle w:val="a7"/>
        <w:spacing w:after="0" w:line="27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40AB7">
        <w:rPr>
          <w:rFonts w:ascii="PT Astra Serif" w:hAnsi="PT Astra Serif"/>
          <w:bCs/>
          <w:sz w:val="28"/>
          <w:szCs w:val="28"/>
        </w:rPr>
        <w:t>Согласно отчету об оценке рыночной стои</w:t>
      </w:r>
      <w:r w:rsidR="00B73CCC" w:rsidRPr="00D40AB7">
        <w:rPr>
          <w:rFonts w:ascii="PT Astra Serif" w:hAnsi="PT Astra Serif"/>
          <w:bCs/>
          <w:sz w:val="28"/>
          <w:szCs w:val="28"/>
        </w:rPr>
        <w:t>мости объектов недвижимости от 2</w:t>
      </w:r>
      <w:r w:rsidRPr="00D40AB7">
        <w:rPr>
          <w:rFonts w:ascii="PT Astra Serif" w:hAnsi="PT Astra Serif"/>
          <w:bCs/>
          <w:sz w:val="28"/>
          <w:szCs w:val="28"/>
        </w:rPr>
        <w:t>1.</w:t>
      </w:r>
      <w:r w:rsidR="00B73CCC" w:rsidRPr="00D40AB7">
        <w:rPr>
          <w:rFonts w:ascii="PT Astra Serif" w:hAnsi="PT Astra Serif"/>
          <w:bCs/>
          <w:sz w:val="28"/>
          <w:szCs w:val="28"/>
        </w:rPr>
        <w:t>05</w:t>
      </w:r>
      <w:r w:rsidRPr="00D40AB7">
        <w:rPr>
          <w:rFonts w:ascii="PT Astra Serif" w:hAnsi="PT Astra Serif"/>
          <w:bCs/>
          <w:sz w:val="28"/>
          <w:szCs w:val="28"/>
        </w:rPr>
        <w:t>.201</w:t>
      </w:r>
      <w:r w:rsidR="00B73CCC" w:rsidRPr="00D40AB7">
        <w:rPr>
          <w:rFonts w:ascii="PT Astra Serif" w:hAnsi="PT Astra Serif"/>
          <w:bCs/>
          <w:sz w:val="28"/>
          <w:szCs w:val="28"/>
        </w:rPr>
        <w:t>9</w:t>
      </w:r>
      <w:r w:rsidRPr="00D40AB7">
        <w:rPr>
          <w:rFonts w:ascii="PT Astra Serif" w:hAnsi="PT Astra Serif"/>
          <w:bCs/>
          <w:sz w:val="28"/>
          <w:szCs w:val="28"/>
        </w:rPr>
        <w:t xml:space="preserve"> № </w:t>
      </w:r>
      <w:r w:rsidR="00B73CCC" w:rsidRPr="00D40AB7">
        <w:rPr>
          <w:rFonts w:ascii="PT Astra Serif" w:hAnsi="PT Astra Serif"/>
          <w:bCs/>
          <w:sz w:val="28"/>
          <w:szCs w:val="28"/>
        </w:rPr>
        <w:t>УЛ-2019/9, составленному</w:t>
      </w:r>
      <w:r w:rsidRPr="00D40AB7">
        <w:rPr>
          <w:rFonts w:ascii="PT Astra Serif" w:hAnsi="PT Astra Serif"/>
          <w:bCs/>
          <w:sz w:val="28"/>
          <w:szCs w:val="28"/>
        </w:rPr>
        <w:t xml:space="preserve"> </w:t>
      </w:r>
      <w:r w:rsidR="00B73CCC" w:rsidRPr="00D40AB7">
        <w:rPr>
          <w:rFonts w:ascii="PT Astra Serif" w:hAnsi="PT Astra Serif"/>
          <w:bCs/>
          <w:sz w:val="28"/>
          <w:szCs w:val="28"/>
        </w:rPr>
        <w:t>АО</w:t>
      </w:r>
      <w:r w:rsidRPr="00D40AB7">
        <w:rPr>
          <w:rFonts w:ascii="PT Astra Serif" w:hAnsi="PT Astra Serif"/>
          <w:bCs/>
          <w:sz w:val="28"/>
          <w:szCs w:val="28"/>
        </w:rPr>
        <w:t xml:space="preserve"> «</w:t>
      </w:r>
      <w:r w:rsidR="00B73CCC" w:rsidRPr="00D40AB7">
        <w:rPr>
          <w:rFonts w:ascii="PT Astra Serif" w:hAnsi="PT Astra Serif"/>
          <w:bCs/>
          <w:sz w:val="28"/>
          <w:szCs w:val="28"/>
        </w:rPr>
        <w:t>Имущественная Корпорация Ульяновской области (Ульяновское областное БТИ)</w:t>
      </w:r>
      <w:r w:rsidRPr="00D40AB7">
        <w:rPr>
          <w:rFonts w:ascii="PT Astra Serif" w:hAnsi="PT Astra Serif"/>
          <w:bCs/>
          <w:sz w:val="28"/>
          <w:szCs w:val="28"/>
        </w:rPr>
        <w:t>»</w:t>
      </w:r>
      <w:r w:rsidR="001C32A4" w:rsidRPr="00D40AB7">
        <w:rPr>
          <w:rFonts w:ascii="PT Astra Serif" w:hAnsi="PT Astra Serif"/>
          <w:bCs/>
          <w:sz w:val="28"/>
          <w:szCs w:val="28"/>
        </w:rPr>
        <w:t xml:space="preserve">, рыночная стоимость </w:t>
      </w:r>
      <w:r w:rsidR="00B73CCC" w:rsidRPr="00D40AB7">
        <w:rPr>
          <w:rFonts w:ascii="PT Astra Serif" w:hAnsi="PT Astra Serif"/>
          <w:bCs/>
          <w:sz w:val="28"/>
          <w:szCs w:val="28"/>
        </w:rPr>
        <w:t xml:space="preserve">здания склада с </w:t>
      </w:r>
      <w:r w:rsidR="00872521">
        <w:rPr>
          <w:rFonts w:ascii="PT Astra Serif" w:hAnsi="PT Astra Serif"/>
          <w:bCs/>
          <w:sz w:val="28"/>
          <w:szCs w:val="28"/>
        </w:rPr>
        <w:t>земельным</w:t>
      </w:r>
      <w:r w:rsidR="00B73CCC" w:rsidRPr="00D40AB7">
        <w:rPr>
          <w:rFonts w:ascii="PT Astra Serif" w:hAnsi="PT Astra Serif"/>
          <w:bCs/>
          <w:sz w:val="28"/>
          <w:szCs w:val="28"/>
        </w:rPr>
        <w:t xml:space="preserve"> учас</w:t>
      </w:r>
      <w:r w:rsidR="00872521">
        <w:rPr>
          <w:rFonts w:ascii="PT Astra Serif" w:hAnsi="PT Astra Serif"/>
          <w:bCs/>
          <w:sz w:val="28"/>
          <w:szCs w:val="28"/>
        </w:rPr>
        <w:t>тком</w:t>
      </w:r>
      <w:r w:rsidR="001C32A4" w:rsidRPr="00D40AB7">
        <w:rPr>
          <w:rFonts w:ascii="PT Astra Serif" w:hAnsi="PT Astra Serif"/>
          <w:bCs/>
          <w:sz w:val="28"/>
          <w:szCs w:val="28"/>
        </w:rPr>
        <w:t xml:space="preserve"> составляет </w:t>
      </w:r>
      <w:r w:rsidR="00B73CCC" w:rsidRPr="00D40AB7">
        <w:rPr>
          <w:rFonts w:ascii="PT Astra Serif" w:hAnsi="PT Astra Serif"/>
          <w:bCs/>
          <w:sz w:val="28"/>
          <w:szCs w:val="28"/>
        </w:rPr>
        <w:t>23 573 410</w:t>
      </w:r>
      <w:r w:rsidR="001C32A4" w:rsidRPr="00D40AB7">
        <w:rPr>
          <w:rFonts w:ascii="PT Astra Serif" w:hAnsi="PT Astra Serif"/>
          <w:bCs/>
          <w:sz w:val="28"/>
          <w:szCs w:val="28"/>
        </w:rPr>
        <w:t xml:space="preserve"> руб.</w:t>
      </w:r>
      <w:r w:rsidR="00B73CCC" w:rsidRPr="00D40AB7">
        <w:rPr>
          <w:rFonts w:ascii="PT Astra Serif" w:hAnsi="PT Astra Serif"/>
          <w:bCs/>
          <w:sz w:val="28"/>
          <w:szCs w:val="28"/>
        </w:rPr>
        <w:t>, с учётом НДС</w:t>
      </w:r>
      <w:r w:rsidR="00872521">
        <w:rPr>
          <w:rFonts w:ascii="PT Astra Serif" w:hAnsi="PT Astra Serif"/>
          <w:bCs/>
          <w:sz w:val="28"/>
          <w:szCs w:val="28"/>
        </w:rPr>
        <w:t>. С</w:t>
      </w:r>
      <w:r w:rsidR="00B73CCC" w:rsidRPr="00D40AB7">
        <w:rPr>
          <w:rFonts w:ascii="PT Astra Serif" w:hAnsi="PT Astra Serif"/>
          <w:bCs/>
          <w:sz w:val="28"/>
          <w:szCs w:val="28"/>
        </w:rPr>
        <w:t>обственник ООО «Б</w:t>
      </w:r>
      <w:r w:rsidR="008865D4">
        <w:rPr>
          <w:rFonts w:ascii="PT Astra Serif" w:hAnsi="PT Astra Serif"/>
          <w:bCs/>
          <w:sz w:val="28"/>
          <w:szCs w:val="28"/>
        </w:rPr>
        <w:t xml:space="preserve">ИОТЭК» готов продать объект за </w:t>
      </w:r>
      <w:r w:rsidR="00B73CCC" w:rsidRPr="00D40AB7">
        <w:rPr>
          <w:rFonts w:ascii="PT Astra Serif" w:hAnsi="PT Astra Serif"/>
          <w:bCs/>
          <w:sz w:val="28"/>
          <w:szCs w:val="28"/>
        </w:rPr>
        <w:t>20 000 000 млн</w:t>
      </w:r>
      <w:proofErr w:type="gramStart"/>
      <w:r w:rsidR="00B73CCC" w:rsidRPr="00D40AB7">
        <w:rPr>
          <w:rFonts w:ascii="PT Astra Serif" w:hAnsi="PT Astra Serif"/>
          <w:bCs/>
          <w:sz w:val="28"/>
          <w:szCs w:val="28"/>
        </w:rPr>
        <w:t>.р</w:t>
      </w:r>
      <w:proofErr w:type="gramEnd"/>
      <w:r w:rsidR="00B73CCC" w:rsidRPr="00D40AB7">
        <w:rPr>
          <w:rFonts w:ascii="PT Astra Serif" w:hAnsi="PT Astra Serif"/>
          <w:bCs/>
          <w:sz w:val="28"/>
          <w:szCs w:val="28"/>
        </w:rPr>
        <w:t>уб. с учётом НДС.</w:t>
      </w:r>
    </w:p>
    <w:p w:rsidR="00997498" w:rsidRPr="00D40AB7" w:rsidRDefault="00BF4614" w:rsidP="00D40AB7">
      <w:pPr>
        <w:autoSpaceDE w:val="0"/>
        <w:autoSpaceDN w:val="0"/>
        <w:adjustRightInd w:val="0"/>
        <w:spacing w:line="276" w:lineRule="auto"/>
        <w:ind w:firstLine="720"/>
        <w:jc w:val="both"/>
        <w:outlineLvl w:val="1"/>
        <w:rPr>
          <w:rFonts w:ascii="PT Astra Serif" w:hAnsi="PT Astra Serif"/>
          <w:iCs/>
          <w:sz w:val="28"/>
          <w:szCs w:val="28"/>
        </w:rPr>
      </w:pPr>
      <w:r w:rsidRPr="00D40AB7">
        <w:rPr>
          <w:rFonts w:ascii="PT Astra Serif" w:hAnsi="PT Astra Serif"/>
          <w:iCs/>
          <w:sz w:val="28"/>
          <w:szCs w:val="28"/>
        </w:rPr>
        <w:t xml:space="preserve">Социально-экономическим последствием принятия проекта </w:t>
      </w:r>
      <w:r w:rsidR="00997498" w:rsidRPr="00D40AB7">
        <w:rPr>
          <w:rFonts w:ascii="PT Astra Serif" w:hAnsi="PT Astra Serif"/>
          <w:iCs/>
          <w:sz w:val="28"/>
          <w:szCs w:val="28"/>
        </w:rPr>
        <w:t xml:space="preserve">закона </w:t>
      </w:r>
      <w:r w:rsidR="00872521">
        <w:rPr>
          <w:rFonts w:ascii="PT Astra Serif" w:hAnsi="PT Astra Serif"/>
          <w:iCs/>
          <w:sz w:val="28"/>
          <w:szCs w:val="28"/>
        </w:rPr>
        <w:t>является</w:t>
      </w:r>
      <w:r w:rsidR="00A07DBE">
        <w:rPr>
          <w:rFonts w:ascii="PT Astra Serif" w:hAnsi="PT Astra Serif"/>
          <w:iCs/>
          <w:sz w:val="28"/>
          <w:szCs w:val="28"/>
        </w:rPr>
        <w:t xml:space="preserve"> организация</w:t>
      </w:r>
      <w:r w:rsidR="004D2A7F" w:rsidRPr="00D40AB7">
        <w:rPr>
          <w:rFonts w:ascii="PT Astra Serif" w:hAnsi="PT Astra Serif"/>
          <w:iCs/>
          <w:sz w:val="28"/>
          <w:szCs w:val="28"/>
        </w:rPr>
        <w:t xml:space="preserve"> на территории Ульяновской области деятельности </w:t>
      </w:r>
      <w:r w:rsidR="008865D4">
        <w:rPr>
          <w:rFonts w:ascii="PT Astra Serif" w:hAnsi="PT Astra Serif"/>
          <w:iCs/>
          <w:sz w:val="28"/>
          <w:szCs w:val="28"/>
        </w:rPr>
        <w:br/>
      </w:r>
      <w:r w:rsidR="004D2A7F" w:rsidRPr="00D40AB7">
        <w:rPr>
          <w:rFonts w:ascii="PT Astra Serif" w:hAnsi="PT Astra Serif"/>
          <w:iCs/>
          <w:sz w:val="28"/>
          <w:szCs w:val="28"/>
        </w:rPr>
        <w:t>по обеспечению отдельных категорий граждан лекарственными препаратами, медицинскими изделиями и специализированными продуктами лечебного питания</w:t>
      </w:r>
      <w:r w:rsidR="00997498" w:rsidRPr="00D40AB7">
        <w:rPr>
          <w:rFonts w:ascii="PT Astra Serif" w:hAnsi="PT Astra Serif"/>
          <w:iCs/>
          <w:sz w:val="28"/>
          <w:szCs w:val="28"/>
        </w:rPr>
        <w:t xml:space="preserve">. </w:t>
      </w:r>
    </w:p>
    <w:p w:rsidR="00E20F2D" w:rsidRPr="00D40AB7" w:rsidRDefault="00821DA8" w:rsidP="00D40AB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 xml:space="preserve">Юридическим последствием принятия закона будет являться </w:t>
      </w:r>
      <w:r w:rsidR="007B2E6D" w:rsidRPr="00D40AB7">
        <w:rPr>
          <w:rFonts w:ascii="PT Astra Serif" w:hAnsi="PT Astra Serif"/>
          <w:sz w:val="28"/>
          <w:szCs w:val="28"/>
        </w:rPr>
        <w:t xml:space="preserve">заключение </w:t>
      </w:r>
      <w:r w:rsidR="004D2A7F" w:rsidRPr="00D40AB7">
        <w:rPr>
          <w:rFonts w:ascii="PT Astra Serif" w:hAnsi="PT Astra Serif"/>
          <w:sz w:val="28"/>
          <w:szCs w:val="28"/>
        </w:rPr>
        <w:t xml:space="preserve">государственным учреждением «Ульяновская государственная аптека» </w:t>
      </w:r>
      <w:r w:rsidR="007B2E6D" w:rsidRPr="00D40AB7">
        <w:rPr>
          <w:rFonts w:ascii="PT Astra Serif" w:hAnsi="PT Astra Serif"/>
          <w:sz w:val="28"/>
          <w:szCs w:val="28"/>
        </w:rPr>
        <w:t>договора купли-продажи недвижимого имущества с</w:t>
      </w:r>
      <w:r w:rsidR="00C30EEB" w:rsidRPr="00D40AB7">
        <w:rPr>
          <w:rFonts w:ascii="PT Astra Serif" w:hAnsi="PT Astra Serif"/>
          <w:sz w:val="28"/>
          <w:szCs w:val="28"/>
        </w:rPr>
        <w:t xml:space="preserve"> </w:t>
      </w:r>
      <w:r w:rsidR="004D2A7F" w:rsidRPr="00D40AB7">
        <w:rPr>
          <w:rFonts w:ascii="PT Astra Serif" w:hAnsi="PT Astra Serif"/>
          <w:sz w:val="28"/>
          <w:szCs w:val="28"/>
        </w:rPr>
        <w:t>ОО</w:t>
      </w:r>
      <w:r w:rsidR="00872521">
        <w:rPr>
          <w:rFonts w:ascii="PT Astra Serif" w:hAnsi="PT Astra Serif"/>
          <w:sz w:val="28"/>
          <w:szCs w:val="28"/>
        </w:rPr>
        <w:t>О</w:t>
      </w:r>
      <w:r w:rsidR="004D2A7F" w:rsidRPr="00D40AB7">
        <w:rPr>
          <w:rFonts w:ascii="PT Astra Serif" w:hAnsi="PT Astra Serif"/>
          <w:sz w:val="28"/>
          <w:szCs w:val="28"/>
        </w:rPr>
        <w:t xml:space="preserve"> </w:t>
      </w:r>
      <w:r w:rsidR="00C30EEB" w:rsidRPr="00D40AB7">
        <w:rPr>
          <w:rFonts w:ascii="PT Astra Serif" w:hAnsi="PT Astra Serif"/>
          <w:sz w:val="28"/>
          <w:szCs w:val="28"/>
        </w:rPr>
        <w:t>«</w:t>
      </w:r>
      <w:r w:rsidR="004D2A7F" w:rsidRPr="00D40AB7">
        <w:rPr>
          <w:rFonts w:ascii="PT Astra Serif" w:hAnsi="PT Astra Serif"/>
          <w:sz w:val="28"/>
          <w:szCs w:val="28"/>
        </w:rPr>
        <w:t>БИОТЭК</w:t>
      </w:r>
      <w:r w:rsidR="00C30EEB" w:rsidRPr="00D40AB7">
        <w:rPr>
          <w:rFonts w:ascii="PT Astra Serif" w:hAnsi="PT Astra Serif"/>
          <w:sz w:val="28"/>
          <w:szCs w:val="28"/>
        </w:rPr>
        <w:t>»</w:t>
      </w:r>
      <w:r w:rsidR="004D2A7F" w:rsidRPr="00D40AB7">
        <w:rPr>
          <w:rFonts w:ascii="PT Astra Serif" w:hAnsi="PT Astra Serif"/>
          <w:sz w:val="28"/>
          <w:szCs w:val="28"/>
        </w:rPr>
        <w:t xml:space="preserve"> в 2019</w:t>
      </w:r>
      <w:r w:rsidR="00C27F0D" w:rsidRPr="00D40AB7">
        <w:rPr>
          <w:rFonts w:ascii="PT Astra Serif" w:hAnsi="PT Astra Serif"/>
          <w:sz w:val="28"/>
          <w:szCs w:val="28"/>
        </w:rPr>
        <w:t xml:space="preserve"> году</w:t>
      </w:r>
      <w:r w:rsidR="007B2E6D" w:rsidRPr="00D40AB7">
        <w:rPr>
          <w:rFonts w:ascii="PT Astra Serif" w:hAnsi="PT Astra Serif"/>
          <w:sz w:val="28"/>
          <w:szCs w:val="28"/>
        </w:rPr>
        <w:t>.</w:t>
      </w:r>
    </w:p>
    <w:p w:rsidR="00181E03" w:rsidRPr="00D40AB7" w:rsidRDefault="00B71904" w:rsidP="00D40AB7">
      <w:pPr>
        <w:spacing w:line="276" w:lineRule="auto"/>
        <w:ind w:firstLine="743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 xml:space="preserve">Поскольку </w:t>
      </w:r>
      <w:r w:rsidR="00181E03" w:rsidRPr="00D40AB7">
        <w:rPr>
          <w:rFonts w:ascii="PT Astra Serif" w:hAnsi="PT Astra Serif"/>
          <w:sz w:val="28"/>
          <w:szCs w:val="28"/>
        </w:rPr>
        <w:t xml:space="preserve">данный проект не </w:t>
      </w:r>
      <w:proofErr w:type="gramStart"/>
      <w:r w:rsidR="00181E03" w:rsidRPr="00D40AB7">
        <w:rPr>
          <w:rFonts w:ascii="PT Astra Serif" w:hAnsi="PT Astra Serif"/>
          <w:sz w:val="28"/>
          <w:szCs w:val="28"/>
        </w:rPr>
        <w:t>затрагивает</w:t>
      </w:r>
      <w:r w:rsidR="006343E9" w:rsidRPr="00D40AB7">
        <w:rPr>
          <w:rFonts w:ascii="PT Astra Serif" w:hAnsi="PT Astra Serif"/>
          <w:sz w:val="28"/>
          <w:szCs w:val="28"/>
        </w:rPr>
        <w:t xml:space="preserve"> </w:t>
      </w:r>
      <w:r w:rsidR="004527B7" w:rsidRPr="00D40AB7">
        <w:rPr>
          <w:rFonts w:ascii="PT Astra Serif" w:hAnsi="PT Astra Serif"/>
          <w:sz w:val="28"/>
          <w:szCs w:val="28"/>
        </w:rPr>
        <w:t xml:space="preserve">интересы </w:t>
      </w:r>
      <w:r w:rsidR="00181E03" w:rsidRPr="00D40AB7">
        <w:rPr>
          <w:rFonts w:ascii="PT Astra Serif" w:hAnsi="PT Astra Serif"/>
          <w:sz w:val="28"/>
          <w:szCs w:val="28"/>
        </w:rPr>
        <w:t xml:space="preserve">предпринимательской деятельности необходимость проведения </w:t>
      </w:r>
      <w:r w:rsidR="00C30EEB" w:rsidRPr="00D40AB7">
        <w:rPr>
          <w:rFonts w:ascii="PT Astra Serif" w:hAnsi="PT Astra Serif"/>
          <w:sz w:val="28"/>
          <w:szCs w:val="28"/>
        </w:rPr>
        <w:br/>
      </w:r>
      <w:r w:rsidR="00181E03" w:rsidRPr="00D40AB7">
        <w:rPr>
          <w:rFonts w:ascii="PT Astra Serif" w:hAnsi="PT Astra Serif"/>
          <w:sz w:val="28"/>
          <w:szCs w:val="28"/>
        </w:rPr>
        <w:t>в отношении проекта оценки регулирующего воздействия отсутствует</w:t>
      </w:r>
      <w:proofErr w:type="gramEnd"/>
      <w:r w:rsidR="00181E03" w:rsidRPr="00D40AB7">
        <w:rPr>
          <w:rFonts w:ascii="PT Astra Serif" w:hAnsi="PT Astra Serif"/>
          <w:sz w:val="28"/>
          <w:szCs w:val="28"/>
        </w:rPr>
        <w:t>.</w:t>
      </w:r>
    </w:p>
    <w:p w:rsidR="003E3DDD" w:rsidRPr="00D40AB7" w:rsidRDefault="00435C02" w:rsidP="00D40AB7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40AB7">
        <w:rPr>
          <w:rFonts w:ascii="PT Astra Serif" w:hAnsi="PT Astra Serif"/>
          <w:sz w:val="28"/>
          <w:szCs w:val="28"/>
        </w:rPr>
        <w:t>Р</w:t>
      </w:r>
      <w:r w:rsidR="00AD5A91" w:rsidRPr="00D40AB7">
        <w:rPr>
          <w:rFonts w:ascii="PT Astra Serif" w:hAnsi="PT Astra Serif"/>
          <w:sz w:val="28"/>
          <w:szCs w:val="28"/>
        </w:rPr>
        <w:t>азработчиком</w:t>
      </w:r>
      <w:r w:rsidRPr="00D40AB7">
        <w:rPr>
          <w:rFonts w:ascii="PT Astra Serif" w:hAnsi="PT Astra Serif"/>
          <w:sz w:val="28"/>
          <w:szCs w:val="28"/>
        </w:rPr>
        <w:t xml:space="preserve"> законопроекта</w:t>
      </w:r>
      <w:r w:rsidR="00AD5A91" w:rsidRPr="00D40AB7">
        <w:rPr>
          <w:rFonts w:ascii="PT Astra Serif" w:hAnsi="PT Astra Serif"/>
          <w:sz w:val="28"/>
          <w:szCs w:val="28"/>
        </w:rPr>
        <w:t xml:space="preserve"> является </w:t>
      </w:r>
      <w:r w:rsidR="008865D4">
        <w:rPr>
          <w:rFonts w:ascii="PT Astra Serif" w:hAnsi="PT Astra Serif"/>
          <w:sz w:val="28"/>
          <w:szCs w:val="28"/>
        </w:rPr>
        <w:t xml:space="preserve">начальник </w:t>
      </w:r>
      <w:r w:rsidR="004D2A7F" w:rsidRPr="00D40AB7">
        <w:rPr>
          <w:rFonts w:ascii="PT Astra Serif" w:hAnsi="PT Astra Serif"/>
          <w:sz w:val="28"/>
          <w:szCs w:val="28"/>
        </w:rPr>
        <w:t>отдел</w:t>
      </w:r>
      <w:r w:rsidR="008865D4">
        <w:rPr>
          <w:rFonts w:ascii="PT Astra Serif" w:hAnsi="PT Astra Serif"/>
          <w:sz w:val="28"/>
          <w:szCs w:val="28"/>
        </w:rPr>
        <w:t>а</w:t>
      </w:r>
      <w:r w:rsidR="00C30EEB" w:rsidRPr="00D40AB7">
        <w:rPr>
          <w:rFonts w:ascii="PT Astra Serif" w:hAnsi="PT Astra Serif"/>
          <w:sz w:val="28"/>
          <w:szCs w:val="28"/>
        </w:rPr>
        <w:t xml:space="preserve"> </w:t>
      </w:r>
      <w:r w:rsidR="004D2A7F" w:rsidRPr="00D40AB7">
        <w:rPr>
          <w:rFonts w:ascii="PT Astra Serif" w:hAnsi="PT Astra Serif"/>
          <w:sz w:val="28"/>
          <w:szCs w:val="28"/>
        </w:rPr>
        <w:t>распоряжения имуществом казны департамента государственного имущества Министерства цифровой экономики и к</w:t>
      </w:r>
      <w:r w:rsidR="00872521">
        <w:rPr>
          <w:rFonts w:ascii="PT Astra Serif" w:hAnsi="PT Astra Serif"/>
          <w:sz w:val="28"/>
          <w:szCs w:val="28"/>
        </w:rPr>
        <w:t>онкуренции Ульяновской области</w:t>
      </w:r>
      <w:r w:rsidR="008865D4">
        <w:rPr>
          <w:rFonts w:ascii="PT Astra Serif" w:hAnsi="PT Astra Serif"/>
          <w:sz w:val="28"/>
          <w:szCs w:val="28"/>
        </w:rPr>
        <w:t xml:space="preserve"> Раменская О.С</w:t>
      </w:r>
      <w:r w:rsidR="00872521">
        <w:rPr>
          <w:rFonts w:ascii="PT Astra Serif" w:hAnsi="PT Astra Serif"/>
          <w:sz w:val="28"/>
          <w:szCs w:val="28"/>
        </w:rPr>
        <w:t>.</w:t>
      </w:r>
    </w:p>
    <w:p w:rsidR="004527B7" w:rsidRPr="00D40AB7" w:rsidRDefault="00D40AB7" w:rsidP="00D40AB7">
      <w:pPr>
        <w:tabs>
          <w:tab w:val="left" w:pos="8429"/>
        </w:tabs>
        <w:autoSpaceDE w:val="0"/>
        <w:autoSpaceDN w:val="0"/>
        <w:adjustRightInd w:val="0"/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p w:rsidR="004D2A7F" w:rsidRPr="00D40AB7" w:rsidRDefault="004D2A7F" w:rsidP="0088779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4D2A7F" w:rsidRPr="00D40AB7" w:rsidRDefault="004D2A7F" w:rsidP="0088779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6343E9" w:rsidRPr="00D40AB7" w:rsidRDefault="004D2A7F" w:rsidP="00D87A57">
      <w:pPr>
        <w:spacing w:line="276" w:lineRule="auto"/>
        <w:ind w:right="-82" w:hanging="2"/>
        <w:rPr>
          <w:rFonts w:ascii="PT Astra Serif" w:hAnsi="PT Astra Serif"/>
          <w:b/>
          <w:sz w:val="28"/>
          <w:szCs w:val="28"/>
        </w:rPr>
      </w:pPr>
      <w:proofErr w:type="gramStart"/>
      <w:r w:rsidRPr="00D40AB7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D40AB7">
        <w:rPr>
          <w:rFonts w:ascii="PT Astra Serif" w:hAnsi="PT Astra Serif"/>
          <w:b/>
          <w:sz w:val="28"/>
          <w:szCs w:val="28"/>
        </w:rPr>
        <w:t xml:space="preserve"> обязанности </w:t>
      </w:r>
      <w:r w:rsidR="00D87A57">
        <w:rPr>
          <w:rFonts w:ascii="PT Astra Serif" w:hAnsi="PT Astra Serif"/>
          <w:b/>
          <w:sz w:val="28"/>
          <w:szCs w:val="28"/>
        </w:rPr>
        <w:br/>
      </w:r>
      <w:r w:rsidRPr="00D40AB7">
        <w:rPr>
          <w:rFonts w:ascii="PT Astra Serif" w:hAnsi="PT Astra Serif"/>
          <w:b/>
          <w:sz w:val="28"/>
          <w:szCs w:val="28"/>
        </w:rPr>
        <w:t>Министра</w:t>
      </w:r>
      <w:r w:rsidRPr="00D40AB7">
        <w:rPr>
          <w:rFonts w:ascii="PT Astra Serif" w:hAnsi="PT Astra Serif"/>
          <w:b/>
          <w:sz w:val="28"/>
          <w:szCs w:val="28"/>
        </w:rPr>
        <w:tab/>
      </w:r>
      <w:r w:rsidRPr="00D40AB7">
        <w:rPr>
          <w:rFonts w:ascii="PT Astra Serif" w:hAnsi="PT Astra Serif"/>
          <w:b/>
          <w:sz w:val="28"/>
          <w:szCs w:val="28"/>
        </w:rPr>
        <w:tab/>
      </w:r>
      <w:r w:rsidRPr="00D40AB7">
        <w:rPr>
          <w:rFonts w:ascii="PT Astra Serif" w:hAnsi="PT Astra Serif"/>
          <w:b/>
          <w:sz w:val="28"/>
          <w:szCs w:val="28"/>
        </w:rPr>
        <w:tab/>
      </w:r>
      <w:r w:rsidRPr="00D40AB7">
        <w:rPr>
          <w:rFonts w:ascii="PT Astra Serif" w:hAnsi="PT Astra Serif"/>
          <w:b/>
          <w:sz w:val="28"/>
          <w:szCs w:val="28"/>
        </w:rPr>
        <w:tab/>
        <w:t xml:space="preserve">           </w:t>
      </w:r>
      <w:r w:rsidR="00D87A57"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D40AB7">
        <w:rPr>
          <w:rFonts w:ascii="PT Astra Serif" w:hAnsi="PT Astra Serif"/>
          <w:b/>
          <w:sz w:val="28"/>
          <w:szCs w:val="28"/>
        </w:rPr>
        <w:t>В.Н</w:t>
      </w:r>
      <w:r w:rsidR="007B2E6D" w:rsidRPr="00D40AB7">
        <w:rPr>
          <w:rFonts w:ascii="PT Astra Serif" w:hAnsi="PT Astra Serif"/>
          <w:b/>
          <w:sz w:val="28"/>
          <w:szCs w:val="28"/>
        </w:rPr>
        <w:t>.</w:t>
      </w:r>
      <w:r w:rsidRPr="00D40AB7">
        <w:rPr>
          <w:rFonts w:ascii="PT Astra Serif" w:hAnsi="PT Astra Serif"/>
          <w:b/>
          <w:sz w:val="28"/>
          <w:szCs w:val="28"/>
        </w:rPr>
        <w:t>Зонтов</w:t>
      </w:r>
    </w:p>
    <w:sectPr w:rsidR="006343E9" w:rsidRPr="00D40AB7" w:rsidSect="00D17326">
      <w:headerReference w:type="even" r:id="rId7"/>
      <w:headerReference w:type="default" r:id="rId8"/>
      <w:pgSz w:w="11906" w:h="16838"/>
      <w:pgMar w:top="993" w:right="92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288" w:rsidRDefault="00467288">
      <w:r>
        <w:separator/>
      </w:r>
    </w:p>
  </w:endnote>
  <w:endnote w:type="continuationSeparator" w:id="0">
    <w:p w:rsidR="00467288" w:rsidRDefault="00467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288" w:rsidRDefault="00467288">
      <w:r>
        <w:separator/>
      </w:r>
    </w:p>
  </w:footnote>
  <w:footnote w:type="continuationSeparator" w:id="0">
    <w:p w:rsidR="00467288" w:rsidRDefault="00467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DBE" w:rsidRDefault="00043FC1" w:rsidP="00BC12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07DB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7DBE" w:rsidRDefault="00A07D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DBE" w:rsidRDefault="00043FC1" w:rsidP="00BC12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07DB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7DB5">
      <w:rPr>
        <w:rStyle w:val="a4"/>
        <w:noProof/>
      </w:rPr>
      <w:t>2</w:t>
    </w:r>
    <w:r>
      <w:rPr>
        <w:rStyle w:val="a4"/>
      </w:rPr>
      <w:fldChar w:fldCharType="end"/>
    </w:r>
  </w:p>
  <w:p w:rsidR="00A07DBE" w:rsidRDefault="00A07D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22C"/>
    <w:rsid w:val="000050AE"/>
    <w:rsid w:val="000147C2"/>
    <w:rsid w:val="00015FAC"/>
    <w:rsid w:val="000204E4"/>
    <w:rsid w:val="00026C45"/>
    <w:rsid w:val="00032C1F"/>
    <w:rsid w:val="00033C24"/>
    <w:rsid w:val="00034A27"/>
    <w:rsid w:val="00043420"/>
    <w:rsid w:val="00043FC1"/>
    <w:rsid w:val="00044034"/>
    <w:rsid w:val="00053E63"/>
    <w:rsid w:val="00057BE9"/>
    <w:rsid w:val="000627EF"/>
    <w:rsid w:val="000652E1"/>
    <w:rsid w:val="00066608"/>
    <w:rsid w:val="00071967"/>
    <w:rsid w:val="00072D19"/>
    <w:rsid w:val="00087B31"/>
    <w:rsid w:val="000905BE"/>
    <w:rsid w:val="0009689A"/>
    <w:rsid w:val="000A020F"/>
    <w:rsid w:val="000A0F5B"/>
    <w:rsid w:val="000B3255"/>
    <w:rsid w:val="000C1286"/>
    <w:rsid w:val="000C3100"/>
    <w:rsid w:val="000C3513"/>
    <w:rsid w:val="000C6F34"/>
    <w:rsid w:val="000D2600"/>
    <w:rsid w:val="000D7526"/>
    <w:rsid w:val="000D79AC"/>
    <w:rsid w:val="000D7B6D"/>
    <w:rsid w:val="000D7F68"/>
    <w:rsid w:val="000E027C"/>
    <w:rsid w:val="000E17BF"/>
    <w:rsid w:val="000E4E9C"/>
    <w:rsid w:val="000E7A2F"/>
    <w:rsid w:val="000F17A3"/>
    <w:rsid w:val="000F6403"/>
    <w:rsid w:val="000F7C83"/>
    <w:rsid w:val="00100881"/>
    <w:rsid w:val="001025B4"/>
    <w:rsid w:val="001039AB"/>
    <w:rsid w:val="00103EB7"/>
    <w:rsid w:val="001061A8"/>
    <w:rsid w:val="00112DA4"/>
    <w:rsid w:val="0011397F"/>
    <w:rsid w:val="0012258F"/>
    <w:rsid w:val="00123132"/>
    <w:rsid w:val="00124226"/>
    <w:rsid w:val="001267EA"/>
    <w:rsid w:val="00126BA7"/>
    <w:rsid w:val="00133066"/>
    <w:rsid w:val="001447FB"/>
    <w:rsid w:val="00150949"/>
    <w:rsid w:val="00150C50"/>
    <w:rsid w:val="00154D1F"/>
    <w:rsid w:val="00154F90"/>
    <w:rsid w:val="00155B1C"/>
    <w:rsid w:val="0015669B"/>
    <w:rsid w:val="00156C1A"/>
    <w:rsid w:val="00162AAE"/>
    <w:rsid w:val="00165190"/>
    <w:rsid w:val="00171EB2"/>
    <w:rsid w:val="0017307C"/>
    <w:rsid w:val="00173D62"/>
    <w:rsid w:val="001770F5"/>
    <w:rsid w:val="00181E03"/>
    <w:rsid w:val="001823CC"/>
    <w:rsid w:val="00183608"/>
    <w:rsid w:val="00191A30"/>
    <w:rsid w:val="00194D56"/>
    <w:rsid w:val="001977F9"/>
    <w:rsid w:val="001A08D3"/>
    <w:rsid w:val="001A3EE8"/>
    <w:rsid w:val="001A56DD"/>
    <w:rsid w:val="001A5F4C"/>
    <w:rsid w:val="001B0484"/>
    <w:rsid w:val="001B0C00"/>
    <w:rsid w:val="001B2045"/>
    <w:rsid w:val="001B26F1"/>
    <w:rsid w:val="001B66DA"/>
    <w:rsid w:val="001B77E2"/>
    <w:rsid w:val="001C1287"/>
    <w:rsid w:val="001C32A4"/>
    <w:rsid w:val="001D0271"/>
    <w:rsid w:val="001D0AB6"/>
    <w:rsid w:val="001D0C97"/>
    <w:rsid w:val="001D3BDE"/>
    <w:rsid w:val="001D72B4"/>
    <w:rsid w:val="001E0436"/>
    <w:rsid w:val="001F09E2"/>
    <w:rsid w:val="001F432B"/>
    <w:rsid w:val="001F44DC"/>
    <w:rsid w:val="001F552C"/>
    <w:rsid w:val="001F6C15"/>
    <w:rsid w:val="002036EB"/>
    <w:rsid w:val="00206D0A"/>
    <w:rsid w:val="002078C0"/>
    <w:rsid w:val="00210C7A"/>
    <w:rsid w:val="00211512"/>
    <w:rsid w:val="0021388E"/>
    <w:rsid w:val="002173BB"/>
    <w:rsid w:val="00222151"/>
    <w:rsid w:val="0022680B"/>
    <w:rsid w:val="0023398F"/>
    <w:rsid w:val="00245DC5"/>
    <w:rsid w:val="002523AD"/>
    <w:rsid w:val="0025419E"/>
    <w:rsid w:val="00263197"/>
    <w:rsid w:val="00267D31"/>
    <w:rsid w:val="002735AA"/>
    <w:rsid w:val="00273D87"/>
    <w:rsid w:val="00291026"/>
    <w:rsid w:val="0029522F"/>
    <w:rsid w:val="00296B49"/>
    <w:rsid w:val="002975CD"/>
    <w:rsid w:val="002A1135"/>
    <w:rsid w:val="002A30B6"/>
    <w:rsid w:val="002A50D1"/>
    <w:rsid w:val="002A5989"/>
    <w:rsid w:val="002A60F8"/>
    <w:rsid w:val="002A7114"/>
    <w:rsid w:val="002B0899"/>
    <w:rsid w:val="002B2350"/>
    <w:rsid w:val="002B3EE3"/>
    <w:rsid w:val="002B49EC"/>
    <w:rsid w:val="002B52C4"/>
    <w:rsid w:val="002B66DF"/>
    <w:rsid w:val="002C1FC2"/>
    <w:rsid w:val="002C2A5E"/>
    <w:rsid w:val="002C38E3"/>
    <w:rsid w:val="002D1034"/>
    <w:rsid w:val="002F1980"/>
    <w:rsid w:val="002F6EAB"/>
    <w:rsid w:val="00304D24"/>
    <w:rsid w:val="00312EE4"/>
    <w:rsid w:val="00313CAB"/>
    <w:rsid w:val="003174B2"/>
    <w:rsid w:val="00317565"/>
    <w:rsid w:val="0032088A"/>
    <w:rsid w:val="00322C8A"/>
    <w:rsid w:val="0032536A"/>
    <w:rsid w:val="0033199B"/>
    <w:rsid w:val="00336B0C"/>
    <w:rsid w:val="00352C8E"/>
    <w:rsid w:val="003543DF"/>
    <w:rsid w:val="00357585"/>
    <w:rsid w:val="003632C0"/>
    <w:rsid w:val="00366332"/>
    <w:rsid w:val="00370DD7"/>
    <w:rsid w:val="003714D4"/>
    <w:rsid w:val="00373166"/>
    <w:rsid w:val="003753CA"/>
    <w:rsid w:val="00375FD2"/>
    <w:rsid w:val="003839B5"/>
    <w:rsid w:val="00385DDB"/>
    <w:rsid w:val="003868BE"/>
    <w:rsid w:val="00387850"/>
    <w:rsid w:val="00395536"/>
    <w:rsid w:val="0039586B"/>
    <w:rsid w:val="0039683C"/>
    <w:rsid w:val="003A296A"/>
    <w:rsid w:val="003B3270"/>
    <w:rsid w:val="003B5FAC"/>
    <w:rsid w:val="003B7C01"/>
    <w:rsid w:val="003D0B1D"/>
    <w:rsid w:val="003D369B"/>
    <w:rsid w:val="003D7570"/>
    <w:rsid w:val="003E3DDD"/>
    <w:rsid w:val="003E4EA6"/>
    <w:rsid w:val="003E715A"/>
    <w:rsid w:val="003F191B"/>
    <w:rsid w:val="003F1D52"/>
    <w:rsid w:val="003F24A2"/>
    <w:rsid w:val="003F2610"/>
    <w:rsid w:val="003F29C0"/>
    <w:rsid w:val="003F2DC5"/>
    <w:rsid w:val="003F4A3D"/>
    <w:rsid w:val="003F6016"/>
    <w:rsid w:val="003F6D10"/>
    <w:rsid w:val="003F7BBD"/>
    <w:rsid w:val="0040657B"/>
    <w:rsid w:val="004116DB"/>
    <w:rsid w:val="00413053"/>
    <w:rsid w:val="00416EFD"/>
    <w:rsid w:val="00421241"/>
    <w:rsid w:val="004217B8"/>
    <w:rsid w:val="00422E0A"/>
    <w:rsid w:val="00424871"/>
    <w:rsid w:val="004265D7"/>
    <w:rsid w:val="0043022B"/>
    <w:rsid w:val="00431D4D"/>
    <w:rsid w:val="00433778"/>
    <w:rsid w:val="004345BE"/>
    <w:rsid w:val="004349E2"/>
    <w:rsid w:val="00435C02"/>
    <w:rsid w:val="00437F9F"/>
    <w:rsid w:val="004407E3"/>
    <w:rsid w:val="00441489"/>
    <w:rsid w:val="00442A0E"/>
    <w:rsid w:val="004527B7"/>
    <w:rsid w:val="00452E48"/>
    <w:rsid w:val="00456647"/>
    <w:rsid w:val="00457E37"/>
    <w:rsid w:val="004622EA"/>
    <w:rsid w:val="0046324E"/>
    <w:rsid w:val="0046407E"/>
    <w:rsid w:val="0046512E"/>
    <w:rsid w:val="004664D4"/>
    <w:rsid w:val="00467288"/>
    <w:rsid w:val="004731C1"/>
    <w:rsid w:val="0048248E"/>
    <w:rsid w:val="0048301D"/>
    <w:rsid w:val="00484176"/>
    <w:rsid w:val="00487772"/>
    <w:rsid w:val="00491EF3"/>
    <w:rsid w:val="004947FA"/>
    <w:rsid w:val="00494E15"/>
    <w:rsid w:val="00495E06"/>
    <w:rsid w:val="00496EEA"/>
    <w:rsid w:val="004978DC"/>
    <w:rsid w:val="004A6541"/>
    <w:rsid w:val="004A7547"/>
    <w:rsid w:val="004A7911"/>
    <w:rsid w:val="004B1774"/>
    <w:rsid w:val="004B6344"/>
    <w:rsid w:val="004C000F"/>
    <w:rsid w:val="004C1A26"/>
    <w:rsid w:val="004C2FBC"/>
    <w:rsid w:val="004C7D53"/>
    <w:rsid w:val="004D2A7F"/>
    <w:rsid w:val="004D511B"/>
    <w:rsid w:val="004E34EB"/>
    <w:rsid w:val="004E385A"/>
    <w:rsid w:val="004E4D6A"/>
    <w:rsid w:val="004F0346"/>
    <w:rsid w:val="004F75B5"/>
    <w:rsid w:val="005016C2"/>
    <w:rsid w:val="00504020"/>
    <w:rsid w:val="00505EA8"/>
    <w:rsid w:val="005109FC"/>
    <w:rsid w:val="00510AA9"/>
    <w:rsid w:val="0051123C"/>
    <w:rsid w:val="005151FC"/>
    <w:rsid w:val="00515CD9"/>
    <w:rsid w:val="00521277"/>
    <w:rsid w:val="00522AA4"/>
    <w:rsid w:val="00522E35"/>
    <w:rsid w:val="00524623"/>
    <w:rsid w:val="0052589B"/>
    <w:rsid w:val="0052640F"/>
    <w:rsid w:val="00536BEC"/>
    <w:rsid w:val="00543934"/>
    <w:rsid w:val="00544F89"/>
    <w:rsid w:val="0055149E"/>
    <w:rsid w:val="00553988"/>
    <w:rsid w:val="00555733"/>
    <w:rsid w:val="00555BDF"/>
    <w:rsid w:val="005613E4"/>
    <w:rsid w:val="00561967"/>
    <w:rsid w:val="00564331"/>
    <w:rsid w:val="00564FCC"/>
    <w:rsid w:val="00565696"/>
    <w:rsid w:val="005663A0"/>
    <w:rsid w:val="00567A20"/>
    <w:rsid w:val="005721A8"/>
    <w:rsid w:val="005739E9"/>
    <w:rsid w:val="005748E9"/>
    <w:rsid w:val="00580DD7"/>
    <w:rsid w:val="005909C3"/>
    <w:rsid w:val="00591E51"/>
    <w:rsid w:val="00592DCA"/>
    <w:rsid w:val="005A3D09"/>
    <w:rsid w:val="005A5DAE"/>
    <w:rsid w:val="005A6AA1"/>
    <w:rsid w:val="005B055D"/>
    <w:rsid w:val="005B550B"/>
    <w:rsid w:val="005B62A6"/>
    <w:rsid w:val="005C11C8"/>
    <w:rsid w:val="005C4CF2"/>
    <w:rsid w:val="005D17BF"/>
    <w:rsid w:val="005D5C9D"/>
    <w:rsid w:val="005D61EF"/>
    <w:rsid w:val="005E2871"/>
    <w:rsid w:val="005E7240"/>
    <w:rsid w:val="005E7985"/>
    <w:rsid w:val="005F6E01"/>
    <w:rsid w:val="0060063E"/>
    <w:rsid w:val="00602D19"/>
    <w:rsid w:val="00603D74"/>
    <w:rsid w:val="00605F5F"/>
    <w:rsid w:val="00607C20"/>
    <w:rsid w:val="0061200B"/>
    <w:rsid w:val="0061328F"/>
    <w:rsid w:val="006139ED"/>
    <w:rsid w:val="006140FD"/>
    <w:rsid w:val="0061730B"/>
    <w:rsid w:val="00621730"/>
    <w:rsid w:val="0062522C"/>
    <w:rsid w:val="00626345"/>
    <w:rsid w:val="00626907"/>
    <w:rsid w:val="006340E3"/>
    <w:rsid w:val="006343E9"/>
    <w:rsid w:val="00636003"/>
    <w:rsid w:val="00637748"/>
    <w:rsid w:val="0064335F"/>
    <w:rsid w:val="0064692F"/>
    <w:rsid w:val="00646C31"/>
    <w:rsid w:val="0065286B"/>
    <w:rsid w:val="00652985"/>
    <w:rsid w:val="006652A0"/>
    <w:rsid w:val="00671854"/>
    <w:rsid w:val="00672AC7"/>
    <w:rsid w:val="00677ECC"/>
    <w:rsid w:val="00683C5F"/>
    <w:rsid w:val="0069023D"/>
    <w:rsid w:val="006942D1"/>
    <w:rsid w:val="0069608F"/>
    <w:rsid w:val="006A11D6"/>
    <w:rsid w:val="006A238F"/>
    <w:rsid w:val="006A3D52"/>
    <w:rsid w:val="006A3EF4"/>
    <w:rsid w:val="006A5A4D"/>
    <w:rsid w:val="006A6DF1"/>
    <w:rsid w:val="006B03B7"/>
    <w:rsid w:val="006B0BD5"/>
    <w:rsid w:val="006B301B"/>
    <w:rsid w:val="006B4ED0"/>
    <w:rsid w:val="006B50F6"/>
    <w:rsid w:val="006B7006"/>
    <w:rsid w:val="006C2052"/>
    <w:rsid w:val="006C2140"/>
    <w:rsid w:val="006C415F"/>
    <w:rsid w:val="006C45D0"/>
    <w:rsid w:val="006C4831"/>
    <w:rsid w:val="006C4FAE"/>
    <w:rsid w:val="006C57F5"/>
    <w:rsid w:val="006D11CE"/>
    <w:rsid w:val="006D70A5"/>
    <w:rsid w:val="006E0016"/>
    <w:rsid w:val="006E7994"/>
    <w:rsid w:val="006F0657"/>
    <w:rsid w:val="006F31B7"/>
    <w:rsid w:val="006F33FE"/>
    <w:rsid w:val="006F43EF"/>
    <w:rsid w:val="006F5BE3"/>
    <w:rsid w:val="00703B72"/>
    <w:rsid w:val="0070585D"/>
    <w:rsid w:val="00706477"/>
    <w:rsid w:val="00707BEC"/>
    <w:rsid w:val="00707C5F"/>
    <w:rsid w:val="0071766B"/>
    <w:rsid w:val="007205BC"/>
    <w:rsid w:val="00730673"/>
    <w:rsid w:val="0073159E"/>
    <w:rsid w:val="007323AC"/>
    <w:rsid w:val="00733146"/>
    <w:rsid w:val="00736E2A"/>
    <w:rsid w:val="00737829"/>
    <w:rsid w:val="0074028A"/>
    <w:rsid w:val="00742FF9"/>
    <w:rsid w:val="007452F3"/>
    <w:rsid w:val="0074584B"/>
    <w:rsid w:val="00747DB5"/>
    <w:rsid w:val="00752973"/>
    <w:rsid w:val="00753FD7"/>
    <w:rsid w:val="0075419E"/>
    <w:rsid w:val="00756476"/>
    <w:rsid w:val="00757E92"/>
    <w:rsid w:val="00765077"/>
    <w:rsid w:val="007659B9"/>
    <w:rsid w:val="00766CD4"/>
    <w:rsid w:val="00770E52"/>
    <w:rsid w:val="00771A01"/>
    <w:rsid w:val="00781E94"/>
    <w:rsid w:val="00782179"/>
    <w:rsid w:val="0078303C"/>
    <w:rsid w:val="007900F0"/>
    <w:rsid w:val="00791859"/>
    <w:rsid w:val="0079396E"/>
    <w:rsid w:val="00794019"/>
    <w:rsid w:val="00795E02"/>
    <w:rsid w:val="007A0353"/>
    <w:rsid w:val="007A470D"/>
    <w:rsid w:val="007A4D69"/>
    <w:rsid w:val="007A7430"/>
    <w:rsid w:val="007B170E"/>
    <w:rsid w:val="007B2E6D"/>
    <w:rsid w:val="007B609E"/>
    <w:rsid w:val="007B684E"/>
    <w:rsid w:val="007C08AA"/>
    <w:rsid w:val="007C1209"/>
    <w:rsid w:val="007C1434"/>
    <w:rsid w:val="007C1E35"/>
    <w:rsid w:val="007C3045"/>
    <w:rsid w:val="007E3531"/>
    <w:rsid w:val="007E3A0A"/>
    <w:rsid w:val="007E414A"/>
    <w:rsid w:val="007E74BC"/>
    <w:rsid w:val="007F2978"/>
    <w:rsid w:val="007F522E"/>
    <w:rsid w:val="007F5589"/>
    <w:rsid w:val="008012A0"/>
    <w:rsid w:val="008016CA"/>
    <w:rsid w:val="0080187C"/>
    <w:rsid w:val="0080465D"/>
    <w:rsid w:val="0080779B"/>
    <w:rsid w:val="00811CD4"/>
    <w:rsid w:val="00815C22"/>
    <w:rsid w:val="00815D2E"/>
    <w:rsid w:val="00821DA8"/>
    <w:rsid w:val="00824157"/>
    <w:rsid w:val="00830661"/>
    <w:rsid w:val="0083606A"/>
    <w:rsid w:val="00841A0E"/>
    <w:rsid w:val="0084360E"/>
    <w:rsid w:val="00845D8A"/>
    <w:rsid w:val="0084768C"/>
    <w:rsid w:val="00852B9D"/>
    <w:rsid w:val="0086057A"/>
    <w:rsid w:val="0086070C"/>
    <w:rsid w:val="0086081E"/>
    <w:rsid w:val="00865673"/>
    <w:rsid w:val="00867784"/>
    <w:rsid w:val="00872521"/>
    <w:rsid w:val="00872654"/>
    <w:rsid w:val="00882D56"/>
    <w:rsid w:val="008865D4"/>
    <w:rsid w:val="0088773C"/>
    <w:rsid w:val="0088779C"/>
    <w:rsid w:val="008923BC"/>
    <w:rsid w:val="0089369A"/>
    <w:rsid w:val="008A2074"/>
    <w:rsid w:val="008A2E1F"/>
    <w:rsid w:val="008A3790"/>
    <w:rsid w:val="008A5CC8"/>
    <w:rsid w:val="008B13B3"/>
    <w:rsid w:val="008B7F46"/>
    <w:rsid w:val="008C587C"/>
    <w:rsid w:val="008D1C28"/>
    <w:rsid w:val="008D4BCD"/>
    <w:rsid w:val="008D5E22"/>
    <w:rsid w:val="008D7185"/>
    <w:rsid w:val="008E4595"/>
    <w:rsid w:val="008F219C"/>
    <w:rsid w:val="008F27A1"/>
    <w:rsid w:val="008F458C"/>
    <w:rsid w:val="008F53D6"/>
    <w:rsid w:val="008F552A"/>
    <w:rsid w:val="008F5789"/>
    <w:rsid w:val="009008F2"/>
    <w:rsid w:val="00901717"/>
    <w:rsid w:val="0090294A"/>
    <w:rsid w:val="00911241"/>
    <w:rsid w:val="00912A88"/>
    <w:rsid w:val="009139AE"/>
    <w:rsid w:val="00913E55"/>
    <w:rsid w:val="00917EFA"/>
    <w:rsid w:val="00920231"/>
    <w:rsid w:val="00925D01"/>
    <w:rsid w:val="00932116"/>
    <w:rsid w:val="00933C19"/>
    <w:rsid w:val="00933F86"/>
    <w:rsid w:val="009354F6"/>
    <w:rsid w:val="00937F9E"/>
    <w:rsid w:val="009402FD"/>
    <w:rsid w:val="00942C9C"/>
    <w:rsid w:val="00942E0C"/>
    <w:rsid w:val="00944A91"/>
    <w:rsid w:val="00945E82"/>
    <w:rsid w:val="0095109B"/>
    <w:rsid w:val="00951B02"/>
    <w:rsid w:val="0095357D"/>
    <w:rsid w:val="00954CA6"/>
    <w:rsid w:val="009602A1"/>
    <w:rsid w:val="0096169A"/>
    <w:rsid w:val="00964CDA"/>
    <w:rsid w:val="00965257"/>
    <w:rsid w:val="009670FD"/>
    <w:rsid w:val="00970201"/>
    <w:rsid w:val="00970738"/>
    <w:rsid w:val="009718B9"/>
    <w:rsid w:val="0097514E"/>
    <w:rsid w:val="009768FD"/>
    <w:rsid w:val="009773CB"/>
    <w:rsid w:val="009809E5"/>
    <w:rsid w:val="009831BE"/>
    <w:rsid w:val="00985F26"/>
    <w:rsid w:val="0098680B"/>
    <w:rsid w:val="009875EA"/>
    <w:rsid w:val="00987E71"/>
    <w:rsid w:val="00993E85"/>
    <w:rsid w:val="00995970"/>
    <w:rsid w:val="00997498"/>
    <w:rsid w:val="00997EE4"/>
    <w:rsid w:val="009A0F13"/>
    <w:rsid w:val="009A2997"/>
    <w:rsid w:val="009A40D6"/>
    <w:rsid w:val="009A430B"/>
    <w:rsid w:val="009A43C0"/>
    <w:rsid w:val="009A5E83"/>
    <w:rsid w:val="009A66BD"/>
    <w:rsid w:val="009B13B7"/>
    <w:rsid w:val="009B5429"/>
    <w:rsid w:val="009B563E"/>
    <w:rsid w:val="009B6616"/>
    <w:rsid w:val="009B6E7C"/>
    <w:rsid w:val="009C1229"/>
    <w:rsid w:val="009C1966"/>
    <w:rsid w:val="009C47C9"/>
    <w:rsid w:val="009D15F3"/>
    <w:rsid w:val="009D1D74"/>
    <w:rsid w:val="009D6BE2"/>
    <w:rsid w:val="009D6D92"/>
    <w:rsid w:val="009E0604"/>
    <w:rsid w:val="009E37A2"/>
    <w:rsid w:val="009E5388"/>
    <w:rsid w:val="009E7B1C"/>
    <w:rsid w:val="009F084B"/>
    <w:rsid w:val="009F50D6"/>
    <w:rsid w:val="009F583E"/>
    <w:rsid w:val="00A05369"/>
    <w:rsid w:val="00A0559A"/>
    <w:rsid w:val="00A062A7"/>
    <w:rsid w:val="00A07DBE"/>
    <w:rsid w:val="00A10195"/>
    <w:rsid w:val="00A142D4"/>
    <w:rsid w:val="00A21FEA"/>
    <w:rsid w:val="00A24911"/>
    <w:rsid w:val="00A300CB"/>
    <w:rsid w:val="00A34DAE"/>
    <w:rsid w:val="00A359E4"/>
    <w:rsid w:val="00A35BF8"/>
    <w:rsid w:val="00A37E5C"/>
    <w:rsid w:val="00A41F3C"/>
    <w:rsid w:val="00A42A76"/>
    <w:rsid w:val="00A42E66"/>
    <w:rsid w:val="00A52B89"/>
    <w:rsid w:val="00A638EE"/>
    <w:rsid w:val="00A63E91"/>
    <w:rsid w:val="00A668D6"/>
    <w:rsid w:val="00A70FAA"/>
    <w:rsid w:val="00A7105D"/>
    <w:rsid w:val="00A81032"/>
    <w:rsid w:val="00A83A2A"/>
    <w:rsid w:val="00A83F8F"/>
    <w:rsid w:val="00A90091"/>
    <w:rsid w:val="00A94AE2"/>
    <w:rsid w:val="00A94C5E"/>
    <w:rsid w:val="00A954BB"/>
    <w:rsid w:val="00A95585"/>
    <w:rsid w:val="00A95BF6"/>
    <w:rsid w:val="00AA3BFD"/>
    <w:rsid w:val="00AA6CE5"/>
    <w:rsid w:val="00AB084A"/>
    <w:rsid w:val="00AB24EE"/>
    <w:rsid w:val="00AB51DF"/>
    <w:rsid w:val="00AB7B8A"/>
    <w:rsid w:val="00AC0FD4"/>
    <w:rsid w:val="00AC10DC"/>
    <w:rsid w:val="00AC127B"/>
    <w:rsid w:val="00AC41A8"/>
    <w:rsid w:val="00AC7FC4"/>
    <w:rsid w:val="00AD091D"/>
    <w:rsid w:val="00AD56F5"/>
    <w:rsid w:val="00AD5A91"/>
    <w:rsid w:val="00AD6725"/>
    <w:rsid w:val="00AD7D56"/>
    <w:rsid w:val="00AE21BF"/>
    <w:rsid w:val="00AF0530"/>
    <w:rsid w:val="00AF1107"/>
    <w:rsid w:val="00AF2083"/>
    <w:rsid w:val="00AF7723"/>
    <w:rsid w:val="00AF7EBD"/>
    <w:rsid w:val="00B062C8"/>
    <w:rsid w:val="00B0667B"/>
    <w:rsid w:val="00B06751"/>
    <w:rsid w:val="00B06D07"/>
    <w:rsid w:val="00B07829"/>
    <w:rsid w:val="00B1304B"/>
    <w:rsid w:val="00B13BF0"/>
    <w:rsid w:val="00B163A8"/>
    <w:rsid w:val="00B16DD1"/>
    <w:rsid w:val="00B22830"/>
    <w:rsid w:val="00B22C06"/>
    <w:rsid w:val="00B22C36"/>
    <w:rsid w:val="00B2363B"/>
    <w:rsid w:val="00B24DD2"/>
    <w:rsid w:val="00B25C29"/>
    <w:rsid w:val="00B2779C"/>
    <w:rsid w:val="00B27CF1"/>
    <w:rsid w:val="00B3350C"/>
    <w:rsid w:val="00B3650B"/>
    <w:rsid w:val="00B436B3"/>
    <w:rsid w:val="00B456E8"/>
    <w:rsid w:val="00B47AFD"/>
    <w:rsid w:val="00B51614"/>
    <w:rsid w:val="00B51E95"/>
    <w:rsid w:val="00B52F16"/>
    <w:rsid w:val="00B53115"/>
    <w:rsid w:val="00B566CA"/>
    <w:rsid w:val="00B63557"/>
    <w:rsid w:val="00B639D7"/>
    <w:rsid w:val="00B63A3C"/>
    <w:rsid w:val="00B63D43"/>
    <w:rsid w:val="00B64CCD"/>
    <w:rsid w:val="00B71904"/>
    <w:rsid w:val="00B73CCC"/>
    <w:rsid w:val="00B75326"/>
    <w:rsid w:val="00B7604C"/>
    <w:rsid w:val="00B773CE"/>
    <w:rsid w:val="00B82015"/>
    <w:rsid w:val="00B83F67"/>
    <w:rsid w:val="00B9328C"/>
    <w:rsid w:val="00B93C15"/>
    <w:rsid w:val="00B941A9"/>
    <w:rsid w:val="00B95E00"/>
    <w:rsid w:val="00BA15F5"/>
    <w:rsid w:val="00BA3B2C"/>
    <w:rsid w:val="00BA750E"/>
    <w:rsid w:val="00BB4C22"/>
    <w:rsid w:val="00BB582D"/>
    <w:rsid w:val="00BB685E"/>
    <w:rsid w:val="00BC12A5"/>
    <w:rsid w:val="00BD2E14"/>
    <w:rsid w:val="00BD3277"/>
    <w:rsid w:val="00BD3C2A"/>
    <w:rsid w:val="00BD52BD"/>
    <w:rsid w:val="00BE0DA3"/>
    <w:rsid w:val="00BE2499"/>
    <w:rsid w:val="00BE24A7"/>
    <w:rsid w:val="00BE3373"/>
    <w:rsid w:val="00BE3711"/>
    <w:rsid w:val="00BE44F9"/>
    <w:rsid w:val="00BF144E"/>
    <w:rsid w:val="00BF4614"/>
    <w:rsid w:val="00BF5B32"/>
    <w:rsid w:val="00BF777F"/>
    <w:rsid w:val="00BF7CE4"/>
    <w:rsid w:val="00C02737"/>
    <w:rsid w:val="00C02B18"/>
    <w:rsid w:val="00C05D11"/>
    <w:rsid w:val="00C072D5"/>
    <w:rsid w:val="00C109DE"/>
    <w:rsid w:val="00C10FA6"/>
    <w:rsid w:val="00C1115E"/>
    <w:rsid w:val="00C174F6"/>
    <w:rsid w:val="00C20D92"/>
    <w:rsid w:val="00C21542"/>
    <w:rsid w:val="00C25E82"/>
    <w:rsid w:val="00C27F0D"/>
    <w:rsid w:val="00C309B2"/>
    <w:rsid w:val="00C30EEB"/>
    <w:rsid w:val="00C334E6"/>
    <w:rsid w:val="00C34611"/>
    <w:rsid w:val="00C365AC"/>
    <w:rsid w:val="00C37974"/>
    <w:rsid w:val="00C452F3"/>
    <w:rsid w:val="00C55C70"/>
    <w:rsid w:val="00C60438"/>
    <w:rsid w:val="00C61579"/>
    <w:rsid w:val="00C62C57"/>
    <w:rsid w:val="00C67253"/>
    <w:rsid w:val="00C67B34"/>
    <w:rsid w:val="00C706B5"/>
    <w:rsid w:val="00C747C1"/>
    <w:rsid w:val="00C756B3"/>
    <w:rsid w:val="00C76AFE"/>
    <w:rsid w:val="00C81B32"/>
    <w:rsid w:val="00C831A7"/>
    <w:rsid w:val="00C87118"/>
    <w:rsid w:val="00C9128B"/>
    <w:rsid w:val="00C968CC"/>
    <w:rsid w:val="00CB035C"/>
    <w:rsid w:val="00CB1607"/>
    <w:rsid w:val="00CB2161"/>
    <w:rsid w:val="00CB2DEF"/>
    <w:rsid w:val="00CB45C0"/>
    <w:rsid w:val="00CB5EDA"/>
    <w:rsid w:val="00CB5FD5"/>
    <w:rsid w:val="00CB713E"/>
    <w:rsid w:val="00CB7D5F"/>
    <w:rsid w:val="00CC13B9"/>
    <w:rsid w:val="00CD38EA"/>
    <w:rsid w:val="00CD3A96"/>
    <w:rsid w:val="00CD6FA5"/>
    <w:rsid w:val="00CE0A5A"/>
    <w:rsid w:val="00CE3781"/>
    <w:rsid w:val="00CE635E"/>
    <w:rsid w:val="00CE6D7C"/>
    <w:rsid w:val="00CF1F89"/>
    <w:rsid w:val="00CF2BFA"/>
    <w:rsid w:val="00CF2CBE"/>
    <w:rsid w:val="00CF3F5A"/>
    <w:rsid w:val="00CF4955"/>
    <w:rsid w:val="00CF5DAA"/>
    <w:rsid w:val="00CF681E"/>
    <w:rsid w:val="00D03113"/>
    <w:rsid w:val="00D03825"/>
    <w:rsid w:val="00D0568A"/>
    <w:rsid w:val="00D1130A"/>
    <w:rsid w:val="00D13010"/>
    <w:rsid w:val="00D1421F"/>
    <w:rsid w:val="00D17326"/>
    <w:rsid w:val="00D17995"/>
    <w:rsid w:val="00D20C6E"/>
    <w:rsid w:val="00D2257D"/>
    <w:rsid w:val="00D225D6"/>
    <w:rsid w:val="00D22716"/>
    <w:rsid w:val="00D227D8"/>
    <w:rsid w:val="00D23702"/>
    <w:rsid w:val="00D24A93"/>
    <w:rsid w:val="00D3043B"/>
    <w:rsid w:val="00D31B27"/>
    <w:rsid w:val="00D323EF"/>
    <w:rsid w:val="00D40AB7"/>
    <w:rsid w:val="00D4281D"/>
    <w:rsid w:val="00D44863"/>
    <w:rsid w:val="00D44D65"/>
    <w:rsid w:val="00D46B2A"/>
    <w:rsid w:val="00D51102"/>
    <w:rsid w:val="00D52263"/>
    <w:rsid w:val="00D5228E"/>
    <w:rsid w:val="00D54F69"/>
    <w:rsid w:val="00D56CDF"/>
    <w:rsid w:val="00D57A72"/>
    <w:rsid w:val="00D57F40"/>
    <w:rsid w:val="00D642EE"/>
    <w:rsid w:val="00D64717"/>
    <w:rsid w:val="00D64EA0"/>
    <w:rsid w:val="00D7594F"/>
    <w:rsid w:val="00D76427"/>
    <w:rsid w:val="00D7685C"/>
    <w:rsid w:val="00D80490"/>
    <w:rsid w:val="00D86746"/>
    <w:rsid w:val="00D87A57"/>
    <w:rsid w:val="00D87D70"/>
    <w:rsid w:val="00DA0E1A"/>
    <w:rsid w:val="00DA1122"/>
    <w:rsid w:val="00DA672B"/>
    <w:rsid w:val="00DB1D3A"/>
    <w:rsid w:val="00DB1F31"/>
    <w:rsid w:val="00DB3705"/>
    <w:rsid w:val="00DB56D1"/>
    <w:rsid w:val="00DC09A2"/>
    <w:rsid w:val="00DC5F55"/>
    <w:rsid w:val="00DD4AA3"/>
    <w:rsid w:val="00DD6F9B"/>
    <w:rsid w:val="00DE4EE8"/>
    <w:rsid w:val="00DE5134"/>
    <w:rsid w:val="00DF0455"/>
    <w:rsid w:val="00DF5740"/>
    <w:rsid w:val="00DF7DBD"/>
    <w:rsid w:val="00E025FC"/>
    <w:rsid w:val="00E14CBA"/>
    <w:rsid w:val="00E15D22"/>
    <w:rsid w:val="00E173A7"/>
    <w:rsid w:val="00E20F2D"/>
    <w:rsid w:val="00E21D1C"/>
    <w:rsid w:val="00E25ABC"/>
    <w:rsid w:val="00E344B0"/>
    <w:rsid w:val="00E34672"/>
    <w:rsid w:val="00E42835"/>
    <w:rsid w:val="00E43E76"/>
    <w:rsid w:val="00E506F4"/>
    <w:rsid w:val="00E554DA"/>
    <w:rsid w:val="00E57A64"/>
    <w:rsid w:val="00E67895"/>
    <w:rsid w:val="00E77971"/>
    <w:rsid w:val="00E8202F"/>
    <w:rsid w:val="00E82BC4"/>
    <w:rsid w:val="00E86A81"/>
    <w:rsid w:val="00E9156B"/>
    <w:rsid w:val="00E95559"/>
    <w:rsid w:val="00EA63E6"/>
    <w:rsid w:val="00EA6704"/>
    <w:rsid w:val="00EB1D1C"/>
    <w:rsid w:val="00EB409D"/>
    <w:rsid w:val="00EB41ED"/>
    <w:rsid w:val="00EB50CA"/>
    <w:rsid w:val="00EC068D"/>
    <w:rsid w:val="00EC0876"/>
    <w:rsid w:val="00EC1248"/>
    <w:rsid w:val="00ED11C9"/>
    <w:rsid w:val="00ED6AC5"/>
    <w:rsid w:val="00EE236E"/>
    <w:rsid w:val="00EE3ABE"/>
    <w:rsid w:val="00EF2417"/>
    <w:rsid w:val="00F00548"/>
    <w:rsid w:val="00F0199E"/>
    <w:rsid w:val="00F02A3F"/>
    <w:rsid w:val="00F02FF2"/>
    <w:rsid w:val="00F13149"/>
    <w:rsid w:val="00F13B6A"/>
    <w:rsid w:val="00F158F5"/>
    <w:rsid w:val="00F16C76"/>
    <w:rsid w:val="00F2013A"/>
    <w:rsid w:val="00F21B18"/>
    <w:rsid w:val="00F27B45"/>
    <w:rsid w:val="00F37790"/>
    <w:rsid w:val="00F37842"/>
    <w:rsid w:val="00F40787"/>
    <w:rsid w:val="00F41DDB"/>
    <w:rsid w:val="00F4518E"/>
    <w:rsid w:val="00F45A94"/>
    <w:rsid w:val="00F46D6C"/>
    <w:rsid w:val="00F51200"/>
    <w:rsid w:val="00F515DA"/>
    <w:rsid w:val="00F52FBB"/>
    <w:rsid w:val="00F550E0"/>
    <w:rsid w:val="00F567D7"/>
    <w:rsid w:val="00F56A77"/>
    <w:rsid w:val="00F62774"/>
    <w:rsid w:val="00F63F9B"/>
    <w:rsid w:val="00F6430B"/>
    <w:rsid w:val="00F65C34"/>
    <w:rsid w:val="00F660D5"/>
    <w:rsid w:val="00F67A85"/>
    <w:rsid w:val="00F701B4"/>
    <w:rsid w:val="00F71FF8"/>
    <w:rsid w:val="00F73AF7"/>
    <w:rsid w:val="00F7589C"/>
    <w:rsid w:val="00F80DED"/>
    <w:rsid w:val="00F82588"/>
    <w:rsid w:val="00F85C72"/>
    <w:rsid w:val="00F90FF8"/>
    <w:rsid w:val="00F91FE0"/>
    <w:rsid w:val="00F96C94"/>
    <w:rsid w:val="00FA3931"/>
    <w:rsid w:val="00FB1950"/>
    <w:rsid w:val="00FB1D61"/>
    <w:rsid w:val="00FC4893"/>
    <w:rsid w:val="00FD4A90"/>
    <w:rsid w:val="00FE125D"/>
    <w:rsid w:val="00FF07C7"/>
    <w:rsid w:val="00FF0FB7"/>
    <w:rsid w:val="00FF154F"/>
    <w:rsid w:val="00FF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9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252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header"/>
    <w:basedOn w:val="a"/>
    <w:rsid w:val="00625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522C"/>
  </w:style>
  <w:style w:type="paragraph" w:customStyle="1" w:styleId="a5">
    <w:name w:val="Знак"/>
    <w:basedOn w:val="a"/>
    <w:rsid w:val="006252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6252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E25ABC"/>
    <w:pPr>
      <w:spacing w:before="40"/>
      <w:ind w:firstLine="709"/>
    </w:pPr>
    <w:rPr>
      <w:sz w:val="28"/>
    </w:rPr>
  </w:style>
  <w:style w:type="paragraph" w:styleId="a7">
    <w:name w:val="Body Text"/>
    <w:basedOn w:val="a"/>
    <w:link w:val="a8"/>
    <w:rsid w:val="00E25ABC"/>
    <w:pPr>
      <w:spacing w:after="120"/>
    </w:pPr>
  </w:style>
  <w:style w:type="paragraph" w:styleId="a9">
    <w:name w:val="Balloon Text"/>
    <w:basedOn w:val="a"/>
    <w:semiHidden/>
    <w:rsid w:val="00CE0A5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543D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B51614"/>
    <w:pPr>
      <w:spacing w:before="100" w:beforeAutospacing="1" w:after="100" w:afterAutospacing="1"/>
    </w:pPr>
  </w:style>
  <w:style w:type="paragraph" w:customStyle="1" w:styleId="ab">
    <w:name w:val="Знак"/>
    <w:basedOn w:val="a"/>
    <w:rsid w:val="00D24A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154F90"/>
  </w:style>
  <w:style w:type="character" w:customStyle="1" w:styleId="a8">
    <w:name w:val="Основной текст Знак"/>
    <w:basedOn w:val="a0"/>
    <w:link w:val="a7"/>
    <w:rsid w:val="00312EE4"/>
    <w:rPr>
      <w:sz w:val="24"/>
      <w:szCs w:val="24"/>
    </w:rPr>
  </w:style>
  <w:style w:type="character" w:styleId="ac">
    <w:name w:val="Strong"/>
    <w:basedOn w:val="a0"/>
    <w:uiPriority w:val="22"/>
    <w:qFormat/>
    <w:rsid w:val="00F701B4"/>
    <w:rPr>
      <w:b/>
      <w:bCs/>
    </w:rPr>
  </w:style>
  <w:style w:type="character" w:styleId="ad">
    <w:name w:val="Hyperlink"/>
    <w:basedOn w:val="a0"/>
    <w:uiPriority w:val="99"/>
    <w:unhideWhenUsed/>
    <w:rsid w:val="00352C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7ED21-C31A-4592-8EEC-D284E7DE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Ju8</dc:creator>
  <cp:keywords/>
  <cp:lastModifiedBy>cron</cp:lastModifiedBy>
  <cp:revision>14</cp:revision>
  <cp:lastPrinted>2019-10-17T07:37:00Z</cp:lastPrinted>
  <dcterms:created xsi:type="dcterms:W3CDTF">2019-09-02T07:47:00Z</dcterms:created>
  <dcterms:modified xsi:type="dcterms:W3CDTF">2019-10-17T07:38:00Z</dcterms:modified>
</cp:coreProperties>
</file>