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71" w:rsidRPr="00F55DDD" w:rsidRDefault="00064771" w:rsidP="00145391">
      <w:pPr>
        <w:jc w:val="center"/>
        <w:rPr>
          <w:rFonts w:ascii="PT Astra Serif" w:hAnsi="PT Astra Serif"/>
          <w:b/>
          <w:sz w:val="28"/>
          <w:szCs w:val="28"/>
        </w:rPr>
      </w:pPr>
      <w:r w:rsidRPr="00F55DDD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064771" w:rsidRPr="00F55DDD" w:rsidRDefault="00064771" w:rsidP="00145391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F55DDD">
        <w:rPr>
          <w:rFonts w:ascii="PT Astra Serif" w:hAnsi="PT Astra Serif" w:cs="Times New Roman"/>
          <w:sz w:val="28"/>
          <w:szCs w:val="28"/>
        </w:rPr>
        <w:t>к проекту закона Ульяновской области</w:t>
      </w:r>
      <w:r w:rsidR="007533A0" w:rsidRPr="00F55DDD">
        <w:rPr>
          <w:rFonts w:ascii="PT Astra Serif" w:hAnsi="PT Astra Serif" w:cs="Times New Roman"/>
          <w:sz w:val="28"/>
          <w:szCs w:val="28"/>
        </w:rPr>
        <w:br/>
      </w:r>
      <w:r w:rsidRPr="00F55DDD">
        <w:rPr>
          <w:rFonts w:ascii="PT Astra Serif" w:hAnsi="PT Astra Serif" w:cs="Times New Roman"/>
          <w:sz w:val="28"/>
          <w:szCs w:val="28"/>
        </w:rPr>
        <w:t xml:space="preserve"> «О внесении изменений </w:t>
      </w:r>
      <w:r w:rsidR="00B33E6A" w:rsidRPr="00F55DDD">
        <w:rPr>
          <w:rFonts w:ascii="PT Astra Serif" w:hAnsi="PT Astra Serif" w:cs="Times New Roman"/>
          <w:sz w:val="28"/>
          <w:szCs w:val="28"/>
        </w:rPr>
        <w:t xml:space="preserve">в </w:t>
      </w:r>
      <w:r w:rsidR="00BC2C2B" w:rsidRPr="00F55DDD"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  <w:r w:rsidRPr="00F55DDD"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="00296562" w:rsidRPr="00F55DDD">
        <w:rPr>
          <w:rFonts w:ascii="PT Astra Serif" w:hAnsi="PT Astra Serif" w:cs="Times New Roman"/>
          <w:b w:val="0"/>
          <w:sz w:val="28"/>
          <w:szCs w:val="28"/>
        </w:rPr>
        <w:t xml:space="preserve"> </w:t>
      </w:r>
    </w:p>
    <w:p w:rsidR="00064771" w:rsidRPr="00F55DDD" w:rsidRDefault="00064771" w:rsidP="00E92BDA">
      <w:pPr>
        <w:pStyle w:val="ConsNormal"/>
        <w:spacing w:line="336" w:lineRule="auto"/>
        <w:ind w:right="0" w:firstLine="0"/>
        <w:jc w:val="center"/>
        <w:rPr>
          <w:rFonts w:ascii="PT Astra Serif" w:hAnsi="PT Astra Serif"/>
          <w:sz w:val="28"/>
          <w:szCs w:val="28"/>
        </w:rPr>
      </w:pPr>
    </w:p>
    <w:p w:rsidR="003968FB" w:rsidRPr="00F55DDD" w:rsidRDefault="00EA0892" w:rsidP="00E92BDA">
      <w:pPr>
        <w:autoSpaceDE w:val="0"/>
        <w:autoSpaceDN w:val="0"/>
        <w:adjustRightInd w:val="0"/>
        <w:spacing w:line="336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Законопроект разработан </w:t>
      </w:r>
      <w:r w:rsidR="004B5A74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также </w:t>
      </w: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>в целях вн</w:t>
      </w:r>
      <w:r w:rsidR="00BC2C2B" w:rsidRPr="00F55DDD">
        <w:rPr>
          <w:rFonts w:ascii="PT Astra Serif" w:eastAsiaTheme="minorHAnsi" w:hAnsi="PT Astra Serif"/>
          <w:sz w:val="28"/>
          <w:szCs w:val="28"/>
          <w:lang w:eastAsia="en-US"/>
        </w:rPr>
        <w:t>е</w:t>
      </w: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сения изменений в </w:t>
      </w:r>
      <w:r w:rsidR="003C15F7" w:rsidRPr="00F55DDD">
        <w:rPr>
          <w:rFonts w:ascii="PT Astra Serif" w:hAnsi="PT Astra Serif"/>
          <w:sz w:val="28"/>
          <w:szCs w:val="28"/>
        </w:rPr>
        <w:t>Закон</w:t>
      </w:r>
      <w:r w:rsidR="003968FB" w:rsidRPr="00F55DDD">
        <w:rPr>
          <w:rFonts w:ascii="PT Astra Serif" w:hAnsi="PT Astra Serif"/>
          <w:sz w:val="28"/>
          <w:szCs w:val="28"/>
        </w:rPr>
        <w:t>ы</w:t>
      </w:r>
      <w:r w:rsidR="003C15F7" w:rsidRPr="00F55DDD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3968FB" w:rsidRPr="00F55DDD">
        <w:rPr>
          <w:rFonts w:ascii="PT Astra Serif" w:hAnsi="PT Astra Serif"/>
          <w:sz w:val="28"/>
          <w:szCs w:val="28"/>
        </w:rPr>
        <w:t>:</w:t>
      </w:r>
    </w:p>
    <w:p w:rsidR="00EA0892" w:rsidRPr="00F55DDD" w:rsidRDefault="003C15F7" w:rsidP="00E92BDA">
      <w:pPr>
        <w:autoSpaceDE w:val="0"/>
        <w:autoSpaceDN w:val="0"/>
        <w:adjustRightInd w:val="0"/>
        <w:spacing w:line="336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hAnsi="PT Astra Serif"/>
          <w:sz w:val="28"/>
          <w:szCs w:val="28"/>
        </w:rPr>
        <w:t xml:space="preserve">от 21 июня 2016 года № 84-ЗО «О предоставлении членам гаражных кооперативов земельных участков, на которых расположены гаражи, </w:t>
      </w:r>
      <w:r w:rsidR="00D67BFC" w:rsidRPr="00F55DDD">
        <w:rPr>
          <w:rFonts w:ascii="PT Astra Serif" w:hAnsi="PT Astra Serif"/>
          <w:sz w:val="28"/>
          <w:szCs w:val="28"/>
        </w:rPr>
        <w:br/>
      </w:r>
      <w:r w:rsidRPr="00F55DDD">
        <w:rPr>
          <w:rFonts w:ascii="PT Astra Serif" w:hAnsi="PT Astra Serif"/>
          <w:sz w:val="28"/>
          <w:szCs w:val="28"/>
        </w:rPr>
        <w:t>в собственность бесплатно»</w:t>
      </w:r>
      <w:r w:rsidR="005F5B9E" w:rsidRPr="00F55DDD">
        <w:rPr>
          <w:rFonts w:ascii="PT Astra Serif" w:hAnsi="PT Astra Serif"/>
          <w:sz w:val="28"/>
          <w:szCs w:val="28"/>
        </w:rPr>
        <w:t xml:space="preserve"> (далее – закон № 84-ЗО)</w:t>
      </w:r>
      <w:r w:rsidR="003968FB" w:rsidRPr="00F55DDD">
        <w:rPr>
          <w:rFonts w:ascii="PT Astra Serif" w:hAnsi="PT Astra Serif"/>
          <w:sz w:val="28"/>
          <w:szCs w:val="28"/>
        </w:rPr>
        <w:t>,</w:t>
      </w:r>
    </w:p>
    <w:p w:rsidR="003C15F7" w:rsidRPr="00F55DDD" w:rsidRDefault="003968FB" w:rsidP="00E92BDA">
      <w:pPr>
        <w:autoSpaceDE w:val="0"/>
        <w:autoSpaceDN w:val="0"/>
        <w:adjustRightInd w:val="0"/>
        <w:spacing w:line="336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hAnsi="PT Astra Serif"/>
          <w:sz w:val="28"/>
          <w:szCs w:val="28"/>
        </w:rPr>
        <w:t>от 23 декабря 2016 года № 200-ЗО «О предоставлении гражданам земельных участков, на которых расположены индивидуальные жилые дома, в собственность бесплатно»</w:t>
      </w:r>
      <w:r w:rsidR="005F5B9E" w:rsidRPr="00F55DDD">
        <w:rPr>
          <w:rFonts w:ascii="PT Astra Serif" w:hAnsi="PT Astra Serif"/>
          <w:sz w:val="28"/>
          <w:szCs w:val="28"/>
        </w:rPr>
        <w:t xml:space="preserve"> (далее – закон № 200-ЗО)</w:t>
      </w:r>
      <w:r w:rsidRPr="00F55DDD">
        <w:rPr>
          <w:rFonts w:ascii="PT Astra Serif" w:hAnsi="PT Astra Serif"/>
          <w:sz w:val="28"/>
          <w:szCs w:val="28"/>
        </w:rPr>
        <w:t>,</w:t>
      </w:r>
    </w:p>
    <w:p w:rsidR="003C15F7" w:rsidRPr="00F55DDD" w:rsidRDefault="003C15F7" w:rsidP="00E92BDA">
      <w:pPr>
        <w:autoSpaceDE w:val="0"/>
        <w:autoSpaceDN w:val="0"/>
        <w:adjustRightInd w:val="0"/>
        <w:spacing w:line="336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hAnsi="PT Astra Serif"/>
          <w:sz w:val="28"/>
          <w:szCs w:val="28"/>
        </w:rPr>
        <w:t>от 26 марта 2018 года № 20-ЗО «О порядке безвозмездного приобретения имущества общего пользования, расположенного в границах территории садоводства или огородничества, в государственную собственность Ульяновской области или муниципальную собственность муниципальных образований Ульяновской области»</w:t>
      </w:r>
      <w:r w:rsidR="005F5B9E" w:rsidRPr="00F55DDD">
        <w:rPr>
          <w:rFonts w:ascii="PT Astra Serif" w:hAnsi="PT Astra Serif"/>
          <w:sz w:val="28"/>
          <w:szCs w:val="28"/>
        </w:rPr>
        <w:t xml:space="preserve"> (далее – закон № 20-ЗО)</w:t>
      </w:r>
      <w:r w:rsidR="003968FB" w:rsidRPr="00F55DDD">
        <w:rPr>
          <w:rFonts w:ascii="PT Astra Serif" w:hAnsi="PT Astra Serif"/>
          <w:sz w:val="28"/>
          <w:szCs w:val="28"/>
        </w:rPr>
        <w:t>.</w:t>
      </w:r>
    </w:p>
    <w:p w:rsidR="009B6DB5" w:rsidRPr="00F55DDD" w:rsidRDefault="003968FB" w:rsidP="00E92BDA">
      <w:pPr>
        <w:autoSpaceDE w:val="0"/>
        <w:autoSpaceDN w:val="0"/>
        <w:adjustRightInd w:val="0"/>
        <w:spacing w:line="336" w:lineRule="auto"/>
        <w:ind w:firstLine="540"/>
        <w:jc w:val="both"/>
        <w:rPr>
          <w:rFonts w:ascii="PT Astra Serif" w:hAnsi="PT Astra Serif"/>
          <w:sz w:val="28"/>
          <w:szCs w:val="28"/>
        </w:rPr>
      </w:pPr>
      <w:proofErr w:type="gramStart"/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Изменения вносятся в целях </w:t>
      </w:r>
      <w:r w:rsidR="009B6DB5" w:rsidRPr="00F55DDD">
        <w:rPr>
          <w:rFonts w:ascii="PT Astra Serif" w:hAnsi="PT Astra Serif"/>
          <w:sz w:val="28"/>
          <w:szCs w:val="28"/>
        </w:rPr>
        <w:t xml:space="preserve">приведения </w:t>
      </w:r>
      <w:r w:rsidRPr="00F55DDD">
        <w:rPr>
          <w:rFonts w:ascii="PT Astra Serif" w:hAnsi="PT Astra Serif"/>
          <w:sz w:val="28"/>
          <w:szCs w:val="28"/>
        </w:rPr>
        <w:t xml:space="preserve">указанных законов </w:t>
      </w:r>
      <w:r w:rsidR="00D67BFC" w:rsidRPr="00F55DDD">
        <w:rPr>
          <w:rFonts w:ascii="PT Astra Serif" w:hAnsi="PT Astra Serif"/>
          <w:sz w:val="28"/>
          <w:szCs w:val="28"/>
        </w:rPr>
        <w:br/>
      </w:r>
      <w:r w:rsidR="009B6DB5" w:rsidRPr="00F55DDD">
        <w:rPr>
          <w:rFonts w:ascii="PT Astra Serif" w:eastAsia="Calibri" w:hAnsi="PT Astra Serif"/>
          <w:sz w:val="28"/>
          <w:szCs w:val="28"/>
          <w:lang w:eastAsia="en-US"/>
        </w:rPr>
        <w:t xml:space="preserve">в соответствие </w:t>
      </w:r>
      <w:r w:rsidRPr="00F55DDD">
        <w:rPr>
          <w:rFonts w:ascii="PT Astra Serif" w:eastAsia="Calibri" w:hAnsi="PT Astra Serif"/>
          <w:sz w:val="28"/>
          <w:szCs w:val="28"/>
          <w:lang w:eastAsia="en-US"/>
        </w:rPr>
        <w:t xml:space="preserve">с </w:t>
      </w:r>
      <w:r w:rsidRPr="00F55DDD">
        <w:rPr>
          <w:rFonts w:ascii="PT Astra Serif" w:hAnsi="PT Astra Serif"/>
          <w:sz w:val="28"/>
          <w:szCs w:val="28"/>
        </w:rPr>
        <w:t xml:space="preserve">Федеральным законом от 27.07.2010 № 210-ФЗ </w:t>
      </w:r>
      <w:r w:rsidR="00D67BFC" w:rsidRPr="00F55DDD">
        <w:rPr>
          <w:rFonts w:ascii="PT Astra Serif" w:hAnsi="PT Astra Serif"/>
          <w:sz w:val="28"/>
          <w:szCs w:val="28"/>
        </w:rPr>
        <w:br/>
      </w:r>
      <w:r w:rsidRPr="00F55DDD">
        <w:rPr>
          <w:rFonts w:ascii="PT Astra Serif" w:hAnsi="PT Astra Serif"/>
          <w:sz w:val="28"/>
          <w:szCs w:val="28"/>
        </w:rPr>
        <w:t>«Об организации предоставления государственных и муниципальных услуг»</w:t>
      </w:r>
      <w:r w:rsidR="00294C12" w:rsidRPr="00F55DDD">
        <w:rPr>
          <w:rFonts w:ascii="PT Astra Serif" w:hAnsi="PT Astra Serif"/>
          <w:sz w:val="28"/>
          <w:szCs w:val="28"/>
        </w:rPr>
        <w:t xml:space="preserve"> (далее – закон № 210-ФЗ) </w:t>
      </w:r>
      <w:r w:rsidRPr="00F55DDD">
        <w:rPr>
          <w:rFonts w:ascii="PT Astra Serif" w:hAnsi="PT Astra Serif"/>
          <w:sz w:val="28"/>
          <w:szCs w:val="28"/>
        </w:rPr>
        <w:t xml:space="preserve"> и</w:t>
      </w:r>
      <w:r w:rsidR="009B6DB5" w:rsidRPr="00F55DDD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hyperlink r:id="rId7" w:history="1">
        <w:r w:rsidR="009B6DB5" w:rsidRPr="00F55DDD">
          <w:rPr>
            <w:rFonts w:ascii="PT Astra Serif" w:hAnsi="PT Astra Serif"/>
            <w:sz w:val="28"/>
            <w:szCs w:val="28"/>
          </w:rPr>
          <w:t>Законом</w:t>
        </w:r>
      </w:hyperlink>
      <w:r w:rsidR="009B6DB5" w:rsidRPr="00F55DDD">
        <w:rPr>
          <w:rFonts w:ascii="PT Astra Serif" w:hAnsi="PT Astra Serif"/>
          <w:sz w:val="28"/>
          <w:szCs w:val="28"/>
        </w:rPr>
        <w:t xml:space="preserve"> Ульяновской области от 03.07.2015 </w:t>
      </w:r>
      <w:r w:rsidR="00294C12" w:rsidRPr="00F55DDD">
        <w:rPr>
          <w:rFonts w:ascii="PT Astra Serif" w:hAnsi="PT Astra Serif"/>
          <w:sz w:val="28"/>
          <w:szCs w:val="28"/>
        </w:rPr>
        <w:br/>
      </w:r>
      <w:r w:rsidR="009B6DB5" w:rsidRPr="00F55DDD">
        <w:rPr>
          <w:rFonts w:ascii="PT Astra Serif" w:hAnsi="PT Astra Serif"/>
          <w:sz w:val="28"/>
          <w:szCs w:val="28"/>
        </w:rPr>
        <w:t>№ 85-ЗО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  <w:r w:rsidR="00294C12" w:rsidRPr="00F55DDD">
        <w:rPr>
          <w:rFonts w:ascii="PT Astra Serif" w:hAnsi="PT Astra Serif"/>
          <w:sz w:val="28"/>
          <w:szCs w:val="28"/>
        </w:rPr>
        <w:t xml:space="preserve"> (далее</w:t>
      </w:r>
      <w:proofErr w:type="gramEnd"/>
      <w:r w:rsidR="00294C12" w:rsidRPr="00F55DDD">
        <w:rPr>
          <w:rFonts w:ascii="PT Astra Serif" w:hAnsi="PT Astra Serif"/>
          <w:sz w:val="28"/>
          <w:szCs w:val="28"/>
        </w:rPr>
        <w:t xml:space="preserve"> – закон № 85-ФЗ)</w:t>
      </w:r>
      <w:r w:rsidR="009B6DB5" w:rsidRPr="00F55DDD">
        <w:rPr>
          <w:rFonts w:ascii="PT Astra Serif" w:hAnsi="PT Astra Serif"/>
          <w:sz w:val="28"/>
          <w:szCs w:val="28"/>
        </w:rPr>
        <w:t>.</w:t>
      </w:r>
    </w:p>
    <w:p w:rsidR="0080000C" w:rsidRPr="00F55DDD" w:rsidRDefault="006B72B3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В з</w:t>
      </w:r>
      <w:r w:rsidR="00576ED1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акон № 84-ЗО</w:t>
      </w: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 п</w:t>
      </w:r>
      <w:r w:rsidRPr="00F55DDD">
        <w:rPr>
          <w:rFonts w:ascii="PT Astra Serif" w:hAnsi="PT Astra Serif"/>
          <w:sz w:val="28"/>
          <w:szCs w:val="28"/>
        </w:rPr>
        <w:t>редлагается внести следующие изменения.</w:t>
      </w:r>
    </w:p>
    <w:p w:rsidR="0080000C" w:rsidRPr="00F55DDD" w:rsidRDefault="0080000C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proofErr w:type="gramStart"/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Из </w:t>
      </w:r>
      <w:r w:rsidR="004F58E3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абзаца 1 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части 1 статьи 3 </w:t>
      </w:r>
      <w:r w:rsidR="006B72B3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закона № 84-ЗО</w:t>
      </w:r>
      <w:r w:rsidR="006B72B3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3968FB" w:rsidRPr="00F55DDD">
        <w:rPr>
          <w:rFonts w:ascii="PT Astra Serif" w:hAnsi="PT Astra Serif"/>
          <w:sz w:val="28"/>
          <w:szCs w:val="28"/>
        </w:rPr>
        <w:t>исключа</w:t>
      </w:r>
      <w:r w:rsidRPr="00F55DDD">
        <w:rPr>
          <w:rFonts w:ascii="PT Astra Serif" w:hAnsi="PT Astra Serif"/>
          <w:sz w:val="28"/>
          <w:szCs w:val="28"/>
        </w:rPr>
        <w:t>ется</w:t>
      </w:r>
      <w:r w:rsidR="003968FB" w:rsidRPr="00F55DDD">
        <w:rPr>
          <w:rFonts w:ascii="PT Astra Serif" w:hAnsi="PT Astra Serif"/>
          <w:sz w:val="28"/>
          <w:szCs w:val="28"/>
        </w:rPr>
        <w:t xml:space="preserve"> возможность подачи </w:t>
      </w:r>
      <w:r w:rsidRPr="00F55DDD">
        <w:rPr>
          <w:rFonts w:ascii="PT Astra Serif" w:hAnsi="PT Astra Serif"/>
          <w:sz w:val="28"/>
          <w:szCs w:val="28"/>
        </w:rPr>
        <w:t xml:space="preserve">гражданами </w:t>
      </w:r>
      <w:r w:rsidR="003968FB" w:rsidRPr="00F55DDD">
        <w:rPr>
          <w:rFonts w:ascii="PT Astra Serif" w:hAnsi="PT Astra Serif"/>
          <w:sz w:val="28"/>
          <w:szCs w:val="28"/>
        </w:rPr>
        <w:t xml:space="preserve">заявления </w:t>
      </w:r>
      <w:r w:rsidR="003968FB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о предоставлении земельного участка в собственность бесплатно в </w:t>
      </w:r>
      <w:r w:rsidR="003968FB" w:rsidRPr="00F55DDD">
        <w:rPr>
          <w:rFonts w:ascii="PT Astra Serif" w:hAnsi="PT Astra Serif"/>
          <w:sz w:val="28"/>
          <w:szCs w:val="28"/>
        </w:rPr>
        <w:t xml:space="preserve">электронной форме с использованием информационно-телекоммуникационной сети «Интернет», включая единый портал государственных и муниципальных услуг, ввиду </w:t>
      </w:r>
      <w:r w:rsidR="00576ED1" w:rsidRPr="00F55DDD">
        <w:rPr>
          <w:rFonts w:ascii="PT Astra Serif" w:hAnsi="PT Astra Serif"/>
          <w:sz w:val="28"/>
          <w:szCs w:val="28"/>
        </w:rPr>
        <w:t xml:space="preserve">того, что </w:t>
      </w:r>
      <w:r w:rsidR="003968FB" w:rsidRPr="00F55DDD">
        <w:rPr>
          <w:rFonts w:ascii="PT Astra Serif" w:hAnsi="PT Astra Serif"/>
          <w:sz w:val="28"/>
          <w:szCs w:val="28"/>
        </w:rPr>
        <w:t>подач</w:t>
      </w:r>
      <w:r w:rsidR="00576ED1" w:rsidRPr="00F55DDD">
        <w:rPr>
          <w:rFonts w:ascii="PT Astra Serif" w:hAnsi="PT Astra Serif"/>
          <w:sz w:val="28"/>
          <w:szCs w:val="28"/>
        </w:rPr>
        <w:t>а</w:t>
      </w:r>
      <w:r w:rsidR="003968FB" w:rsidRPr="00F55DDD">
        <w:rPr>
          <w:rFonts w:ascii="PT Astra Serif" w:hAnsi="PT Astra Serif"/>
          <w:sz w:val="28"/>
          <w:szCs w:val="28"/>
        </w:rPr>
        <w:t xml:space="preserve"> </w:t>
      </w:r>
      <w:r w:rsidRPr="00F55DDD">
        <w:rPr>
          <w:rFonts w:ascii="PT Astra Serif" w:hAnsi="PT Astra Serif"/>
          <w:sz w:val="28"/>
          <w:szCs w:val="28"/>
        </w:rPr>
        <w:lastRenderedPageBreak/>
        <w:t xml:space="preserve">одного </w:t>
      </w:r>
      <w:r w:rsidR="003968FB" w:rsidRPr="00F55DDD">
        <w:rPr>
          <w:rFonts w:ascii="PT Astra Serif" w:hAnsi="PT Astra Serif"/>
          <w:sz w:val="28"/>
          <w:szCs w:val="28"/>
        </w:rPr>
        <w:t>совместного заявления в электронной форме от всех правообладателей гаражей, расположенных на испрашиваемом земельном участке</w:t>
      </w:r>
      <w:r w:rsidR="00576ED1" w:rsidRPr="00F55DDD">
        <w:rPr>
          <w:rFonts w:ascii="PT Astra Serif" w:hAnsi="PT Astra Serif"/>
          <w:sz w:val="28"/>
          <w:szCs w:val="28"/>
        </w:rPr>
        <w:t xml:space="preserve"> технической невозможна.</w:t>
      </w:r>
      <w:proofErr w:type="gramEnd"/>
      <w:r w:rsidR="00576ED1" w:rsidRPr="00F55DDD">
        <w:rPr>
          <w:rFonts w:ascii="PT Astra Serif" w:hAnsi="PT Astra Serif"/>
          <w:sz w:val="28"/>
          <w:szCs w:val="28"/>
        </w:rPr>
        <w:t xml:space="preserve"> </w:t>
      </w:r>
      <w:r w:rsidR="006B72B3" w:rsidRPr="00F55DDD">
        <w:rPr>
          <w:rFonts w:ascii="PT Astra Serif" w:hAnsi="PT Astra Serif"/>
          <w:sz w:val="28"/>
          <w:szCs w:val="28"/>
        </w:rPr>
        <w:t xml:space="preserve">На техническую невозможность совместной подачи заявления </w:t>
      </w:r>
      <w:r w:rsidR="00A901E4" w:rsidRPr="00F55DDD">
        <w:rPr>
          <w:rFonts w:ascii="PT Astra Serif" w:hAnsi="PT Astra Serif"/>
          <w:sz w:val="28"/>
          <w:szCs w:val="28"/>
        </w:rPr>
        <w:t xml:space="preserve">обращает внимание также </w:t>
      </w:r>
      <w:r w:rsidR="006B72B3" w:rsidRPr="00F55DDD">
        <w:rPr>
          <w:rFonts w:ascii="PT Astra Serif" w:hAnsi="PT Astra Serif"/>
          <w:bCs/>
          <w:sz w:val="28"/>
          <w:szCs w:val="28"/>
        </w:rPr>
        <w:t xml:space="preserve">ОГКУ «Правительство для граждан» в письме от 21.12.2018 </w:t>
      </w:r>
      <w:r w:rsidR="00BE0460" w:rsidRPr="00F55DDD">
        <w:rPr>
          <w:rFonts w:ascii="PT Astra Serif" w:hAnsi="PT Astra Serif"/>
          <w:bCs/>
          <w:sz w:val="28"/>
          <w:szCs w:val="28"/>
        </w:rPr>
        <w:t xml:space="preserve">№ </w:t>
      </w:r>
      <w:r w:rsidR="006B72B3" w:rsidRPr="00F55DDD">
        <w:rPr>
          <w:rFonts w:ascii="PT Astra Serif" w:hAnsi="PT Astra Serif"/>
          <w:bCs/>
          <w:sz w:val="28"/>
          <w:szCs w:val="28"/>
        </w:rPr>
        <w:t>73-</w:t>
      </w:r>
      <w:r w:rsidR="00D63D19" w:rsidRPr="00F55DDD">
        <w:rPr>
          <w:rFonts w:ascii="PT Astra Serif" w:hAnsi="PT Astra Serif"/>
          <w:bCs/>
          <w:sz w:val="28"/>
          <w:szCs w:val="28"/>
        </w:rPr>
        <w:t>П-КРИТ</w:t>
      </w:r>
      <w:r w:rsidR="006B72B3" w:rsidRPr="00F55DDD">
        <w:rPr>
          <w:rFonts w:ascii="PT Astra Serif" w:hAnsi="PT Astra Serif"/>
          <w:bCs/>
          <w:sz w:val="28"/>
          <w:szCs w:val="28"/>
        </w:rPr>
        <w:t>/5883в</w:t>
      </w:r>
      <w:r w:rsidR="00A901E4" w:rsidRPr="00F55DDD">
        <w:rPr>
          <w:rFonts w:ascii="PT Astra Serif" w:hAnsi="PT Astra Serif"/>
          <w:bCs/>
          <w:sz w:val="28"/>
          <w:szCs w:val="28"/>
        </w:rPr>
        <w:t>х</w:t>
      </w:r>
      <w:r w:rsidR="006B72B3" w:rsidRPr="00F55DDD">
        <w:rPr>
          <w:rFonts w:ascii="PT Astra Serif" w:hAnsi="PT Astra Serif"/>
          <w:bCs/>
          <w:sz w:val="28"/>
          <w:szCs w:val="28"/>
        </w:rPr>
        <w:t>, направленно</w:t>
      </w:r>
      <w:r w:rsidR="00A901E4" w:rsidRPr="00F55DDD">
        <w:rPr>
          <w:rFonts w:ascii="PT Astra Serif" w:hAnsi="PT Astra Serif"/>
          <w:bCs/>
          <w:sz w:val="28"/>
          <w:szCs w:val="28"/>
        </w:rPr>
        <w:t>м</w:t>
      </w:r>
      <w:r w:rsidR="006B72B3" w:rsidRPr="00F55DDD">
        <w:rPr>
          <w:rFonts w:ascii="PT Astra Serif" w:hAnsi="PT Astra Serif"/>
          <w:bCs/>
          <w:sz w:val="28"/>
          <w:szCs w:val="28"/>
        </w:rPr>
        <w:t xml:space="preserve"> в адрес Агентства госимущества Ульяновской области.</w:t>
      </w:r>
    </w:p>
    <w:p w:rsidR="003968FB" w:rsidRPr="00F55DDD" w:rsidRDefault="004F58E3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proofErr w:type="gramStart"/>
      <w:r w:rsidRPr="00F55DDD">
        <w:rPr>
          <w:rFonts w:ascii="PT Astra Serif" w:hAnsi="PT Astra Serif"/>
          <w:sz w:val="28"/>
          <w:szCs w:val="28"/>
        </w:rPr>
        <w:t xml:space="preserve">В пункты 1 и 2 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части 1 статьи 3, часть 3 </w:t>
      </w:r>
      <w:r w:rsidR="00250436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статьи 3, часть 2 статьи 4</w:t>
      </w:r>
      <w:r w:rsidR="007A6C86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закона № 84-ЗО</w:t>
      </w:r>
      <w:r w:rsidR="00250436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</w:t>
      </w:r>
      <w:r w:rsidR="00576ED1" w:rsidRPr="00F55DDD">
        <w:rPr>
          <w:rFonts w:ascii="PT Astra Serif" w:hAnsi="PT Astra Serif"/>
          <w:sz w:val="28"/>
          <w:szCs w:val="28"/>
        </w:rPr>
        <w:t>вносятся изменения в части наименования уполномоченного исполнительного органа государственной власти Ульяновской области по управлению и распоряжению земельными ресурсами, находящимися в государственной собственности Ульяновской области</w:t>
      </w:r>
      <w:r w:rsidRPr="00F55DDD">
        <w:rPr>
          <w:rFonts w:ascii="PT Astra Serif" w:hAnsi="PT Astra Serif"/>
          <w:sz w:val="28"/>
          <w:szCs w:val="28"/>
        </w:rPr>
        <w:t xml:space="preserve">, </w:t>
      </w:r>
      <w:r w:rsidR="00576ED1" w:rsidRPr="00F55DDD">
        <w:rPr>
          <w:rFonts w:ascii="PT Astra Serif" w:hAnsi="PT Astra Serif"/>
          <w:sz w:val="28"/>
          <w:szCs w:val="28"/>
        </w:rPr>
        <w:t>и приведения полномочий по распоряжению земельными участками между указанным органом и органами местного самоуправления в соответствие с</w:t>
      </w:r>
      <w:proofErr w:type="gramEnd"/>
      <w:r w:rsidR="00576ED1" w:rsidRPr="00F55DDD">
        <w:rPr>
          <w:rFonts w:ascii="PT Astra Serif" w:hAnsi="PT Astra Serif"/>
          <w:sz w:val="28"/>
          <w:szCs w:val="28"/>
        </w:rPr>
        <w:t xml:space="preserve"> законом </w:t>
      </w:r>
      <w:r w:rsidR="007A6C86" w:rsidRPr="00F55DDD">
        <w:rPr>
          <w:rFonts w:ascii="PT Astra Serif" w:hAnsi="PT Astra Serif"/>
          <w:sz w:val="28"/>
          <w:szCs w:val="28"/>
        </w:rPr>
        <w:br/>
      </w:r>
      <w:r w:rsidR="00576ED1" w:rsidRPr="00F55DDD">
        <w:rPr>
          <w:rFonts w:ascii="PT Astra Serif" w:hAnsi="PT Astra Serif"/>
          <w:sz w:val="28"/>
          <w:szCs w:val="28"/>
        </w:rPr>
        <w:t>№ 85-ЗО.</w:t>
      </w:r>
    </w:p>
    <w:p w:rsidR="004F58E3" w:rsidRPr="00F55DDD" w:rsidRDefault="004F58E3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Согласно пункту 1 части 1 статьи 7 </w:t>
      </w:r>
      <w:r w:rsidR="00A22BF0" w:rsidRPr="00F55DDD">
        <w:rPr>
          <w:rFonts w:ascii="PT Astra Serif" w:hAnsi="PT Astra Serif"/>
          <w:sz w:val="28"/>
          <w:szCs w:val="28"/>
        </w:rPr>
        <w:t>закона № 210-ФЗ</w:t>
      </w:r>
      <w:r w:rsidR="00A22BF0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 органы, предоставляющие государственные услуги, и органы, предоставляющие муниципальные услуги, не вправе требовать от заявителя </w:t>
      </w: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</w:t>
      </w:r>
      <w:r w:rsidR="00A22BF0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. В соответствии с </w:t>
      </w:r>
      <w:hyperlink r:id="rId8" w:history="1">
        <w:r w:rsidR="00A22BF0" w:rsidRPr="00F55DDD">
          <w:rPr>
            <w:rStyle w:val="a8"/>
            <w:rFonts w:ascii="PT Astra Serif" w:hAnsi="PT Astra Serif" w:cs="Times New Roman CYR"/>
            <w:bCs/>
            <w:color w:val="auto"/>
            <w:sz w:val="28"/>
            <w:szCs w:val="28"/>
          </w:rPr>
          <w:t>Приказом Министерства экономического развития РФ от 12.01.2015 № 1 «Об утверждении перечня документов, подтверждающих право заявителя на приобретение земельного участка без проведения торгов</w:t>
        </w:r>
      </w:hyperlink>
      <w:r w:rsidR="00A22BF0" w:rsidRPr="00F55DDD">
        <w:rPr>
          <w:rFonts w:ascii="PT Astra Serif" w:hAnsi="PT Astra Serif"/>
          <w:sz w:val="28"/>
          <w:szCs w:val="28"/>
        </w:rPr>
        <w:t xml:space="preserve">» представление копий документов при обращении за предоставлением земельного участка в собственность бесплатно не предусмотрено. </w:t>
      </w:r>
      <w:proofErr w:type="gramStart"/>
      <w:r w:rsidR="00A22BF0" w:rsidRPr="00F55DDD">
        <w:rPr>
          <w:rFonts w:ascii="PT Astra Serif" w:eastAsiaTheme="minorHAnsi" w:hAnsi="PT Astra Serif"/>
          <w:sz w:val="28"/>
          <w:szCs w:val="28"/>
          <w:lang w:eastAsia="en-US"/>
        </w:rPr>
        <w:t>В связи с этим п</w:t>
      </w:r>
      <w:r w:rsidR="00A22BF0" w:rsidRPr="00F55DDD">
        <w:rPr>
          <w:rFonts w:ascii="PT Astra Serif" w:hAnsi="PT Astra Serif"/>
          <w:sz w:val="28"/>
          <w:szCs w:val="28"/>
        </w:rPr>
        <w:t>одпункт</w:t>
      </w:r>
      <w:r w:rsidR="004227C6" w:rsidRPr="00F55DDD">
        <w:rPr>
          <w:rFonts w:ascii="PT Astra Serif" w:hAnsi="PT Astra Serif"/>
          <w:sz w:val="28"/>
          <w:szCs w:val="28"/>
        </w:rPr>
        <w:t>ы</w:t>
      </w:r>
      <w:r w:rsidR="00A22BF0" w:rsidRPr="00F55DDD">
        <w:rPr>
          <w:rFonts w:ascii="PT Astra Serif" w:hAnsi="PT Astra Serif"/>
          <w:sz w:val="28"/>
          <w:szCs w:val="28"/>
        </w:rPr>
        <w:t xml:space="preserve"> «а»</w:t>
      </w:r>
      <w:r w:rsidR="004227C6" w:rsidRPr="00F55DDD">
        <w:rPr>
          <w:rFonts w:ascii="PT Astra Serif" w:hAnsi="PT Astra Serif"/>
          <w:sz w:val="28"/>
          <w:szCs w:val="28"/>
        </w:rPr>
        <w:t xml:space="preserve"> и «е»</w:t>
      </w:r>
      <w:r w:rsidR="00A22BF0" w:rsidRPr="00F55DDD">
        <w:rPr>
          <w:rFonts w:ascii="PT Astra Serif" w:hAnsi="PT Astra Serif"/>
          <w:sz w:val="28"/>
          <w:szCs w:val="28"/>
        </w:rPr>
        <w:t xml:space="preserve"> пункта 1 части 4 статьи 3</w:t>
      </w:r>
      <w:r w:rsidR="007A6C86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закона № 84-ЗО</w:t>
      </w:r>
      <w:r w:rsidR="00A22BF0" w:rsidRPr="00F55DDD">
        <w:rPr>
          <w:rFonts w:ascii="PT Astra Serif" w:hAnsi="PT Astra Serif"/>
          <w:sz w:val="28"/>
          <w:szCs w:val="28"/>
        </w:rPr>
        <w:t xml:space="preserve"> излага</w:t>
      </w:r>
      <w:r w:rsidR="004227C6" w:rsidRPr="00F55DDD">
        <w:rPr>
          <w:rFonts w:ascii="PT Astra Serif" w:hAnsi="PT Astra Serif"/>
          <w:sz w:val="28"/>
          <w:szCs w:val="28"/>
        </w:rPr>
        <w:t>ю</w:t>
      </w:r>
      <w:r w:rsidR="00A22BF0" w:rsidRPr="00F55DDD">
        <w:rPr>
          <w:rFonts w:ascii="PT Astra Serif" w:hAnsi="PT Astra Serif"/>
          <w:sz w:val="28"/>
          <w:szCs w:val="28"/>
        </w:rPr>
        <w:t xml:space="preserve">тся в новой редакции в целях исключения обязанности граждан представлять копии документов, удостоверяющих в соответствии с законодательством  Российской Федерации личности граждан, заинтересованных в получении земельного участка в собственность бесплатно, </w:t>
      </w:r>
      <w:r w:rsidR="004227C6" w:rsidRPr="00F55DDD">
        <w:rPr>
          <w:rFonts w:ascii="PT Astra Serif" w:hAnsi="PT Astra Serif"/>
          <w:sz w:val="28"/>
          <w:szCs w:val="28"/>
        </w:rPr>
        <w:t xml:space="preserve">копии документов, подтверждающих выделение гаражному кооперативу земельного участка, и  копии выписки из </w:t>
      </w:r>
      <w:r w:rsidR="004227C6" w:rsidRPr="00F55DDD">
        <w:rPr>
          <w:rFonts w:ascii="PT Astra Serif" w:hAnsi="PT Astra Serif"/>
          <w:sz w:val="28"/>
          <w:szCs w:val="28"/>
        </w:rPr>
        <w:lastRenderedPageBreak/>
        <w:t xml:space="preserve">ЕГРН, </w:t>
      </w:r>
      <w:r w:rsidR="00A22BF0" w:rsidRPr="00F55DDD">
        <w:rPr>
          <w:rFonts w:ascii="PT Astra Serif" w:hAnsi="PT Astra Serif"/>
          <w:sz w:val="28"/>
          <w:szCs w:val="28"/>
        </w:rPr>
        <w:t>а также</w:t>
      </w:r>
      <w:proofErr w:type="gramEnd"/>
      <w:r w:rsidR="00A22BF0" w:rsidRPr="00F55DDD">
        <w:rPr>
          <w:rFonts w:ascii="PT Astra Serif" w:hAnsi="PT Astra Serif"/>
          <w:sz w:val="28"/>
          <w:szCs w:val="28"/>
        </w:rPr>
        <w:t xml:space="preserve"> указания на необходимость представления представителем физического лица документа, подтверждающего полномочия такого представителя</w:t>
      </w:r>
      <w:r w:rsidR="00D63D19" w:rsidRPr="00F55DDD">
        <w:rPr>
          <w:rFonts w:ascii="PT Astra Serif" w:hAnsi="PT Astra Serif"/>
          <w:sz w:val="28"/>
          <w:szCs w:val="28"/>
        </w:rPr>
        <w:t>. И</w:t>
      </w:r>
      <w:r w:rsidR="004227C6" w:rsidRPr="00F55DDD">
        <w:rPr>
          <w:rFonts w:ascii="PT Astra Serif" w:hAnsi="PT Astra Serif"/>
          <w:sz w:val="28"/>
          <w:szCs w:val="28"/>
        </w:rPr>
        <w:t xml:space="preserve">з </w:t>
      </w:r>
      <w:r w:rsidR="004227C6" w:rsidRPr="00F55DDD">
        <w:rPr>
          <w:rFonts w:ascii="PT Astra Serif" w:eastAsiaTheme="minorHAnsi" w:hAnsi="PT Astra Serif"/>
          <w:sz w:val="28"/>
          <w:szCs w:val="28"/>
          <w:lang w:eastAsia="en-US"/>
        </w:rPr>
        <w:t>п</w:t>
      </w:r>
      <w:r w:rsidR="004227C6" w:rsidRPr="00F55DDD">
        <w:rPr>
          <w:rFonts w:ascii="PT Astra Serif" w:hAnsi="PT Astra Serif"/>
          <w:sz w:val="28"/>
          <w:szCs w:val="28"/>
        </w:rPr>
        <w:t xml:space="preserve">одпункта «в» пункта 2 части 4 статьи 3 </w:t>
      </w:r>
      <w:r w:rsidR="007A6C86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закона 84-ЗО</w:t>
      </w:r>
      <w:r w:rsidR="007A6C86" w:rsidRPr="00F55DDD">
        <w:rPr>
          <w:rFonts w:ascii="PT Astra Serif" w:hAnsi="PT Astra Serif"/>
          <w:sz w:val="28"/>
          <w:szCs w:val="28"/>
        </w:rPr>
        <w:t xml:space="preserve"> </w:t>
      </w:r>
      <w:r w:rsidR="004227C6" w:rsidRPr="00F55DDD">
        <w:rPr>
          <w:rFonts w:ascii="PT Astra Serif" w:hAnsi="PT Astra Serif"/>
          <w:sz w:val="28"/>
          <w:szCs w:val="28"/>
        </w:rPr>
        <w:t>исключается слово копи</w:t>
      </w:r>
      <w:r w:rsidR="00616F09" w:rsidRPr="00F55DDD">
        <w:rPr>
          <w:rFonts w:ascii="PT Astra Serif" w:hAnsi="PT Astra Serif"/>
          <w:sz w:val="28"/>
          <w:szCs w:val="28"/>
        </w:rPr>
        <w:t>и.</w:t>
      </w:r>
    </w:p>
    <w:p w:rsidR="004227C6" w:rsidRPr="00F55DDD" w:rsidRDefault="004227C6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proofErr w:type="gramStart"/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>П</w:t>
      </w:r>
      <w:r w:rsidRPr="00F55DDD">
        <w:rPr>
          <w:rFonts w:ascii="PT Astra Serif" w:hAnsi="PT Astra Serif"/>
          <w:sz w:val="28"/>
          <w:szCs w:val="28"/>
        </w:rPr>
        <w:t xml:space="preserve">одпункты «б» и «в» пункта 1 части 4 статьи 3 </w:t>
      </w:r>
      <w:r w:rsidR="007A6C86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закона № 84-ЗО</w:t>
      </w:r>
      <w:r w:rsidR="007A6C86" w:rsidRPr="00F55DDD">
        <w:rPr>
          <w:rFonts w:ascii="PT Astra Serif" w:hAnsi="PT Astra Serif"/>
          <w:sz w:val="28"/>
          <w:szCs w:val="28"/>
        </w:rPr>
        <w:t xml:space="preserve"> </w:t>
      </w:r>
      <w:r w:rsidRPr="00F55DDD">
        <w:rPr>
          <w:rFonts w:ascii="PT Astra Serif" w:hAnsi="PT Astra Serif"/>
          <w:sz w:val="28"/>
          <w:szCs w:val="28"/>
        </w:rPr>
        <w:t xml:space="preserve">признаются утратившими силу, поскольку представление заявителями </w:t>
      </w:r>
      <w:r w:rsidR="00A60F95" w:rsidRPr="00F55DDD">
        <w:rPr>
          <w:rFonts w:ascii="PT Astra Serif" w:hAnsi="PT Astra Serif"/>
          <w:sz w:val="28"/>
          <w:szCs w:val="28"/>
        </w:rPr>
        <w:t>устава гаражного кооператива</w:t>
      </w:r>
      <w:r w:rsidR="008818E5" w:rsidRPr="00F55DDD">
        <w:rPr>
          <w:rFonts w:ascii="PT Astra Serif" w:hAnsi="PT Astra Serif"/>
          <w:sz w:val="28"/>
          <w:szCs w:val="28"/>
        </w:rPr>
        <w:t xml:space="preserve"> </w:t>
      </w:r>
      <w:r w:rsidR="00A60F95" w:rsidRPr="00F55DDD">
        <w:rPr>
          <w:rFonts w:ascii="PT Astra Serif" w:hAnsi="PT Astra Serif"/>
          <w:sz w:val="28"/>
          <w:szCs w:val="28"/>
        </w:rPr>
        <w:t xml:space="preserve">и </w:t>
      </w:r>
      <w:r w:rsidRPr="00F55DDD">
        <w:rPr>
          <w:rFonts w:ascii="PT Astra Serif" w:hAnsi="PT Astra Serif"/>
          <w:sz w:val="28"/>
          <w:szCs w:val="28"/>
        </w:rPr>
        <w:t xml:space="preserve">документа, </w:t>
      </w:r>
      <w:r w:rsidR="008818E5" w:rsidRPr="00F55DDD">
        <w:rPr>
          <w:rFonts w:ascii="PT Astra Serif" w:hAnsi="PT Astra Serif"/>
          <w:sz w:val="28"/>
          <w:szCs w:val="28"/>
        </w:rPr>
        <w:t>подтверждающего полномочия пред</w:t>
      </w:r>
      <w:r w:rsidR="00A60F95" w:rsidRPr="00F55DDD">
        <w:rPr>
          <w:rFonts w:ascii="PT Astra Serif" w:hAnsi="PT Astra Serif"/>
          <w:sz w:val="28"/>
          <w:szCs w:val="28"/>
        </w:rPr>
        <w:t>седателя гаражного кооператива</w:t>
      </w:r>
      <w:r w:rsidRPr="00F55DDD">
        <w:rPr>
          <w:rFonts w:ascii="PT Astra Serif" w:hAnsi="PT Astra Serif"/>
          <w:sz w:val="28"/>
          <w:szCs w:val="28"/>
        </w:rPr>
        <w:t xml:space="preserve"> является излишним, необходимая информация о гаражном кооперативе и председателе гаражного кооператива может быть получена из выписки из Единого государственного реестра юридических лиц о гаражном кооперативе. </w:t>
      </w:r>
      <w:proofErr w:type="gramEnd"/>
    </w:p>
    <w:p w:rsidR="00565534" w:rsidRPr="00F55DDD" w:rsidRDefault="00565534" w:rsidP="00565534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hAnsi="PT Astra Serif"/>
          <w:sz w:val="28"/>
          <w:szCs w:val="28"/>
        </w:rPr>
        <w:t xml:space="preserve">Пункт 2 части 4 статьи 3 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закона № 84-ЗО</w:t>
      </w:r>
      <w:r w:rsidRPr="00F55DDD">
        <w:rPr>
          <w:rFonts w:ascii="PT Astra Serif" w:hAnsi="PT Astra Serif"/>
          <w:sz w:val="28"/>
          <w:szCs w:val="28"/>
        </w:rPr>
        <w:t xml:space="preserve"> дополняется абзацем, регулирующим вопросы, связанные с подачей документов посредством почтовой связи.</w:t>
      </w:r>
    </w:p>
    <w:p w:rsidR="00D63D19" w:rsidRPr="00F55DDD" w:rsidRDefault="00D63D19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proofErr w:type="gramStart"/>
      <w:r w:rsidRPr="00F55DDD">
        <w:rPr>
          <w:rFonts w:ascii="PT Astra Serif" w:hAnsi="PT Astra Serif"/>
          <w:sz w:val="28"/>
          <w:szCs w:val="28"/>
        </w:rPr>
        <w:t xml:space="preserve">В подпункте «б» пункта 1 части 7 статьи 3 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закона № 84-ЗО</w:t>
      </w:r>
      <w:r w:rsidRPr="00F55DDD">
        <w:rPr>
          <w:rFonts w:ascii="PT Astra Serif" w:hAnsi="PT Astra Serif"/>
          <w:sz w:val="28"/>
          <w:szCs w:val="28"/>
        </w:rPr>
        <w:t xml:space="preserve"> слова «огородничества, садоводства, дачного хозяйства» заменяются словами «садоводства или огородничества» в целях приведения в соответствие с </w:t>
      </w: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>Федеральным законом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  <w:proofErr w:type="gramEnd"/>
    </w:p>
    <w:p w:rsidR="00C15378" w:rsidRPr="00F55DDD" w:rsidRDefault="00C15378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В закон № 200-ЗО</w:t>
      </w: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 п</w:t>
      </w:r>
      <w:r w:rsidRPr="00F55DDD">
        <w:rPr>
          <w:rFonts w:ascii="PT Astra Serif" w:hAnsi="PT Astra Serif"/>
          <w:sz w:val="28"/>
          <w:szCs w:val="28"/>
        </w:rPr>
        <w:t>редлагается внести следующие изменения.</w:t>
      </w:r>
    </w:p>
    <w:p w:rsidR="00A60F95" w:rsidRPr="00F55DDD" w:rsidRDefault="00C15378" w:rsidP="00E92BDA">
      <w:pPr>
        <w:autoSpaceDE w:val="0"/>
        <w:autoSpaceDN w:val="0"/>
        <w:adjustRightInd w:val="0"/>
        <w:spacing w:line="336" w:lineRule="auto"/>
        <w:ind w:firstLine="540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proofErr w:type="gramStart"/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В </w:t>
      </w:r>
      <w:r w:rsidR="002952AA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абзац первый части 1 </w:t>
      </w:r>
      <w:r w:rsidR="00A60F95" w:rsidRPr="00F55DDD">
        <w:rPr>
          <w:rFonts w:ascii="PT Astra Serif" w:hAnsi="PT Astra Serif"/>
          <w:sz w:val="28"/>
          <w:szCs w:val="28"/>
        </w:rPr>
        <w:t>стать</w:t>
      </w:r>
      <w:r w:rsidR="002952AA" w:rsidRPr="00F55DDD">
        <w:rPr>
          <w:rFonts w:ascii="PT Astra Serif" w:hAnsi="PT Astra Serif"/>
          <w:sz w:val="28"/>
          <w:szCs w:val="28"/>
        </w:rPr>
        <w:t>и</w:t>
      </w:r>
      <w:r w:rsidR="00A60F95" w:rsidRPr="00F55DDD">
        <w:rPr>
          <w:rFonts w:ascii="PT Astra Serif" w:hAnsi="PT Astra Serif"/>
          <w:sz w:val="28"/>
          <w:szCs w:val="28"/>
        </w:rPr>
        <w:t xml:space="preserve"> 3 </w:t>
      </w:r>
      <w:r w:rsidR="005F5B9E" w:rsidRPr="00F55DDD">
        <w:rPr>
          <w:rFonts w:ascii="PT Astra Serif" w:hAnsi="PT Astra Serif"/>
          <w:sz w:val="28"/>
          <w:szCs w:val="28"/>
        </w:rPr>
        <w:t>з</w:t>
      </w:r>
      <w:r w:rsidR="00A60F95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акона № 200-ЗО</w:t>
      </w:r>
      <w:r w:rsidR="00473541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</w:t>
      </w:r>
      <w:r w:rsidR="002952AA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в целях приведения в соответствие с </w:t>
      </w:r>
      <w:r w:rsidR="002952AA" w:rsidRPr="00F55DDD">
        <w:rPr>
          <w:rFonts w:ascii="PT Astra Serif" w:hAnsi="PT Astra Serif"/>
          <w:sz w:val="28"/>
          <w:szCs w:val="28"/>
        </w:rPr>
        <w:t>законом № 210-ФЗ</w:t>
      </w:r>
      <w:r w:rsidR="002952AA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2952AA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вносятся изменения, предусматривающие </w:t>
      </w:r>
      <w:r w:rsidR="00473541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возможност</w:t>
      </w:r>
      <w:r w:rsidR="002952AA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ь</w:t>
      </w:r>
      <w:r w:rsidR="00473541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</w:t>
      </w:r>
      <w:r w:rsidR="00327F32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обращения с заявлением </w:t>
      </w:r>
      <w:r w:rsidR="005F5B9E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о предоставлении земельного участка в собственность бесплатно </w:t>
      </w:r>
      <w:r w:rsidR="00327F32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с использованием фе</w:t>
      </w:r>
      <w:r w:rsidR="00473541" w:rsidRPr="00F55DDD">
        <w:rPr>
          <w:rFonts w:ascii="PT Astra Serif" w:hAnsi="PT Astra Serif"/>
          <w:sz w:val="28"/>
          <w:szCs w:val="28"/>
        </w:rPr>
        <w:t>деральной государственной информационной системы «Единый портал государственных (муниципальных) услуг» или государственной информационной системы Ульяновской области «Портал государственных услуг (функций) Ульяновской области</w:t>
      </w:r>
      <w:r w:rsidR="00327F32" w:rsidRPr="00F55DDD">
        <w:rPr>
          <w:rFonts w:ascii="PT Astra Serif" w:hAnsi="PT Astra Serif"/>
          <w:sz w:val="28"/>
          <w:szCs w:val="28"/>
        </w:rPr>
        <w:t>.</w:t>
      </w:r>
      <w:r w:rsidR="00473541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</w:t>
      </w:r>
      <w:proofErr w:type="gramEnd"/>
    </w:p>
    <w:p w:rsidR="00473541" w:rsidRPr="00F55DDD" w:rsidRDefault="002952AA" w:rsidP="00E92BDA">
      <w:pPr>
        <w:autoSpaceDE w:val="0"/>
        <w:autoSpaceDN w:val="0"/>
        <w:adjustRightInd w:val="0"/>
        <w:spacing w:line="336" w:lineRule="auto"/>
        <w:ind w:firstLine="540"/>
        <w:jc w:val="both"/>
        <w:rPr>
          <w:rFonts w:ascii="PT Astra Serif" w:hAnsi="PT Astra Serif"/>
          <w:sz w:val="28"/>
          <w:szCs w:val="28"/>
        </w:rPr>
      </w:pPr>
      <w:proofErr w:type="gramStart"/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В пункт 1 и 2 части 1 статьи 3</w:t>
      </w:r>
      <w:r w:rsidRPr="00F55DDD">
        <w:rPr>
          <w:rFonts w:ascii="PT Astra Serif" w:hAnsi="PT Astra Serif"/>
          <w:sz w:val="28"/>
          <w:szCs w:val="28"/>
        </w:rPr>
        <w:t xml:space="preserve"> з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акона № 200-ЗО</w:t>
      </w:r>
      <w:r w:rsidR="00473541" w:rsidRPr="00F55DDD">
        <w:rPr>
          <w:rFonts w:ascii="PT Astra Serif" w:hAnsi="PT Astra Serif"/>
          <w:sz w:val="28"/>
          <w:szCs w:val="28"/>
        </w:rPr>
        <w:t xml:space="preserve"> вносятся изменения в части наименования уполномоченного исполнительного органа государственной власти Ульяновской области по управлению и </w:t>
      </w:r>
      <w:r w:rsidR="00473541" w:rsidRPr="00F55DDD">
        <w:rPr>
          <w:rFonts w:ascii="PT Astra Serif" w:hAnsi="PT Astra Serif"/>
          <w:sz w:val="28"/>
          <w:szCs w:val="28"/>
        </w:rPr>
        <w:lastRenderedPageBreak/>
        <w:t xml:space="preserve">распоряжению земельными ресурсами, находящимися в государственной собственности Ульяновской области и приведения полномочий по распоряжению земельными участками между указанным органом и органами местного самоуправления </w:t>
      </w:r>
      <w:r w:rsidR="00D67BFC" w:rsidRPr="00F55DDD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473541" w:rsidRPr="00F55DDD">
        <w:rPr>
          <w:rFonts w:ascii="PT Astra Serif" w:hAnsi="PT Astra Serif"/>
          <w:sz w:val="28"/>
          <w:szCs w:val="28"/>
        </w:rPr>
        <w:t xml:space="preserve">в соответствие с законом </w:t>
      </w:r>
      <w:r w:rsidRPr="00F55DDD">
        <w:rPr>
          <w:rFonts w:ascii="PT Astra Serif" w:hAnsi="PT Astra Serif"/>
          <w:sz w:val="28"/>
          <w:szCs w:val="28"/>
        </w:rPr>
        <w:br/>
      </w:r>
      <w:r w:rsidR="00473541" w:rsidRPr="00F55DDD">
        <w:rPr>
          <w:rFonts w:ascii="PT Astra Serif" w:hAnsi="PT Astra Serif"/>
          <w:sz w:val="28"/>
          <w:szCs w:val="28"/>
        </w:rPr>
        <w:t>№ 85-ЗО.</w:t>
      </w:r>
      <w:proofErr w:type="gramEnd"/>
    </w:p>
    <w:p w:rsidR="00D02533" w:rsidRPr="00F55DDD" w:rsidRDefault="002952AA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hAnsi="PT Astra Serif"/>
          <w:sz w:val="28"/>
          <w:szCs w:val="28"/>
        </w:rPr>
        <w:t>Из пункта 1 части 4 статьи 3</w:t>
      </w: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F55DDD">
        <w:rPr>
          <w:rFonts w:ascii="PT Astra Serif" w:hAnsi="PT Astra Serif"/>
          <w:sz w:val="28"/>
          <w:szCs w:val="28"/>
        </w:rPr>
        <w:t>з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акона № 200-ЗО</w:t>
      </w:r>
      <w:r w:rsidRPr="00F55DDD">
        <w:rPr>
          <w:rFonts w:ascii="PT Astra Serif" w:hAnsi="PT Astra Serif"/>
          <w:sz w:val="28"/>
          <w:szCs w:val="28"/>
        </w:rPr>
        <w:t xml:space="preserve"> в целях приведения в соответствие с вышеуказанными положениями </w:t>
      </w: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пункта 1 части 1 статьи 7 </w:t>
      </w:r>
      <w:r w:rsidRPr="00F55DDD">
        <w:rPr>
          <w:rFonts w:ascii="PT Astra Serif" w:hAnsi="PT Astra Serif"/>
          <w:sz w:val="28"/>
          <w:szCs w:val="28"/>
        </w:rPr>
        <w:t>закона № 210-ФЗ и</w:t>
      </w:r>
      <w:r w:rsidR="00473541" w:rsidRPr="00F55DDD">
        <w:rPr>
          <w:rFonts w:ascii="PT Astra Serif" w:hAnsi="PT Astra Serif"/>
          <w:sz w:val="28"/>
          <w:szCs w:val="28"/>
        </w:rPr>
        <w:t>сключается необходимость представления копий документов, удостоверяющих в соответствии с законодательством  Российской Федерации личности граждан, заинтересованных в получении земельного участка в собственность бесплатно</w:t>
      </w:r>
      <w:r w:rsidR="00327F32" w:rsidRPr="00F55DDD">
        <w:rPr>
          <w:rFonts w:ascii="PT Astra Serif" w:hAnsi="PT Astra Serif"/>
          <w:sz w:val="28"/>
          <w:szCs w:val="28"/>
        </w:rPr>
        <w:t>.</w:t>
      </w:r>
      <w:r w:rsidR="00D02533" w:rsidRPr="00F55DDD">
        <w:rPr>
          <w:rFonts w:ascii="PT Astra Serif" w:hAnsi="PT Astra Serif"/>
          <w:sz w:val="28"/>
          <w:szCs w:val="28"/>
        </w:rPr>
        <w:t xml:space="preserve"> Указанный пункт дополняется предложением, предусматривающим, что уполномоченный орган снимает копии с документов, заверяет их и возвращает заявителю оригиналы документов.</w:t>
      </w:r>
    </w:p>
    <w:p w:rsidR="00565534" w:rsidRPr="00F55DDD" w:rsidRDefault="00565534" w:rsidP="00565534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proofErr w:type="gramStart"/>
      <w:r w:rsidRPr="00F55DDD">
        <w:rPr>
          <w:rFonts w:ascii="PT Astra Serif" w:hAnsi="PT Astra Serif"/>
          <w:sz w:val="28"/>
          <w:szCs w:val="28"/>
        </w:rPr>
        <w:t xml:space="preserve">Пункт 2 части 4 статьи 3 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закона № 84-ЗО</w:t>
      </w:r>
      <w:r w:rsidRPr="00F55DDD">
        <w:rPr>
          <w:rFonts w:ascii="PT Astra Serif" w:hAnsi="PT Astra Serif"/>
          <w:sz w:val="28"/>
          <w:szCs w:val="28"/>
        </w:rPr>
        <w:t xml:space="preserve"> дополняется абзацами, регулирующими вопросы, связанные с подачей документов посредством почтовой связи, а также с использованием информационно телекоммуникационной сети Интернет, в том числе федеральной государственной информационной системы «Единый портал государственных (муниципальных) услуг» или государственной информационной системы Ульяновской области «Портал государственных услуг (функций) Ульяновской области.</w:t>
      </w:r>
      <w:proofErr w:type="gramEnd"/>
    </w:p>
    <w:p w:rsidR="007B16FB" w:rsidRPr="00F55DDD" w:rsidRDefault="007B16FB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В закон № 20-ЗО</w:t>
      </w: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 п</w:t>
      </w:r>
      <w:r w:rsidRPr="00F55DDD">
        <w:rPr>
          <w:rFonts w:ascii="PT Astra Serif" w:hAnsi="PT Astra Serif"/>
          <w:sz w:val="28"/>
          <w:szCs w:val="28"/>
        </w:rPr>
        <w:t>редлагается внести следующие изменения.</w:t>
      </w:r>
    </w:p>
    <w:p w:rsidR="007B16FB" w:rsidRPr="00F55DDD" w:rsidRDefault="007B16FB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hAnsi="PT Astra Serif"/>
          <w:sz w:val="28"/>
          <w:szCs w:val="28"/>
        </w:rPr>
        <w:t xml:space="preserve">В статью 1 </w:t>
      </w:r>
      <w:r w:rsidR="00725C5C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закона № 20-ЗО</w:t>
      </w:r>
      <w:r w:rsidR="00725C5C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F55DDD">
        <w:rPr>
          <w:rFonts w:ascii="PT Astra Serif" w:hAnsi="PT Astra Serif"/>
          <w:sz w:val="28"/>
          <w:szCs w:val="28"/>
        </w:rPr>
        <w:t xml:space="preserve">вносятся изменения в дату </w:t>
      </w: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Федерального закона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в </w:t>
      </w:r>
      <w:r w:rsidRPr="00F55DDD">
        <w:rPr>
          <w:rFonts w:ascii="PT Astra Serif" w:hAnsi="PT Astra Serif"/>
          <w:sz w:val="28"/>
          <w:szCs w:val="28"/>
        </w:rPr>
        <w:t>целях исправления ранее допущенной технической ошибки.</w:t>
      </w:r>
    </w:p>
    <w:p w:rsidR="007B16FB" w:rsidRPr="00F55DDD" w:rsidRDefault="007B16FB" w:rsidP="00E92BDA">
      <w:pPr>
        <w:autoSpaceDE w:val="0"/>
        <w:autoSpaceDN w:val="0"/>
        <w:adjustRightInd w:val="0"/>
        <w:spacing w:line="336" w:lineRule="auto"/>
        <w:ind w:firstLine="540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proofErr w:type="gramStart"/>
      <w:r w:rsidRPr="00F55DDD">
        <w:rPr>
          <w:rFonts w:ascii="PT Astra Serif" w:hAnsi="PT Astra Serif"/>
          <w:sz w:val="28"/>
          <w:szCs w:val="28"/>
        </w:rPr>
        <w:t>В абзац первый части 1 статьи 2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</w:t>
      </w:r>
      <w:r w:rsidR="00725C5C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закона № 20-ЗО</w:t>
      </w:r>
      <w:r w:rsidR="00725C5C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в целях приведения в соответствие с </w:t>
      </w:r>
      <w:r w:rsidRPr="00F55DDD">
        <w:rPr>
          <w:rFonts w:ascii="PT Astra Serif" w:hAnsi="PT Astra Serif"/>
          <w:sz w:val="28"/>
          <w:szCs w:val="28"/>
        </w:rPr>
        <w:t>законом № 210-ФЗ</w:t>
      </w:r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вносятся изменения, предусматривающие возможность обращения с заявлением о предоставлении земельного участка в собственность бесплатно председателем товарищества с использованием 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lastRenderedPageBreak/>
        <w:t>фе</w:t>
      </w:r>
      <w:r w:rsidRPr="00F55DDD">
        <w:rPr>
          <w:rFonts w:ascii="PT Astra Serif" w:hAnsi="PT Astra Serif"/>
          <w:sz w:val="28"/>
          <w:szCs w:val="28"/>
        </w:rPr>
        <w:t>деральной государственной информационной системы «Единый портал государственных (муниципальных) услуг» или государственной информационной системы Ульяновской области «Портал государственных услуг (функций) Ульяновской области, а совместно участниками общей</w:t>
      </w:r>
      <w:proofErr w:type="gramEnd"/>
      <w:r w:rsidRPr="00F55DDD">
        <w:rPr>
          <w:rFonts w:ascii="PT Astra Serif" w:hAnsi="PT Astra Serif"/>
          <w:sz w:val="28"/>
          <w:szCs w:val="28"/>
        </w:rPr>
        <w:t xml:space="preserve"> долевой собственности на имущество общего пользования только через </w:t>
      </w:r>
      <w:r w:rsidR="00725C5C" w:rsidRPr="00F55DDD">
        <w:rPr>
          <w:rFonts w:ascii="PT Astra Serif" w:hAnsi="PT Astra Serif"/>
          <w:sz w:val="28"/>
          <w:szCs w:val="28"/>
        </w:rPr>
        <w:t>многофункциональный центр предоставления государственных и муниципальных услуг ввиду отсутствия технической возможности подачи одного совместного заявления в электронной форме с использованием информационно-телекоммуникационной сети Интернет.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</w:t>
      </w:r>
    </w:p>
    <w:p w:rsidR="007B16FB" w:rsidRPr="00F55DDD" w:rsidRDefault="007B16FB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725C5C" w:rsidRPr="00F55DDD">
        <w:rPr>
          <w:rFonts w:ascii="PT Astra Serif" w:hAnsi="PT Astra Serif"/>
          <w:sz w:val="28"/>
          <w:szCs w:val="28"/>
        </w:rPr>
        <w:t>В пункт первый части 1 статьи 2</w:t>
      </w:r>
      <w:r w:rsidR="00725C5C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закона № 20-ЗО </w:t>
      </w:r>
      <w:r w:rsidR="00725C5C" w:rsidRPr="00F55DDD">
        <w:rPr>
          <w:rFonts w:ascii="PT Astra Serif" w:hAnsi="PT Astra Serif"/>
          <w:sz w:val="28"/>
          <w:szCs w:val="28"/>
        </w:rPr>
        <w:t xml:space="preserve">вносятся изменения в части наименования уполномоченного исполнительного органа государственной власти Ульяновской области по управлению и распоряжению земельными ресурсами, находящимися в государственной собственности Ульяновской области и приведения полномочий по распоряжению земельными участками между указанным органом и органами местного самоуправления Ульяновской области в соответствие с законом </w:t>
      </w:r>
      <w:r w:rsidR="00725C5C" w:rsidRPr="00F55DDD">
        <w:rPr>
          <w:rFonts w:ascii="PT Astra Serif" w:hAnsi="PT Astra Serif"/>
          <w:sz w:val="28"/>
          <w:szCs w:val="28"/>
        </w:rPr>
        <w:br/>
        <w:t>№ 85-ЗО.</w:t>
      </w:r>
      <w:proofErr w:type="gramEnd"/>
    </w:p>
    <w:p w:rsidR="00F55DDD" w:rsidRPr="00F55DDD" w:rsidRDefault="00E92BDA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proofErr w:type="gramStart"/>
      <w:r w:rsidRPr="00F55DDD">
        <w:rPr>
          <w:rFonts w:ascii="PT Astra Serif" w:hAnsi="PT Astra Serif"/>
          <w:sz w:val="28"/>
          <w:szCs w:val="28"/>
        </w:rPr>
        <w:t xml:space="preserve">Из </w:t>
      </w:r>
      <w:r w:rsidR="00725C5C" w:rsidRPr="00F55DDD">
        <w:rPr>
          <w:rFonts w:ascii="PT Astra Serif" w:hAnsi="PT Astra Serif"/>
          <w:sz w:val="28"/>
          <w:szCs w:val="28"/>
        </w:rPr>
        <w:t>подпункт</w:t>
      </w:r>
      <w:r w:rsidRPr="00F55DDD">
        <w:rPr>
          <w:rFonts w:ascii="PT Astra Serif" w:hAnsi="PT Astra Serif"/>
          <w:sz w:val="28"/>
          <w:szCs w:val="28"/>
        </w:rPr>
        <w:t>а</w:t>
      </w:r>
      <w:r w:rsidR="00725C5C" w:rsidRPr="00F55DDD">
        <w:rPr>
          <w:rFonts w:ascii="PT Astra Serif" w:hAnsi="PT Astra Serif"/>
          <w:sz w:val="28"/>
          <w:szCs w:val="28"/>
        </w:rPr>
        <w:t xml:space="preserve"> «а» пункта 1 и подпункт</w:t>
      </w:r>
      <w:r w:rsidRPr="00F55DDD">
        <w:rPr>
          <w:rFonts w:ascii="PT Astra Serif" w:hAnsi="PT Astra Serif"/>
          <w:sz w:val="28"/>
          <w:szCs w:val="28"/>
        </w:rPr>
        <w:t>а</w:t>
      </w:r>
      <w:r w:rsidR="00725C5C" w:rsidRPr="00F55DDD">
        <w:rPr>
          <w:rFonts w:ascii="PT Astra Serif" w:hAnsi="PT Astra Serif"/>
          <w:sz w:val="28"/>
          <w:szCs w:val="28"/>
        </w:rPr>
        <w:t xml:space="preserve"> «а» пункта 2 части 2</w:t>
      </w:r>
      <w:r w:rsidR="00725C5C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статьи 2 закона </w:t>
      </w:r>
      <w:r w:rsidR="00725C5C" w:rsidRPr="00F55DDD">
        <w:rPr>
          <w:rFonts w:ascii="PT Astra Serif" w:hAnsi="PT Astra Serif"/>
          <w:sz w:val="28"/>
          <w:szCs w:val="28"/>
        </w:rPr>
        <w:t xml:space="preserve">№ 20-ЗО в целях приведения в соответствие с вышеуказанными положениями </w:t>
      </w:r>
      <w:r w:rsidR="00725C5C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пункта 1 части 1 статьи 7 </w:t>
      </w:r>
      <w:r w:rsidR="00725C5C" w:rsidRPr="00F55DDD">
        <w:rPr>
          <w:rFonts w:ascii="PT Astra Serif" w:hAnsi="PT Astra Serif"/>
          <w:sz w:val="28"/>
          <w:szCs w:val="28"/>
        </w:rPr>
        <w:t>закона № 210-ФЗ исключается необходимость представления копий документов, удостоверяющих в соответствии с законодательством  Российской Федерации личности граждан, заинтересованных в получении земельного участка в собственность бесплатно, а также указывается на необходимость представления</w:t>
      </w:r>
      <w:proofErr w:type="gramEnd"/>
      <w:r w:rsidR="00725C5C" w:rsidRPr="00F55DDD">
        <w:rPr>
          <w:rFonts w:ascii="PT Astra Serif" w:hAnsi="PT Astra Serif"/>
          <w:sz w:val="28"/>
          <w:szCs w:val="28"/>
        </w:rPr>
        <w:t xml:space="preserve"> представителем физического лица документа, подтверждающего полномочия такого представителя.</w:t>
      </w:r>
      <w:r w:rsidR="00D02533" w:rsidRPr="00F55DDD">
        <w:rPr>
          <w:rFonts w:ascii="PT Astra Serif" w:hAnsi="PT Astra Serif"/>
          <w:sz w:val="28"/>
          <w:szCs w:val="28"/>
        </w:rPr>
        <w:t xml:space="preserve"> </w:t>
      </w:r>
    </w:p>
    <w:p w:rsidR="00F55DDD" w:rsidRPr="00F55DDD" w:rsidRDefault="00D02533" w:rsidP="00F55DDD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hAnsi="PT Astra Serif"/>
          <w:sz w:val="28"/>
          <w:szCs w:val="28"/>
        </w:rPr>
        <w:t xml:space="preserve">Указанная часть дополняется </w:t>
      </w:r>
      <w:r w:rsidR="00F55DDD" w:rsidRPr="00F55DDD">
        <w:rPr>
          <w:rFonts w:ascii="PT Astra Serif" w:hAnsi="PT Astra Serif"/>
          <w:sz w:val="28"/>
          <w:szCs w:val="28"/>
        </w:rPr>
        <w:t xml:space="preserve">абзацами, регулирующими вопросы, связанные с подачей документов посредством почтовой связи, а также с использованием информационно телекоммуникационной сети Интернет, в том числе федеральной государственной информационной системы «Единый портал государственных (муниципальных) услуг» или государственной </w:t>
      </w:r>
      <w:r w:rsidR="00F55DDD" w:rsidRPr="00F55DDD">
        <w:rPr>
          <w:rFonts w:ascii="PT Astra Serif" w:hAnsi="PT Astra Serif"/>
          <w:sz w:val="28"/>
          <w:szCs w:val="28"/>
        </w:rPr>
        <w:lastRenderedPageBreak/>
        <w:t>информационной системы Ульяновской области «Портал государственных услуг (функций) Ульяновской области.</w:t>
      </w:r>
    </w:p>
    <w:p w:rsidR="00725C5C" w:rsidRPr="00F55DDD" w:rsidRDefault="00725C5C" w:rsidP="00E92BDA">
      <w:pPr>
        <w:autoSpaceDE w:val="0"/>
        <w:autoSpaceDN w:val="0"/>
        <w:adjustRightInd w:val="0"/>
        <w:spacing w:line="336" w:lineRule="auto"/>
        <w:ind w:firstLine="539"/>
        <w:jc w:val="both"/>
        <w:rPr>
          <w:rFonts w:ascii="PT Astra Serif" w:hAnsi="PT Astra Serif"/>
          <w:sz w:val="28"/>
          <w:szCs w:val="28"/>
        </w:rPr>
      </w:pPr>
      <w:proofErr w:type="gramStart"/>
      <w:r w:rsidRPr="00F55DDD">
        <w:rPr>
          <w:rFonts w:ascii="PT Astra Serif" w:eastAsiaTheme="minorHAnsi" w:hAnsi="PT Astra Serif"/>
          <w:sz w:val="28"/>
          <w:szCs w:val="28"/>
          <w:lang w:eastAsia="en-US"/>
        </w:rPr>
        <w:t>П</w:t>
      </w:r>
      <w:r w:rsidRPr="00F55DDD">
        <w:rPr>
          <w:rFonts w:ascii="PT Astra Serif" w:hAnsi="PT Astra Serif"/>
          <w:sz w:val="28"/>
          <w:szCs w:val="28"/>
        </w:rPr>
        <w:t xml:space="preserve">одпункты «б» и «в» пункта 1 части 2 статьи 2 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закона № </w:t>
      </w:r>
      <w:r w:rsidR="008A5179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20</w:t>
      </w:r>
      <w:r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-ЗО</w:t>
      </w:r>
      <w:r w:rsidRPr="00F55DDD">
        <w:rPr>
          <w:rFonts w:ascii="PT Astra Serif" w:hAnsi="PT Astra Serif"/>
          <w:sz w:val="28"/>
          <w:szCs w:val="28"/>
        </w:rPr>
        <w:t xml:space="preserve"> признаются утратившими силу, поскольку представление заявителями устава гаражного кооператива и документа, подтверждающего полномочия председателя гаражного кооператива является излишним, необходимая информация о гаражном кооперативе и председателе гаражного кооператива может быть получена из выписки из Единого государственного реестра юридических лиц о гаражном кооперативе. </w:t>
      </w:r>
      <w:proofErr w:type="gramEnd"/>
    </w:p>
    <w:p w:rsidR="00DD00DE" w:rsidRPr="00F55DDD" w:rsidRDefault="00DD00DE" w:rsidP="00E92BDA">
      <w:pPr>
        <w:autoSpaceDE w:val="0"/>
        <w:autoSpaceDN w:val="0"/>
        <w:adjustRightInd w:val="0"/>
        <w:spacing w:line="336" w:lineRule="auto"/>
        <w:jc w:val="both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hAnsi="PT Astra Serif"/>
          <w:sz w:val="28"/>
          <w:szCs w:val="28"/>
        </w:rPr>
        <w:tab/>
        <w:t xml:space="preserve">В соответствии с Классификатором правовых актов, утверждённым Указом Президента Российской Федерации от 15.03.2000 № 511 законопроект будет отнесён к правовым актам под номером 030.090.080 Право собственности и другие вещные права на </w:t>
      </w:r>
      <w:proofErr w:type="gramStart"/>
      <w:r w:rsidRPr="00F55DDD">
        <w:rPr>
          <w:rFonts w:ascii="PT Astra Serif" w:hAnsi="PT Astra Serif"/>
          <w:sz w:val="28"/>
          <w:szCs w:val="28"/>
        </w:rPr>
        <w:t>землю</w:t>
      </w:r>
      <w:proofErr w:type="gramEnd"/>
      <w:r w:rsidRPr="00F55DDD">
        <w:rPr>
          <w:rFonts w:ascii="PT Astra Serif" w:hAnsi="PT Astra Serif"/>
          <w:sz w:val="28"/>
          <w:szCs w:val="28"/>
        </w:rPr>
        <w:t xml:space="preserve"> и иные природные ресурсы. </w:t>
      </w:r>
    </w:p>
    <w:p w:rsidR="00127FCC" w:rsidRPr="00F55DDD" w:rsidRDefault="00FE3442" w:rsidP="00E92BDA">
      <w:pPr>
        <w:autoSpaceDE w:val="0"/>
        <w:autoSpaceDN w:val="0"/>
        <w:adjustRightInd w:val="0"/>
        <w:spacing w:line="336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  <w:proofErr w:type="gramStart"/>
      <w:r w:rsidRPr="00F55DDD">
        <w:rPr>
          <w:rFonts w:ascii="PT Astra Serif" w:hAnsi="PT Astra Serif"/>
          <w:sz w:val="28"/>
          <w:szCs w:val="28"/>
        </w:rPr>
        <w:t>Реализация предлагаемых проектом закона изменений повысит эффективность управления государственным имуществом Ульяновской области, а на территории муниципального образования «город Ульяновск» также земельными участками, государ</w:t>
      </w:r>
      <w:r w:rsidR="00224556" w:rsidRPr="00F55DDD">
        <w:rPr>
          <w:rFonts w:ascii="PT Astra Serif" w:hAnsi="PT Astra Serif"/>
          <w:sz w:val="28"/>
          <w:szCs w:val="28"/>
        </w:rPr>
        <w:t>с</w:t>
      </w:r>
      <w:r w:rsidRPr="00F55DDD">
        <w:rPr>
          <w:rFonts w:ascii="PT Astra Serif" w:hAnsi="PT Astra Serif"/>
          <w:sz w:val="28"/>
          <w:szCs w:val="28"/>
        </w:rPr>
        <w:t>т</w:t>
      </w:r>
      <w:r w:rsidR="00224556" w:rsidRPr="00F55DDD">
        <w:rPr>
          <w:rFonts w:ascii="PT Astra Serif" w:hAnsi="PT Astra Serif"/>
          <w:sz w:val="28"/>
          <w:szCs w:val="28"/>
        </w:rPr>
        <w:t>в</w:t>
      </w:r>
      <w:r w:rsidRPr="00F55DDD">
        <w:rPr>
          <w:rFonts w:ascii="PT Astra Serif" w:hAnsi="PT Astra Serif"/>
          <w:sz w:val="28"/>
          <w:szCs w:val="28"/>
        </w:rPr>
        <w:t xml:space="preserve">енная собственность на которые </w:t>
      </w:r>
      <w:r w:rsidR="00AD7DBC" w:rsidRPr="00F55DDD">
        <w:rPr>
          <w:rFonts w:ascii="PT Astra Serif" w:hAnsi="PT Astra Serif"/>
          <w:sz w:val="28"/>
          <w:szCs w:val="28"/>
        </w:rPr>
        <w:br/>
      </w:r>
      <w:r w:rsidRPr="00F55DDD">
        <w:rPr>
          <w:rFonts w:ascii="PT Astra Serif" w:hAnsi="PT Astra Serif"/>
          <w:sz w:val="28"/>
          <w:szCs w:val="28"/>
        </w:rPr>
        <w:t>не разграничена</w:t>
      </w:r>
      <w:r w:rsidR="00F835BB" w:rsidRPr="00F55DDD">
        <w:rPr>
          <w:rFonts w:ascii="PT Astra Serif" w:hAnsi="PT Astra Serif"/>
          <w:sz w:val="28"/>
          <w:szCs w:val="28"/>
        </w:rPr>
        <w:t>, обеспечит реализацию гражданам Ульяновской области своего права на получение государственных услуг в сфере земельных отношений как с использованием информационно-телекоммуникационных сетей общего пользования или иных технических средств связи, так и путём обращения в</w:t>
      </w:r>
      <w:proofErr w:type="gramEnd"/>
      <w:r w:rsidR="00F835BB" w:rsidRPr="00F55DDD">
        <w:rPr>
          <w:rFonts w:ascii="PT Astra Serif" w:hAnsi="PT Astra Serif"/>
          <w:sz w:val="28"/>
          <w:szCs w:val="28"/>
        </w:rPr>
        <w:t xml:space="preserve"> органы местного самоуправления непосредственно по месту своего проживания.</w:t>
      </w:r>
    </w:p>
    <w:p w:rsidR="004B5A74" w:rsidRPr="00F55DDD" w:rsidRDefault="004B5A74" w:rsidP="00E92BDA">
      <w:pPr>
        <w:autoSpaceDE w:val="0"/>
        <w:autoSpaceDN w:val="0"/>
        <w:adjustRightInd w:val="0"/>
        <w:spacing w:line="336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F55DDD">
        <w:rPr>
          <w:rFonts w:ascii="PT Astra Serif" w:hAnsi="PT Astra Serif"/>
          <w:sz w:val="28"/>
          <w:szCs w:val="28"/>
        </w:rPr>
        <w:t xml:space="preserve">Разработчиками проекта закона являются заместитель директора департамента финансового, правового и административного обеспечения Елисеева Е.В., главный консультант департамента по распоряжению земельными участками Министерства строительства и архитектуры Ульяновской области </w:t>
      </w:r>
      <w:proofErr w:type="spellStart"/>
      <w:r w:rsidRPr="00F55DDD">
        <w:rPr>
          <w:rFonts w:ascii="PT Astra Serif" w:hAnsi="PT Astra Serif"/>
          <w:sz w:val="28"/>
          <w:szCs w:val="28"/>
        </w:rPr>
        <w:t>Будреева</w:t>
      </w:r>
      <w:proofErr w:type="spellEnd"/>
      <w:r w:rsidRPr="00F55DDD">
        <w:rPr>
          <w:rFonts w:ascii="PT Astra Serif" w:hAnsi="PT Astra Serif"/>
          <w:sz w:val="28"/>
          <w:szCs w:val="28"/>
        </w:rPr>
        <w:t xml:space="preserve"> О.И.</w:t>
      </w:r>
    </w:p>
    <w:p w:rsidR="00F55DDD" w:rsidRDefault="00F55DDD" w:rsidP="00E92BDA">
      <w:pPr>
        <w:contextualSpacing/>
        <w:rPr>
          <w:spacing w:val="-6"/>
          <w:sz w:val="28"/>
          <w:szCs w:val="28"/>
        </w:rPr>
      </w:pPr>
    </w:p>
    <w:p w:rsidR="00F6730C" w:rsidRDefault="00F6730C" w:rsidP="00E92BDA">
      <w:pPr>
        <w:contextualSpacing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Заместитель Председателя Правительства </w:t>
      </w:r>
    </w:p>
    <w:p w:rsidR="00F6730C" w:rsidRDefault="00F6730C" w:rsidP="00E92BDA">
      <w:pPr>
        <w:contextualSpacing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Ульяновской области - Мини</w:t>
      </w:r>
      <w:r w:rsidRPr="000F5AB8">
        <w:rPr>
          <w:spacing w:val="-6"/>
          <w:sz w:val="28"/>
          <w:szCs w:val="28"/>
        </w:rPr>
        <w:t xml:space="preserve">стр строительства </w:t>
      </w:r>
    </w:p>
    <w:p w:rsidR="000B77C4" w:rsidRPr="00DF72BB" w:rsidRDefault="00F6730C">
      <w:pPr>
        <w:contextualSpacing/>
        <w:rPr>
          <w:sz w:val="28"/>
          <w:szCs w:val="28"/>
        </w:rPr>
      </w:pPr>
      <w:r w:rsidRPr="000F5AB8">
        <w:rPr>
          <w:spacing w:val="-6"/>
          <w:sz w:val="28"/>
          <w:szCs w:val="28"/>
        </w:rPr>
        <w:t>и архит</w:t>
      </w:r>
      <w:r>
        <w:rPr>
          <w:spacing w:val="-6"/>
          <w:sz w:val="28"/>
          <w:szCs w:val="28"/>
        </w:rPr>
        <w:t xml:space="preserve">ектуры Ульяновской области </w:t>
      </w:r>
      <w:r w:rsidRPr="000F5AB8">
        <w:rPr>
          <w:spacing w:val="-6"/>
          <w:sz w:val="28"/>
          <w:szCs w:val="28"/>
        </w:rPr>
        <w:t xml:space="preserve">                                            </w:t>
      </w:r>
      <w:r w:rsidR="00951685">
        <w:rPr>
          <w:spacing w:val="-6"/>
          <w:sz w:val="28"/>
          <w:szCs w:val="28"/>
        </w:rPr>
        <w:t xml:space="preserve"> </w:t>
      </w:r>
      <w:proofErr w:type="spellStart"/>
      <w:r w:rsidRPr="000F5AB8">
        <w:rPr>
          <w:spacing w:val="-6"/>
          <w:sz w:val="28"/>
          <w:szCs w:val="28"/>
        </w:rPr>
        <w:t>А.М.Садретдинова</w:t>
      </w:r>
      <w:proofErr w:type="spellEnd"/>
      <w:r w:rsidRPr="000F5AB8">
        <w:rPr>
          <w:spacing w:val="-6"/>
          <w:sz w:val="28"/>
          <w:szCs w:val="28"/>
        </w:rPr>
        <w:t xml:space="preserve">  </w:t>
      </w:r>
    </w:p>
    <w:sectPr w:rsidR="000B77C4" w:rsidRPr="00DF72BB" w:rsidSect="000D47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125" w:rsidRDefault="00517125" w:rsidP="000D4716">
      <w:r>
        <w:separator/>
      </w:r>
    </w:p>
  </w:endnote>
  <w:endnote w:type="continuationSeparator" w:id="0">
    <w:p w:rsidR="00517125" w:rsidRDefault="00517125" w:rsidP="000D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125" w:rsidRDefault="00517125" w:rsidP="000D4716">
      <w:r>
        <w:separator/>
      </w:r>
    </w:p>
  </w:footnote>
  <w:footnote w:type="continuationSeparator" w:id="0">
    <w:p w:rsidR="00517125" w:rsidRDefault="00517125" w:rsidP="000D4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0219"/>
      <w:docPartObj>
        <w:docPartGallery w:val="Page Numbers (Top of Page)"/>
        <w:docPartUnique/>
      </w:docPartObj>
    </w:sdtPr>
    <w:sdtContent>
      <w:p w:rsidR="007B16FB" w:rsidRDefault="00790319">
        <w:pPr>
          <w:pStyle w:val="a3"/>
          <w:jc w:val="center"/>
        </w:pPr>
        <w:fldSimple w:instr=" PAGE   \* MERGEFORMAT ">
          <w:r w:rsidR="00F55DDD">
            <w:rPr>
              <w:noProof/>
            </w:rPr>
            <w:t>6</w:t>
          </w:r>
        </w:fldSimple>
      </w:p>
    </w:sdtContent>
  </w:sdt>
  <w:p w:rsidR="007B16FB" w:rsidRDefault="007B16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771"/>
    <w:rsid w:val="000001C7"/>
    <w:rsid w:val="00000295"/>
    <w:rsid w:val="00000FD1"/>
    <w:rsid w:val="000022B4"/>
    <w:rsid w:val="00002784"/>
    <w:rsid w:val="00002F31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1907"/>
    <w:rsid w:val="000220D3"/>
    <w:rsid w:val="00022C36"/>
    <w:rsid w:val="000238A2"/>
    <w:rsid w:val="00023F47"/>
    <w:rsid w:val="000243B1"/>
    <w:rsid w:val="000244DF"/>
    <w:rsid w:val="00024B4B"/>
    <w:rsid w:val="00024BF3"/>
    <w:rsid w:val="000268A0"/>
    <w:rsid w:val="00026E42"/>
    <w:rsid w:val="000306AC"/>
    <w:rsid w:val="00031346"/>
    <w:rsid w:val="00031813"/>
    <w:rsid w:val="0003194D"/>
    <w:rsid w:val="0003205A"/>
    <w:rsid w:val="00032821"/>
    <w:rsid w:val="000328EC"/>
    <w:rsid w:val="00032B3E"/>
    <w:rsid w:val="00032C5B"/>
    <w:rsid w:val="00033A7D"/>
    <w:rsid w:val="00033DC9"/>
    <w:rsid w:val="00034B66"/>
    <w:rsid w:val="00034E0F"/>
    <w:rsid w:val="0003546D"/>
    <w:rsid w:val="000358FF"/>
    <w:rsid w:val="00035E06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6C5"/>
    <w:rsid w:val="0005320B"/>
    <w:rsid w:val="00053445"/>
    <w:rsid w:val="00054C34"/>
    <w:rsid w:val="00054CF4"/>
    <w:rsid w:val="00055D8E"/>
    <w:rsid w:val="00055E30"/>
    <w:rsid w:val="00056B23"/>
    <w:rsid w:val="0006013E"/>
    <w:rsid w:val="00060AD9"/>
    <w:rsid w:val="000612B1"/>
    <w:rsid w:val="00063DCC"/>
    <w:rsid w:val="00064771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61C"/>
    <w:rsid w:val="000B77C4"/>
    <w:rsid w:val="000B7E5F"/>
    <w:rsid w:val="000C0BEE"/>
    <w:rsid w:val="000C0D29"/>
    <w:rsid w:val="000C34B2"/>
    <w:rsid w:val="000C4095"/>
    <w:rsid w:val="000C4EFA"/>
    <w:rsid w:val="000C5B09"/>
    <w:rsid w:val="000C5E7A"/>
    <w:rsid w:val="000C7B34"/>
    <w:rsid w:val="000D1475"/>
    <w:rsid w:val="000D29AE"/>
    <w:rsid w:val="000D41C3"/>
    <w:rsid w:val="000D45B1"/>
    <w:rsid w:val="000D4716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1C91"/>
    <w:rsid w:val="000F273A"/>
    <w:rsid w:val="000F343E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75D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27FCC"/>
    <w:rsid w:val="001301DC"/>
    <w:rsid w:val="001301E3"/>
    <w:rsid w:val="00131A02"/>
    <w:rsid w:val="001322C6"/>
    <w:rsid w:val="00133012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4183"/>
    <w:rsid w:val="0014449C"/>
    <w:rsid w:val="00144675"/>
    <w:rsid w:val="0014495E"/>
    <w:rsid w:val="00145391"/>
    <w:rsid w:val="001457A5"/>
    <w:rsid w:val="00145F46"/>
    <w:rsid w:val="00146193"/>
    <w:rsid w:val="001461D1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1AAD"/>
    <w:rsid w:val="00163356"/>
    <w:rsid w:val="001638CD"/>
    <w:rsid w:val="00163AC0"/>
    <w:rsid w:val="0016480A"/>
    <w:rsid w:val="00164BD1"/>
    <w:rsid w:val="00164F2B"/>
    <w:rsid w:val="00165A1F"/>
    <w:rsid w:val="00167E38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88"/>
    <w:rsid w:val="001768D7"/>
    <w:rsid w:val="001773D2"/>
    <w:rsid w:val="00177EEA"/>
    <w:rsid w:val="00180069"/>
    <w:rsid w:val="001805C5"/>
    <w:rsid w:val="00180B29"/>
    <w:rsid w:val="00180D77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AC"/>
    <w:rsid w:val="0018643D"/>
    <w:rsid w:val="001872BD"/>
    <w:rsid w:val="001875CE"/>
    <w:rsid w:val="001900BF"/>
    <w:rsid w:val="00190126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B3F"/>
    <w:rsid w:val="00197597"/>
    <w:rsid w:val="00197EBB"/>
    <w:rsid w:val="00197EF1"/>
    <w:rsid w:val="001A2015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96D"/>
    <w:rsid w:val="001B3060"/>
    <w:rsid w:val="001B37E1"/>
    <w:rsid w:val="001B5325"/>
    <w:rsid w:val="001B5545"/>
    <w:rsid w:val="001B6B35"/>
    <w:rsid w:val="001B6F17"/>
    <w:rsid w:val="001B76B9"/>
    <w:rsid w:val="001B7F76"/>
    <w:rsid w:val="001C05C6"/>
    <w:rsid w:val="001C0A01"/>
    <w:rsid w:val="001C145C"/>
    <w:rsid w:val="001C18E2"/>
    <w:rsid w:val="001C2283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C13"/>
    <w:rsid w:val="001D2E01"/>
    <w:rsid w:val="001D35EF"/>
    <w:rsid w:val="001D380D"/>
    <w:rsid w:val="001D3A8D"/>
    <w:rsid w:val="001D42BE"/>
    <w:rsid w:val="001D5009"/>
    <w:rsid w:val="001D5B5D"/>
    <w:rsid w:val="001D5FB1"/>
    <w:rsid w:val="001D600B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1D61"/>
    <w:rsid w:val="001E23D3"/>
    <w:rsid w:val="001E2D0F"/>
    <w:rsid w:val="001E2D6B"/>
    <w:rsid w:val="001E3624"/>
    <w:rsid w:val="001E39E4"/>
    <w:rsid w:val="001E48FC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1FF8"/>
    <w:rsid w:val="001F2485"/>
    <w:rsid w:val="001F25D7"/>
    <w:rsid w:val="001F3E27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6E0"/>
    <w:rsid w:val="00202A22"/>
    <w:rsid w:val="00203501"/>
    <w:rsid w:val="0020393A"/>
    <w:rsid w:val="002049FB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2B7D"/>
    <w:rsid w:val="00223A9A"/>
    <w:rsid w:val="00223CCD"/>
    <w:rsid w:val="00223EB9"/>
    <w:rsid w:val="00223F60"/>
    <w:rsid w:val="00224556"/>
    <w:rsid w:val="002252C5"/>
    <w:rsid w:val="00225EE8"/>
    <w:rsid w:val="0022665B"/>
    <w:rsid w:val="002270CF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930"/>
    <w:rsid w:val="00242BE1"/>
    <w:rsid w:val="00242C2F"/>
    <w:rsid w:val="00243E57"/>
    <w:rsid w:val="002449F1"/>
    <w:rsid w:val="00244D56"/>
    <w:rsid w:val="00245DE7"/>
    <w:rsid w:val="00245DEC"/>
    <w:rsid w:val="00246486"/>
    <w:rsid w:val="002470C3"/>
    <w:rsid w:val="00247CC7"/>
    <w:rsid w:val="00247E95"/>
    <w:rsid w:val="00250436"/>
    <w:rsid w:val="00250F5D"/>
    <w:rsid w:val="00251377"/>
    <w:rsid w:val="00251AED"/>
    <w:rsid w:val="00251B4D"/>
    <w:rsid w:val="00252691"/>
    <w:rsid w:val="002532A2"/>
    <w:rsid w:val="002533B0"/>
    <w:rsid w:val="0025347A"/>
    <w:rsid w:val="00253B85"/>
    <w:rsid w:val="002542DB"/>
    <w:rsid w:val="00255785"/>
    <w:rsid w:val="00256565"/>
    <w:rsid w:val="00257EA4"/>
    <w:rsid w:val="00261018"/>
    <w:rsid w:val="00262018"/>
    <w:rsid w:val="00263413"/>
    <w:rsid w:val="0026381B"/>
    <w:rsid w:val="002645C0"/>
    <w:rsid w:val="00264C29"/>
    <w:rsid w:val="00265AA1"/>
    <w:rsid w:val="00265DA5"/>
    <w:rsid w:val="0026603D"/>
    <w:rsid w:val="002662B7"/>
    <w:rsid w:val="00267339"/>
    <w:rsid w:val="00267623"/>
    <w:rsid w:val="00267975"/>
    <w:rsid w:val="00267E16"/>
    <w:rsid w:val="00270B33"/>
    <w:rsid w:val="0027108D"/>
    <w:rsid w:val="0027304D"/>
    <w:rsid w:val="00273B40"/>
    <w:rsid w:val="00274074"/>
    <w:rsid w:val="00274B50"/>
    <w:rsid w:val="00275136"/>
    <w:rsid w:val="0027624A"/>
    <w:rsid w:val="00276362"/>
    <w:rsid w:val="00276BEA"/>
    <w:rsid w:val="00276E21"/>
    <w:rsid w:val="0028268D"/>
    <w:rsid w:val="00282799"/>
    <w:rsid w:val="00282EFC"/>
    <w:rsid w:val="0028418D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1AD"/>
    <w:rsid w:val="00292532"/>
    <w:rsid w:val="0029260A"/>
    <w:rsid w:val="00293793"/>
    <w:rsid w:val="00294C12"/>
    <w:rsid w:val="002951F2"/>
    <w:rsid w:val="002952AA"/>
    <w:rsid w:val="002957A8"/>
    <w:rsid w:val="0029617E"/>
    <w:rsid w:val="00296562"/>
    <w:rsid w:val="00296898"/>
    <w:rsid w:val="00296FCC"/>
    <w:rsid w:val="0029779B"/>
    <w:rsid w:val="002A0835"/>
    <w:rsid w:val="002A25FC"/>
    <w:rsid w:val="002A2A38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B7D6E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4B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F00C5"/>
    <w:rsid w:val="002F05F8"/>
    <w:rsid w:val="002F0A6D"/>
    <w:rsid w:val="002F0E29"/>
    <w:rsid w:val="002F16AB"/>
    <w:rsid w:val="002F18D1"/>
    <w:rsid w:val="002F1C4D"/>
    <w:rsid w:val="002F29C3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16D3"/>
    <w:rsid w:val="00313E2A"/>
    <w:rsid w:val="00314B6E"/>
    <w:rsid w:val="00315DE8"/>
    <w:rsid w:val="003166E3"/>
    <w:rsid w:val="00316AB3"/>
    <w:rsid w:val="00317B30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693"/>
    <w:rsid w:val="00327EDD"/>
    <w:rsid w:val="00327F32"/>
    <w:rsid w:val="00327F97"/>
    <w:rsid w:val="0033008C"/>
    <w:rsid w:val="003317CF"/>
    <w:rsid w:val="00331DB6"/>
    <w:rsid w:val="00332731"/>
    <w:rsid w:val="00333496"/>
    <w:rsid w:val="0033468D"/>
    <w:rsid w:val="00334822"/>
    <w:rsid w:val="003354EA"/>
    <w:rsid w:val="003356B8"/>
    <w:rsid w:val="00335713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3F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5763"/>
    <w:rsid w:val="003864CE"/>
    <w:rsid w:val="00390AAE"/>
    <w:rsid w:val="0039199D"/>
    <w:rsid w:val="003929F5"/>
    <w:rsid w:val="00393C4F"/>
    <w:rsid w:val="00394324"/>
    <w:rsid w:val="003949AB"/>
    <w:rsid w:val="00394D13"/>
    <w:rsid w:val="003959B5"/>
    <w:rsid w:val="003959E0"/>
    <w:rsid w:val="003968FB"/>
    <w:rsid w:val="003A058A"/>
    <w:rsid w:val="003A0D49"/>
    <w:rsid w:val="003A0EEC"/>
    <w:rsid w:val="003A20C9"/>
    <w:rsid w:val="003A672D"/>
    <w:rsid w:val="003A73C0"/>
    <w:rsid w:val="003A7629"/>
    <w:rsid w:val="003B034C"/>
    <w:rsid w:val="003B0AF4"/>
    <w:rsid w:val="003B1942"/>
    <w:rsid w:val="003B325A"/>
    <w:rsid w:val="003B3C58"/>
    <w:rsid w:val="003B3E3C"/>
    <w:rsid w:val="003B4189"/>
    <w:rsid w:val="003B49CF"/>
    <w:rsid w:val="003B6B40"/>
    <w:rsid w:val="003C0EA9"/>
    <w:rsid w:val="003C1475"/>
    <w:rsid w:val="003C15F7"/>
    <w:rsid w:val="003C3836"/>
    <w:rsid w:val="003C3B39"/>
    <w:rsid w:val="003C4609"/>
    <w:rsid w:val="003C4C1F"/>
    <w:rsid w:val="003C5299"/>
    <w:rsid w:val="003C65CE"/>
    <w:rsid w:val="003C6BDE"/>
    <w:rsid w:val="003C7344"/>
    <w:rsid w:val="003C7F5C"/>
    <w:rsid w:val="003D00CD"/>
    <w:rsid w:val="003D24F5"/>
    <w:rsid w:val="003D2C11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75B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520"/>
    <w:rsid w:val="003E79AB"/>
    <w:rsid w:val="003F1D9E"/>
    <w:rsid w:val="003F217C"/>
    <w:rsid w:val="003F2992"/>
    <w:rsid w:val="003F5E21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31BB"/>
    <w:rsid w:val="004132E0"/>
    <w:rsid w:val="00414869"/>
    <w:rsid w:val="00414C3C"/>
    <w:rsid w:val="00414D93"/>
    <w:rsid w:val="00415665"/>
    <w:rsid w:val="00420213"/>
    <w:rsid w:val="004204B5"/>
    <w:rsid w:val="00420811"/>
    <w:rsid w:val="0042161C"/>
    <w:rsid w:val="004227C6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0079"/>
    <w:rsid w:val="00441311"/>
    <w:rsid w:val="00441345"/>
    <w:rsid w:val="004418D5"/>
    <w:rsid w:val="00441F12"/>
    <w:rsid w:val="004438B8"/>
    <w:rsid w:val="00443ABA"/>
    <w:rsid w:val="00444F10"/>
    <w:rsid w:val="004452D9"/>
    <w:rsid w:val="00445425"/>
    <w:rsid w:val="004456A3"/>
    <w:rsid w:val="004457E7"/>
    <w:rsid w:val="00445DE4"/>
    <w:rsid w:val="00450EF7"/>
    <w:rsid w:val="00451FEF"/>
    <w:rsid w:val="004520C9"/>
    <w:rsid w:val="004566BD"/>
    <w:rsid w:val="00456870"/>
    <w:rsid w:val="004577F1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541"/>
    <w:rsid w:val="0047397D"/>
    <w:rsid w:val="00473D61"/>
    <w:rsid w:val="0047525E"/>
    <w:rsid w:val="004754A4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A74"/>
    <w:rsid w:val="004B5D4D"/>
    <w:rsid w:val="004B6643"/>
    <w:rsid w:val="004B6B87"/>
    <w:rsid w:val="004B6EC8"/>
    <w:rsid w:val="004B7511"/>
    <w:rsid w:val="004B76C8"/>
    <w:rsid w:val="004C0462"/>
    <w:rsid w:val="004C0F2D"/>
    <w:rsid w:val="004C1DE1"/>
    <w:rsid w:val="004C1E83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9E5"/>
    <w:rsid w:val="004D3053"/>
    <w:rsid w:val="004D328B"/>
    <w:rsid w:val="004D3E71"/>
    <w:rsid w:val="004D408B"/>
    <w:rsid w:val="004D7A7F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58E3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17125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1D6D"/>
    <w:rsid w:val="005324A3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364"/>
    <w:rsid w:val="00544A23"/>
    <w:rsid w:val="005458FD"/>
    <w:rsid w:val="005469E0"/>
    <w:rsid w:val="00546F2B"/>
    <w:rsid w:val="0055008D"/>
    <w:rsid w:val="005508A7"/>
    <w:rsid w:val="00550973"/>
    <w:rsid w:val="00551F53"/>
    <w:rsid w:val="005522CE"/>
    <w:rsid w:val="005523C9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534"/>
    <w:rsid w:val="005658C7"/>
    <w:rsid w:val="00566294"/>
    <w:rsid w:val="0056645D"/>
    <w:rsid w:val="00566594"/>
    <w:rsid w:val="005665D6"/>
    <w:rsid w:val="00567888"/>
    <w:rsid w:val="00571B84"/>
    <w:rsid w:val="005720A7"/>
    <w:rsid w:val="005731EA"/>
    <w:rsid w:val="005736E3"/>
    <w:rsid w:val="00573FAA"/>
    <w:rsid w:val="00575023"/>
    <w:rsid w:val="005751EE"/>
    <w:rsid w:val="0057552F"/>
    <w:rsid w:val="00575E14"/>
    <w:rsid w:val="00576ED1"/>
    <w:rsid w:val="00577B33"/>
    <w:rsid w:val="00577B88"/>
    <w:rsid w:val="00577C6E"/>
    <w:rsid w:val="00577E85"/>
    <w:rsid w:val="00577EF3"/>
    <w:rsid w:val="00580FAC"/>
    <w:rsid w:val="005818BE"/>
    <w:rsid w:val="00582E82"/>
    <w:rsid w:val="00585635"/>
    <w:rsid w:val="0058671D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46D1"/>
    <w:rsid w:val="005A4D8F"/>
    <w:rsid w:val="005A4FA2"/>
    <w:rsid w:val="005A5C62"/>
    <w:rsid w:val="005A6624"/>
    <w:rsid w:val="005A7185"/>
    <w:rsid w:val="005A74B4"/>
    <w:rsid w:val="005A7CF6"/>
    <w:rsid w:val="005B0C50"/>
    <w:rsid w:val="005B0D9A"/>
    <w:rsid w:val="005B0DF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2DE6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2FEB"/>
    <w:rsid w:val="005E41E6"/>
    <w:rsid w:val="005E4800"/>
    <w:rsid w:val="005E4C17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B9E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8F2"/>
    <w:rsid w:val="006159D2"/>
    <w:rsid w:val="00616BE6"/>
    <w:rsid w:val="00616BFB"/>
    <w:rsid w:val="00616CEC"/>
    <w:rsid w:val="00616F09"/>
    <w:rsid w:val="00617697"/>
    <w:rsid w:val="006176A3"/>
    <w:rsid w:val="006176A9"/>
    <w:rsid w:val="006178DA"/>
    <w:rsid w:val="006206F4"/>
    <w:rsid w:val="006209B9"/>
    <w:rsid w:val="0062159D"/>
    <w:rsid w:val="00622743"/>
    <w:rsid w:val="006243BC"/>
    <w:rsid w:val="00625A09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F32"/>
    <w:rsid w:val="00636FBB"/>
    <w:rsid w:val="006401A4"/>
    <w:rsid w:val="00642498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47185"/>
    <w:rsid w:val="0065178D"/>
    <w:rsid w:val="006521B3"/>
    <w:rsid w:val="00652EF9"/>
    <w:rsid w:val="006541CD"/>
    <w:rsid w:val="00654D00"/>
    <w:rsid w:val="00655192"/>
    <w:rsid w:val="0065636C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ED4"/>
    <w:rsid w:val="00672595"/>
    <w:rsid w:val="006727A0"/>
    <w:rsid w:val="00673150"/>
    <w:rsid w:val="006746A6"/>
    <w:rsid w:val="00674830"/>
    <w:rsid w:val="00674A0C"/>
    <w:rsid w:val="00674FE7"/>
    <w:rsid w:val="00675046"/>
    <w:rsid w:val="00675055"/>
    <w:rsid w:val="0067558C"/>
    <w:rsid w:val="00675B94"/>
    <w:rsid w:val="00675FA0"/>
    <w:rsid w:val="00677C5C"/>
    <w:rsid w:val="00680F90"/>
    <w:rsid w:val="0068155D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188A"/>
    <w:rsid w:val="0069262E"/>
    <w:rsid w:val="006933DA"/>
    <w:rsid w:val="00694334"/>
    <w:rsid w:val="006946D2"/>
    <w:rsid w:val="00695187"/>
    <w:rsid w:val="00695F6E"/>
    <w:rsid w:val="0069681A"/>
    <w:rsid w:val="006973AE"/>
    <w:rsid w:val="0069771C"/>
    <w:rsid w:val="006A0006"/>
    <w:rsid w:val="006A0B07"/>
    <w:rsid w:val="006A0B6F"/>
    <w:rsid w:val="006A0B83"/>
    <w:rsid w:val="006A186D"/>
    <w:rsid w:val="006A1A83"/>
    <w:rsid w:val="006A2362"/>
    <w:rsid w:val="006A2C83"/>
    <w:rsid w:val="006A3211"/>
    <w:rsid w:val="006A41C3"/>
    <w:rsid w:val="006A48E5"/>
    <w:rsid w:val="006A4F07"/>
    <w:rsid w:val="006A5279"/>
    <w:rsid w:val="006A5C58"/>
    <w:rsid w:val="006B2847"/>
    <w:rsid w:val="006B2E9B"/>
    <w:rsid w:val="006B34EB"/>
    <w:rsid w:val="006B4C60"/>
    <w:rsid w:val="006B4CDB"/>
    <w:rsid w:val="006B5947"/>
    <w:rsid w:val="006B65A1"/>
    <w:rsid w:val="006B72B3"/>
    <w:rsid w:val="006C0399"/>
    <w:rsid w:val="006C05D1"/>
    <w:rsid w:val="006C1152"/>
    <w:rsid w:val="006C1B8A"/>
    <w:rsid w:val="006C329A"/>
    <w:rsid w:val="006C40EF"/>
    <w:rsid w:val="006C43BB"/>
    <w:rsid w:val="006C4534"/>
    <w:rsid w:val="006C59C6"/>
    <w:rsid w:val="006C5CF4"/>
    <w:rsid w:val="006C5FDF"/>
    <w:rsid w:val="006C77EE"/>
    <w:rsid w:val="006C7EA8"/>
    <w:rsid w:val="006D0624"/>
    <w:rsid w:val="006D1F85"/>
    <w:rsid w:val="006D279E"/>
    <w:rsid w:val="006D3A37"/>
    <w:rsid w:val="006D5E47"/>
    <w:rsid w:val="006D672B"/>
    <w:rsid w:val="006D746F"/>
    <w:rsid w:val="006E0D4E"/>
    <w:rsid w:val="006E13FB"/>
    <w:rsid w:val="006E228E"/>
    <w:rsid w:val="006E41AB"/>
    <w:rsid w:val="006E4C7E"/>
    <w:rsid w:val="006E5101"/>
    <w:rsid w:val="006E7DD2"/>
    <w:rsid w:val="006F0CC9"/>
    <w:rsid w:val="006F0E0C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5901"/>
    <w:rsid w:val="006F6982"/>
    <w:rsid w:val="006F7C12"/>
    <w:rsid w:val="006F7F2B"/>
    <w:rsid w:val="0070025B"/>
    <w:rsid w:val="00700F8B"/>
    <w:rsid w:val="007011E4"/>
    <w:rsid w:val="00701210"/>
    <w:rsid w:val="00701D5F"/>
    <w:rsid w:val="00702339"/>
    <w:rsid w:val="007037AD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442"/>
    <w:rsid w:val="00722F5F"/>
    <w:rsid w:val="0072381E"/>
    <w:rsid w:val="00723C25"/>
    <w:rsid w:val="007245A7"/>
    <w:rsid w:val="0072466F"/>
    <w:rsid w:val="007248B5"/>
    <w:rsid w:val="00725C5C"/>
    <w:rsid w:val="00725DBA"/>
    <w:rsid w:val="00726BE9"/>
    <w:rsid w:val="0072758C"/>
    <w:rsid w:val="007304E5"/>
    <w:rsid w:val="00730658"/>
    <w:rsid w:val="00733000"/>
    <w:rsid w:val="0073459B"/>
    <w:rsid w:val="007346F5"/>
    <w:rsid w:val="007347A2"/>
    <w:rsid w:val="00734AC2"/>
    <w:rsid w:val="00734DD2"/>
    <w:rsid w:val="00734EA7"/>
    <w:rsid w:val="0073556D"/>
    <w:rsid w:val="00735DFC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50AA2"/>
    <w:rsid w:val="00750BB1"/>
    <w:rsid w:val="0075109C"/>
    <w:rsid w:val="007517A6"/>
    <w:rsid w:val="0075209F"/>
    <w:rsid w:val="00752A91"/>
    <w:rsid w:val="007533A0"/>
    <w:rsid w:val="00753CD8"/>
    <w:rsid w:val="00753F9F"/>
    <w:rsid w:val="007540B7"/>
    <w:rsid w:val="007545E0"/>
    <w:rsid w:val="007555F6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2002"/>
    <w:rsid w:val="0076226D"/>
    <w:rsid w:val="0076352C"/>
    <w:rsid w:val="00763DF4"/>
    <w:rsid w:val="00763F40"/>
    <w:rsid w:val="0076421E"/>
    <w:rsid w:val="007645A9"/>
    <w:rsid w:val="00765734"/>
    <w:rsid w:val="00766219"/>
    <w:rsid w:val="00766BB5"/>
    <w:rsid w:val="00767494"/>
    <w:rsid w:val="007674AF"/>
    <w:rsid w:val="00767C4A"/>
    <w:rsid w:val="00767E0B"/>
    <w:rsid w:val="007703A3"/>
    <w:rsid w:val="00772F4B"/>
    <w:rsid w:val="007733B8"/>
    <w:rsid w:val="0077399B"/>
    <w:rsid w:val="00775C75"/>
    <w:rsid w:val="00775CB0"/>
    <w:rsid w:val="00776D23"/>
    <w:rsid w:val="00777004"/>
    <w:rsid w:val="007777C4"/>
    <w:rsid w:val="0077788C"/>
    <w:rsid w:val="0078274C"/>
    <w:rsid w:val="00782FCF"/>
    <w:rsid w:val="0078410B"/>
    <w:rsid w:val="007842BB"/>
    <w:rsid w:val="00784859"/>
    <w:rsid w:val="00785DB5"/>
    <w:rsid w:val="007867CC"/>
    <w:rsid w:val="00790319"/>
    <w:rsid w:val="007913C7"/>
    <w:rsid w:val="0079186A"/>
    <w:rsid w:val="00792639"/>
    <w:rsid w:val="0079275E"/>
    <w:rsid w:val="00792FB9"/>
    <w:rsid w:val="0079317E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A1"/>
    <w:rsid w:val="007A5422"/>
    <w:rsid w:val="007A569B"/>
    <w:rsid w:val="007A5D8E"/>
    <w:rsid w:val="007A62B5"/>
    <w:rsid w:val="007A6C42"/>
    <w:rsid w:val="007A6C86"/>
    <w:rsid w:val="007A6E11"/>
    <w:rsid w:val="007A747F"/>
    <w:rsid w:val="007B01BB"/>
    <w:rsid w:val="007B16F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B37"/>
    <w:rsid w:val="007C1C5B"/>
    <w:rsid w:val="007C28EC"/>
    <w:rsid w:val="007C30A7"/>
    <w:rsid w:val="007C3505"/>
    <w:rsid w:val="007C46B5"/>
    <w:rsid w:val="007C53DE"/>
    <w:rsid w:val="007C72D5"/>
    <w:rsid w:val="007D011B"/>
    <w:rsid w:val="007D0F16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D7FEC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00C"/>
    <w:rsid w:val="008003F2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5AA"/>
    <w:rsid w:val="00824875"/>
    <w:rsid w:val="00824BB8"/>
    <w:rsid w:val="00825CBB"/>
    <w:rsid w:val="00825D4C"/>
    <w:rsid w:val="0082604A"/>
    <w:rsid w:val="0082781E"/>
    <w:rsid w:val="008306ED"/>
    <w:rsid w:val="00830A19"/>
    <w:rsid w:val="00830A5F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4085A"/>
    <w:rsid w:val="00840E7B"/>
    <w:rsid w:val="0084103B"/>
    <w:rsid w:val="00841269"/>
    <w:rsid w:val="0084126A"/>
    <w:rsid w:val="0084143E"/>
    <w:rsid w:val="0084267E"/>
    <w:rsid w:val="00842800"/>
    <w:rsid w:val="00843D0B"/>
    <w:rsid w:val="0084423C"/>
    <w:rsid w:val="0084577B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5F1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166F"/>
    <w:rsid w:val="0087167E"/>
    <w:rsid w:val="00871794"/>
    <w:rsid w:val="0087433C"/>
    <w:rsid w:val="0087572F"/>
    <w:rsid w:val="0087598E"/>
    <w:rsid w:val="00877F05"/>
    <w:rsid w:val="0088038B"/>
    <w:rsid w:val="0088079A"/>
    <w:rsid w:val="00881182"/>
    <w:rsid w:val="008818E5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179"/>
    <w:rsid w:val="008A5F57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A42"/>
    <w:rsid w:val="008E0803"/>
    <w:rsid w:val="008E0821"/>
    <w:rsid w:val="008E1245"/>
    <w:rsid w:val="008E28E6"/>
    <w:rsid w:val="008E326F"/>
    <w:rsid w:val="008E4413"/>
    <w:rsid w:val="008E472D"/>
    <w:rsid w:val="008E4A9B"/>
    <w:rsid w:val="008E585C"/>
    <w:rsid w:val="008E58BA"/>
    <w:rsid w:val="008E5D27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26"/>
    <w:rsid w:val="009108F0"/>
    <w:rsid w:val="00911CAF"/>
    <w:rsid w:val="009125E2"/>
    <w:rsid w:val="009125F3"/>
    <w:rsid w:val="00913D4F"/>
    <w:rsid w:val="009156FC"/>
    <w:rsid w:val="0091748E"/>
    <w:rsid w:val="00917D8C"/>
    <w:rsid w:val="00917E62"/>
    <w:rsid w:val="00921048"/>
    <w:rsid w:val="009223A5"/>
    <w:rsid w:val="0092264E"/>
    <w:rsid w:val="009234F1"/>
    <w:rsid w:val="00923F8E"/>
    <w:rsid w:val="0092421B"/>
    <w:rsid w:val="009249CD"/>
    <w:rsid w:val="00925A30"/>
    <w:rsid w:val="00925DEC"/>
    <w:rsid w:val="009262D4"/>
    <w:rsid w:val="009273C2"/>
    <w:rsid w:val="00927742"/>
    <w:rsid w:val="0092780E"/>
    <w:rsid w:val="00927ABE"/>
    <w:rsid w:val="00927B55"/>
    <w:rsid w:val="009318FF"/>
    <w:rsid w:val="00931F93"/>
    <w:rsid w:val="00932168"/>
    <w:rsid w:val="009329C7"/>
    <w:rsid w:val="00932AF0"/>
    <w:rsid w:val="00932EDF"/>
    <w:rsid w:val="00933707"/>
    <w:rsid w:val="00934C9A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64B9"/>
    <w:rsid w:val="00947407"/>
    <w:rsid w:val="00947577"/>
    <w:rsid w:val="00951215"/>
    <w:rsid w:val="0095168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83A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8E0"/>
    <w:rsid w:val="00981EE5"/>
    <w:rsid w:val="0098368A"/>
    <w:rsid w:val="00983A3C"/>
    <w:rsid w:val="00983A57"/>
    <w:rsid w:val="00984A92"/>
    <w:rsid w:val="00984F31"/>
    <w:rsid w:val="009851F8"/>
    <w:rsid w:val="009856A9"/>
    <w:rsid w:val="00985E49"/>
    <w:rsid w:val="009866A2"/>
    <w:rsid w:val="00986CE8"/>
    <w:rsid w:val="0098774B"/>
    <w:rsid w:val="009877C7"/>
    <w:rsid w:val="00987F3B"/>
    <w:rsid w:val="0099061A"/>
    <w:rsid w:val="0099175E"/>
    <w:rsid w:val="00991D54"/>
    <w:rsid w:val="00993D26"/>
    <w:rsid w:val="00994363"/>
    <w:rsid w:val="009946E0"/>
    <w:rsid w:val="0099613A"/>
    <w:rsid w:val="00996A0B"/>
    <w:rsid w:val="009A1122"/>
    <w:rsid w:val="009A17F3"/>
    <w:rsid w:val="009A2973"/>
    <w:rsid w:val="009A2E90"/>
    <w:rsid w:val="009A4335"/>
    <w:rsid w:val="009A4955"/>
    <w:rsid w:val="009A62DB"/>
    <w:rsid w:val="009A62E9"/>
    <w:rsid w:val="009A6692"/>
    <w:rsid w:val="009A68FA"/>
    <w:rsid w:val="009A6CD3"/>
    <w:rsid w:val="009A6E50"/>
    <w:rsid w:val="009A76C5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6DB5"/>
    <w:rsid w:val="009B757D"/>
    <w:rsid w:val="009C0B2A"/>
    <w:rsid w:val="009C224E"/>
    <w:rsid w:val="009C226F"/>
    <w:rsid w:val="009C22D6"/>
    <w:rsid w:val="009C30A8"/>
    <w:rsid w:val="009C4EF3"/>
    <w:rsid w:val="009C512C"/>
    <w:rsid w:val="009C693B"/>
    <w:rsid w:val="009C6CA6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072F"/>
    <w:rsid w:val="009F1349"/>
    <w:rsid w:val="009F15CE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4416"/>
    <w:rsid w:val="00A04919"/>
    <w:rsid w:val="00A05624"/>
    <w:rsid w:val="00A05C8B"/>
    <w:rsid w:val="00A077EA"/>
    <w:rsid w:val="00A078D2"/>
    <w:rsid w:val="00A07D95"/>
    <w:rsid w:val="00A10928"/>
    <w:rsid w:val="00A10B26"/>
    <w:rsid w:val="00A111E7"/>
    <w:rsid w:val="00A115D7"/>
    <w:rsid w:val="00A11DCB"/>
    <w:rsid w:val="00A121A6"/>
    <w:rsid w:val="00A132C9"/>
    <w:rsid w:val="00A14A06"/>
    <w:rsid w:val="00A1520B"/>
    <w:rsid w:val="00A15C97"/>
    <w:rsid w:val="00A17122"/>
    <w:rsid w:val="00A17829"/>
    <w:rsid w:val="00A20584"/>
    <w:rsid w:val="00A20909"/>
    <w:rsid w:val="00A2244A"/>
    <w:rsid w:val="00A22BF0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0F95"/>
    <w:rsid w:val="00A61D98"/>
    <w:rsid w:val="00A61EE0"/>
    <w:rsid w:val="00A63021"/>
    <w:rsid w:val="00A633BF"/>
    <w:rsid w:val="00A63588"/>
    <w:rsid w:val="00A6445A"/>
    <w:rsid w:val="00A64929"/>
    <w:rsid w:val="00A64D59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8A0"/>
    <w:rsid w:val="00A83C91"/>
    <w:rsid w:val="00A854EB"/>
    <w:rsid w:val="00A85D11"/>
    <w:rsid w:val="00A8684C"/>
    <w:rsid w:val="00A875BD"/>
    <w:rsid w:val="00A901E4"/>
    <w:rsid w:val="00A90BCE"/>
    <w:rsid w:val="00A915DD"/>
    <w:rsid w:val="00A92CC4"/>
    <w:rsid w:val="00A92E8F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3897"/>
    <w:rsid w:val="00AA432C"/>
    <w:rsid w:val="00AA4650"/>
    <w:rsid w:val="00AA6384"/>
    <w:rsid w:val="00AA6D56"/>
    <w:rsid w:val="00AB0060"/>
    <w:rsid w:val="00AB07A9"/>
    <w:rsid w:val="00AB11D3"/>
    <w:rsid w:val="00AB13C3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FC3"/>
    <w:rsid w:val="00AC22A9"/>
    <w:rsid w:val="00AC30DA"/>
    <w:rsid w:val="00AC358A"/>
    <w:rsid w:val="00AC3E66"/>
    <w:rsid w:val="00AC4235"/>
    <w:rsid w:val="00AC5E57"/>
    <w:rsid w:val="00AC6CE4"/>
    <w:rsid w:val="00AC700E"/>
    <w:rsid w:val="00AC70C9"/>
    <w:rsid w:val="00AC76C0"/>
    <w:rsid w:val="00AC7817"/>
    <w:rsid w:val="00AC79AE"/>
    <w:rsid w:val="00AD03DA"/>
    <w:rsid w:val="00AD0827"/>
    <w:rsid w:val="00AD0937"/>
    <w:rsid w:val="00AD1C63"/>
    <w:rsid w:val="00AD4B82"/>
    <w:rsid w:val="00AD6A44"/>
    <w:rsid w:val="00AD6AC8"/>
    <w:rsid w:val="00AD6BF0"/>
    <w:rsid w:val="00AD7164"/>
    <w:rsid w:val="00AD7DBC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136B"/>
    <w:rsid w:val="00AF1AA0"/>
    <w:rsid w:val="00AF21DC"/>
    <w:rsid w:val="00AF2D06"/>
    <w:rsid w:val="00AF30F3"/>
    <w:rsid w:val="00AF3960"/>
    <w:rsid w:val="00AF50B7"/>
    <w:rsid w:val="00AF58BF"/>
    <w:rsid w:val="00AF78C4"/>
    <w:rsid w:val="00B00AD8"/>
    <w:rsid w:val="00B00E5B"/>
    <w:rsid w:val="00B01ABF"/>
    <w:rsid w:val="00B0300F"/>
    <w:rsid w:val="00B03797"/>
    <w:rsid w:val="00B04E0A"/>
    <w:rsid w:val="00B04F9D"/>
    <w:rsid w:val="00B0511C"/>
    <w:rsid w:val="00B059AD"/>
    <w:rsid w:val="00B059CC"/>
    <w:rsid w:val="00B060E0"/>
    <w:rsid w:val="00B0678B"/>
    <w:rsid w:val="00B107FE"/>
    <w:rsid w:val="00B11750"/>
    <w:rsid w:val="00B1247C"/>
    <w:rsid w:val="00B12975"/>
    <w:rsid w:val="00B1335F"/>
    <w:rsid w:val="00B13B4C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2013"/>
    <w:rsid w:val="00B328BF"/>
    <w:rsid w:val="00B32B46"/>
    <w:rsid w:val="00B32BA6"/>
    <w:rsid w:val="00B333EE"/>
    <w:rsid w:val="00B3364A"/>
    <w:rsid w:val="00B33D9F"/>
    <w:rsid w:val="00B33E6A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4DD8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0983"/>
    <w:rsid w:val="00B7167C"/>
    <w:rsid w:val="00B722CF"/>
    <w:rsid w:val="00B725E1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0B74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628"/>
    <w:rsid w:val="00B91261"/>
    <w:rsid w:val="00B91673"/>
    <w:rsid w:val="00B9246F"/>
    <w:rsid w:val="00B92D5D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2E1A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60F"/>
    <w:rsid w:val="00BB24D1"/>
    <w:rsid w:val="00BB33BE"/>
    <w:rsid w:val="00BB4780"/>
    <w:rsid w:val="00BB4EE4"/>
    <w:rsid w:val="00BB5B74"/>
    <w:rsid w:val="00BB6FED"/>
    <w:rsid w:val="00BB7585"/>
    <w:rsid w:val="00BC0D69"/>
    <w:rsid w:val="00BC1202"/>
    <w:rsid w:val="00BC1FAC"/>
    <w:rsid w:val="00BC1FFF"/>
    <w:rsid w:val="00BC2A68"/>
    <w:rsid w:val="00BC2C2B"/>
    <w:rsid w:val="00BC42C2"/>
    <w:rsid w:val="00BC4325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4495"/>
    <w:rsid w:val="00BD51A6"/>
    <w:rsid w:val="00BD64AE"/>
    <w:rsid w:val="00BD653E"/>
    <w:rsid w:val="00BD6AA6"/>
    <w:rsid w:val="00BD6CF2"/>
    <w:rsid w:val="00BD76F4"/>
    <w:rsid w:val="00BD7BC3"/>
    <w:rsid w:val="00BD7F16"/>
    <w:rsid w:val="00BE0272"/>
    <w:rsid w:val="00BE0460"/>
    <w:rsid w:val="00BE109E"/>
    <w:rsid w:val="00BE27DF"/>
    <w:rsid w:val="00BE2B97"/>
    <w:rsid w:val="00BE416C"/>
    <w:rsid w:val="00BE41BE"/>
    <w:rsid w:val="00BE4D5B"/>
    <w:rsid w:val="00BE5B0A"/>
    <w:rsid w:val="00BE60E7"/>
    <w:rsid w:val="00BE619B"/>
    <w:rsid w:val="00BE6A15"/>
    <w:rsid w:val="00BE6D2D"/>
    <w:rsid w:val="00BF116C"/>
    <w:rsid w:val="00BF12BD"/>
    <w:rsid w:val="00BF2C08"/>
    <w:rsid w:val="00BF332E"/>
    <w:rsid w:val="00BF3DDB"/>
    <w:rsid w:val="00BF43E9"/>
    <w:rsid w:val="00BF4A87"/>
    <w:rsid w:val="00BF6520"/>
    <w:rsid w:val="00BF786B"/>
    <w:rsid w:val="00BF7923"/>
    <w:rsid w:val="00BF7C13"/>
    <w:rsid w:val="00C01420"/>
    <w:rsid w:val="00C0206C"/>
    <w:rsid w:val="00C02CCF"/>
    <w:rsid w:val="00C03EF0"/>
    <w:rsid w:val="00C04B19"/>
    <w:rsid w:val="00C05797"/>
    <w:rsid w:val="00C0669A"/>
    <w:rsid w:val="00C06F5A"/>
    <w:rsid w:val="00C07635"/>
    <w:rsid w:val="00C07E2D"/>
    <w:rsid w:val="00C1124F"/>
    <w:rsid w:val="00C11338"/>
    <w:rsid w:val="00C1260C"/>
    <w:rsid w:val="00C12785"/>
    <w:rsid w:val="00C131A0"/>
    <w:rsid w:val="00C1330D"/>
    <w:rsid w:val="00C13A2C"/>
    <w:rsid w:val="00C13D44"/>
    <w:rsid w:val="00C14CB8"/>
    <w:rsid w:val="00C14FBC"/>
    <w:rsid w:val="00C15378"/>
    <w:rsid w:val="00C15536"/>
    <w:rsid w:val="00C15B63"/>
    <w:rsid w:val="00C16161"/>
    <w:rsid w:val="00C1711F"/>
    <w:rsid w:val="00C20080"/>
    <w:rsid w:val="00C21907"/>
    <w:rsid w:val="00C21F93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5EE"/>
    <w:rsid w:val="00C329A4"/>
    <w:rsid w:val="00C32F2E"/>
    <w:rsid w:val="00C33A19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37B"/>
    <w:rsid w:val="00C53CDB"/>
    <w:rsid w:val="00C56B3C"/>
    <w:rsid w:val="00C56BD4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7C0"/>
    <w:rsid w:val="00C74815"/>
    <w:rsid w:val="00C7542D"/>
    <w:rsid w:val="00C75544"/>
    <w:rsid w:val="00C76706"/>
    <w:rsid w:val="00C767A0"/>
    <w:rsid w:val="00C77DA3"/>
    <w:rsid w:val="00C80234"/>
    <w:rsid w:val="00C81C75"/>
    <w:rsid w:val="00C844D1"/>
    <w:rsid w:val="00C84C20"/>
    <w:rsid w:val="00C84CA0"/>
    <w:rsid w:val="00C84D74"/>
    <w:rsid w:val="00C84FC7"/>
    <w:rsid w:val="00C85401"/>
    <w:rsid w:val="00C8745F"/>
    <w:rsid w:val="00C87663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4FF0"/>
    <w:rsid w:val="00C95AA4"/>
    <w:rsid w:val="00C95F45"/>
    <w:rsid w:val="00C964FA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C6E"/>
    <w:rsid w:val="00CB2571"/>
    <w:rsid w:val="00CB302B"/>
    <w:rsid w:val="00CB36B9"/>
    <w:rsid w:val="00CB38E1"/>
    <w:rsid w:val="00CB5357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BC1"/>
    <w:rsid w:val="00CD0D11"/>
    <w:rsid w:val="00CD0E95"/>
    <w:rsid w:val="00CD124E"/>
    <w:rsid w:val="00CD1854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3883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1F"/>
    <w:rsid w:val="00CF75AA"/>
    <w:rsid w:val="00CF79AB"/>
    <w:rsid w:val="00CF7BC5"/>
    <w:rsid w:val="00CF7F96"/>
    <w:rsid w:val="00D00D06"/>
    <w:rsid w:val="00D02533"/>
    <w:rsid w:val="00D02594"/>
    <w:rsid w:val="00D0404B"/>
    <w:rsid w:val="00D04923"/>
    <w:rsid w:val="00D04CB1"/>
    <w:rsid w:val="00D04EF7"/>
    <w:rsid w:val="00D05363"/>
    <w:rsid w:val="00D065E5"/>
    <w:rsid w:val="00D06890"/>
    <w:rsid w:val="00D06AE4"/>
    <w:rsid w:val="00D06C07"/>
    <w:rsid w:val="00D06FA9"/>
    <w:rsid w:val="00D1063F"/>
    <w:rsid w:val="00D108C2"/>
    <w:rsid w:val="00D11BF4"/>
    <w:rsid w:val="00D12143"/>
    <w:rsid w:val="00D16C9B"/>
    <w:rsid w:val="00D170D2"/>
    <w:rsid w:val="00D175C7"/>
    <w:rsid w:val="00D1773E"/>
    <w:rsid w:val="00D17F9B"/>
    <w:rsid w:val="00D22622"/>
    <w:rsid w:val="00D23B6D"/>
    <w:rsid w:val="00D23D2D"/>
    <w:rsid w:val="00D24556"/>
    <w:rsid w:val="00D24C07"/>
    <w:rsid w:val="00D251B2"/>
    <w:rsid w:val="00D25B63"/>
    <w:rsid w:val="00D264EA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3DE"/>
    <w:rsid w:val="00D34570"/>
    <w:rsid w:val="00D347DC"/>
    <w:rsid w:val="00D353AC"/>
    <w:rsid w:val="00D35729"/>
    <w:rsid w:val="00D371D2"/>
    <w:rsid w:val="00D37235"/>
    <w:rsid w:val="00D37A57"/>
    <w:rsid w:val="00D37B4A"/>
    <w:rsid w:val="00D400C8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15E4"/>
    <w:rsid w:val="00D619B9"/>
    <w:rsid w:val="00D61C1F"/>
    <w:rsid w:val="00D623C7"/>
    <w:rsid w:val="00D628EA"/>
    <w:rsid w:val="00D63365"/>
    <w:rsid w:val="00D63D19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BFC"/>
    <w:rsid w:val="00D67E04"/>
    <w:rsid w:val="00D7045B"/>
    <w:rsid w:val="00D7047E"/>
    <w:rsid w:val="00D70494"/>
    <w:rsid w:val="00D71594"/>
    <w:rsid w:val="00D71B8F"/>
    <w:rsid w:val="00D72D79"/>
    <w:rsid w:val="00D73BC6"/>
    <w:rsid w:val="00D73C23"/>
    <w:rsid w:val="00D73C7C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CB8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615D"/>
    <w:rsid w:val="00D96495"/>
    <w:rsid w:val="00D96515"/>
    <w:rsid w:val="00D96B02"/>
    <w:rsid w:val="00D976DC"/>
    <w:rsid w:val="00D97C11"/>
    <w:rsid w:val="00DA0435"/>
    <w:rsid w:val="00DA0D12"/>
    <w:rsid w:val="00DA1617"/>
    <w:rsid w:val="00DA2EBC"/>
    <w:rsid w:val="00DA31AD"/>
    <w:rsid w:val="00DA3921"/>
    <w:rsid w:val="00DA3C70"/>
    <w:rsid w:val="00DA4999"/>
    <w:rsid w:val="00DA4D3C"/>
    <w:rsid w:val="00DA73FC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5304"/>
    <w:rsid w:val="00DB7D99"/>
    <w:rsid w:val="00DC015E"/>
    <w:rsid w:val="00DC050F"/>
    <w:rsid w:val="00DC080C"/>
    <w:rsid w:val="00DC256C"/>
    <w:rsid w:val="00DC2F37"/>
    <w:rsid w:val="00DC3E15"/>
    <w:rsid w:val="00DC3E3B"/>
    <w:rsid w:val="00DC44F6"/>
    <w:rsid w:val="00DC5ADC"/>
    <w:rsid w:val="00DC711B"/>
    <w:rsid w:val="00DC7699"/>
    <w:rsid w:val="00DD00DE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DF72BB"/>
    <w:rsid w:val="00E001B6"/>
    <w:rsid w:val="00E009C6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1ADF"/>
    <w:rsid w:val="00E732D8"/>
    <w:rsid w:val="00E73A51"/>
    <w:rsid w:val="00E74275"/>
    <w:rsid w:val="00E748AB"/>
    <w:rsid w:val="00E74AE9"/>
    <w:rsid w:val="00E751D0"/>
    <w:rsid w:val="00E75C7F"/>
    <w:rsid w:val="00E76CF9"/>
    <w:rsid w:val="00E802DF"/>
    <w:rsid w:val="00E804E5"/>
    <w:rsid w:val="00E8079F"/>
    <w:rsid w:val="00E80AB2"/>
    <w:rsid w:val="00E823E2"/>
    <w:rsid w:val="00E82501"/>
    <w:rsid w:val="00E8292D"/>
    <w:rsid w:val="00E837A3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25F2"/>
    <w:rsid w:val="00E9270D"/>
    <w:rsid w:val="00E92A2A"/>
    <w:rsid w:val="00E92BDA"/>
    <w:rsid w:val="00E93325"/>
    <w:rsid w:val="00E9575D"/>
    <w:rsid w:val="00E95EE3"/>
    <w:rsid w:val="00E96270"/>
    <w:rsid w:val="00E968C0"/>
    <w:rsid w:val="00E96A2D"/>
    <w:rsid w:val="00E96BCA"/>
    <w:rsid w:val="00E96C03"/>
    <w:rsid w:val="00E97409"/>
    <w:rsid w:val="00E975E0"/>
    <w:rsid w:val="00E9787F"/>
    <w:rsid w:val="00EA0853"/>
    <w:rsid w:val="00EA0892"/>
    <w:rsid w:val="00EA08A4"/>
    <w:rsid w:val="00EA0FDE"/>
    <w:rsid w:val="00EA1B20"/>
    <w:rsid w:val="00EA37BC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BCF"/>
    <w:rsid w:val="00EB6E95"/>
    <w:rsid w:val="00EB7CCC"/>
    <w:rsid w:val="00EC1F93"/>
    <w:rsid w:val="00EC2713"/>
    <w:rsid w:val="00EC297B"/>
    <w:rsid w:val="00EC2D91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687C"/>
    <w:rsid w:val="00ED6D0C"/>
    <w:rsid w:val="00EE0172"/>
    <w:rsid w:val="00EE099A"/>
    <w:rsid w:val="00EE0B16"/>
    <w:rsid w:val="00EE0D32"/>
    <w:rsid w:val="00EE201C"/>
    <w:rsid w:val="00EE230F"/>
    <w:rsid w:val="00EE24AB"/>
    <w:rsid w:val="00EE2ADA"/>
    <w:rsid w:val="00EE2D57"/>
    <w:rsid w:val="00EE2F95"/>
    <w:rsid w:val="00EE37D8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36A9"/>
    <w:rsid w:val="00EF40C1"/>
    <w:rsid w:val="00EF4B46"/>
    <w:rsid w:val="00EF5B05"/>
    <w:rsid w:val="00EF73EF"/>
    <w:rsid w:val="00F0083E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39D5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17352"/>
    <w:rsid w:val="00F212EC"/>
    <w:rsid w:val="00F21A2A"/>
    <w:rsid w:val="00F221EA"/>
    <w:rsid w:val="00F22248"/>
    <w:rsid w:val="00F23EA4"/>
    <w:rsid w:val="00F2511A"/>
    <w:rsid w:val="00F255A7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AA6"/>
    <w:rsid w:val="00F5172A"/>
    <w:rsid w:val="00F51774"/>
    <w:rsid w:val="00F53761"/>
    <w:rsid w:val="00F53794"/>
    <w:rsid w:val="00F540F7"/>
    <w:rsid w:val="00F55DDD"/>
    <w:rsid w:val="00F565D7"/>
    <w:rsid w:val="00F56786"/>
    <w:rsid w:val="00F5681A"/>
    <w:rsid w:val="00F56A78"/>
    <w:rsid w:val="00F602E5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30C"/>
    <w:rsid w:val="00F675F9"/>
    <w:rsid w:val="00F67A24"/>
    <w:rsid w:val="00F67F7F"/>
    <w:rsid w:val="00F700C5"/>
    <w:rsid w:val="00F71B73"/>
    <w:rsid w:val="00F722A7"/>
    <w:rsid w:val="00F7254B"/>
    <w:rsid w:val="00F72D47"/>
    <w:rsid w:val="00F72E26"/>
    <w:rsid w:val="00F7364E"/>
    <w:rsid w:val="00F73980"/>
    <w:rsid w:val="00F7465E"/>
    <w:rsid w:val="00F75512"/>
    <w:rsid w:val="00F80513"/>
    <w:rsid w:val="00F82798"/>
    <w:rsid w:val="00F83390"/>
    <w:rsid w:val="00F835BB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5A57"/>
    <w:rsid w:val="00F97D54"/>
    <w:rsid w:val="00FA036C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67B"/>
    <w:rsid w:val="00FC4963"/>
    <w:rsid w:val="00FC5137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7A0B"/>
    <w:rsid w:val="00FE0083"/>
    <w:rsid w:val="00FE04D3"/>
    <w:rsid w:val="00FE09B1"/>
    <w:rsid w:val="00FE1AF6"/>
    <w:rsid w:val="00FE1C33"/>
    <w:rsid w:val="00FE223C"/>
    <w:rsid w:val="00FE3442"/>
    <w:rsid w:val="00FE3802"/>
    <w:rsid w:val="00FE3ABC"/>
    <w:rsid w:val="00FE3EFE"/>
    <w:rsid w:val="00FE41DB"/>
    <w:rsid w:val="00FE4BF5"/>
    <w:rsid w:val="00FE5B42"/>
    <w:rsid w:val="00FE63E0"/>
    <w:rsid w:val="00FE655C"/>
    <w:rsid w:val="00FE6E73"/>
    <w:rsid w:val="00FE7E80"/>
    <w:rsid w:val="00FF017A"/>
    <w:rsid w:val="00FF0B85"/>
    <w:rsid w:val="00FF1F67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64771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0647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7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D47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C84CA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9188A"/>
  </w:style>
  <w:style w:type="paragraph" w:customStyle="1" w:styleId="ConsPlusNormal">
    <w:name w:val="ConsPlusNormal"/>
    <w:rsid w:val="009B6D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A22BF0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70778720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0B20014782C73BC5BA42EC5A0FB949CDE06BDBA142D3A7A75D8416AE35D7A76E6D46029B68E9D01DD46EC2CF10A5A37KFz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97A20-6AE5-4A83-96FB-4EE00EE5A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6</Pages>
  <Words>1762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2019-05-08T06:45:00Z</cp:lastPrinted>
  <dcterms:created xsi:type="dcterms:W3CDTF">2019-02-12T06:26:00Z</dcterms:created>
  <dcterms:modified xsi:type="dcterms:W3CDTF">2019-06-05T10:49:00Z</dcterms:modified>
</cp:coreProperties>
</file>