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71" w:rsidRDefault="00064771" w:rsidP="000B77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064771" w:rsidRPr="00C3004F" w:rsidRDefault="00064771" w:rsidP="000B77C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</w:rPr>
      </w:pPr>
      <w:r w:rsidRPr="00296562">
        <w:rPr>
          <w:rFonts w:ascii="Times New Roman" w:hAnsi="Times New Roman" w:cs="Times New Roman"/>
          <w:sz w:val="28"/>
          <w:szCs w:val="28"/>
        </w:rPr>
        <w:t>к проекту закона Ульяновской области</w:t>
      </w:r>
      <w:r w:rsidR="008C7F56">
        <w:rPr>
          <w:rFonts w:ascii="Times New Roman" w:hAnsi="Times New Roman" w:cs="Times New Roman"/>
          <w:sz w:val="28"/>
          <w:szCs w:val="28"/>
        </w:rPr>
        <w:t xml:space="preserve"> </w:t>
      </w:r>
      <w:r w:rsidRPr="00296562">
        <w:rPr>
          <w:rFonts w:ascii="Times New Roman" w:hAnsi="Times New Roman" w:cs="Times New Roman"/>
          <w:sz w:val="28"/>
        </w:rPr>
        <w:t xml:space="preserve">«О </w:t>
      </w:r>
      <w:r w:rsidRPr="00296562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Pr="00B33E6A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B33E6A" w:rsidRPr="00B33E6A">
        <w:rPr>
          <w:rFonts w:ascii="Times New Roman" w:hAnsi="Times New Roman" w:cs="Times New Roman"/>
          <w:sz w:val="28"/>
          <w:szCs w:val="28"/>
        </w:rPr>
        <w:t>в Закон</w:t>
      </w:r>
      <w:r w:rsidRPr="00B33E6A">
        <w:rPr>
          <w:rFonts w:ascii="Times New Roman" w:hAnsi="Times New Roman" w:cs="Times New Roman"/>
          <w:sz w:val="28"/>
          <w:szCs w:val="28"/>
        </w:rPr>
        <w:t xml:space="preserve"> Ульяновской области «О регулирова</w:t>
      </w:r>
      <w:r w:rsidRPr="00296562">
        <w:rPr>
          <w:rFonts w:ascii="Times New Roman" w:hAnsi="Times New Roman" w:cs="Times New Roman"/>
          <w:sz w:val="28"/>
          <w:szCs w:val="28"/>
        </w:rPr>
        <w:t>нии земельных отношений в Ульяновской области</w:t>
      </w:r>
      <w:r w:rsidR="00C3004F" w:rsidRPr="00C3004F">
        <w:rPr>
          <w:b w:val="0"/>
          <w:sz w:val="28"/>
          <w:szCs w:val="28"/>
        </w:rPr>
        <w:t xml:space="preserve"> </w:t>
      </w:r>
      <w:r w:rsidR="00C3004F" w:rsidRPr="00C3004F">
        <w:rPr>
          <w:rFonts w:ascii="Times New Roman" w:hAnsi="Times New Roman" w:cs="Times New Roman"/>
          <w:sz w:val="28"/>
          <w:szCs w:val="28"/>
        </w:rPr>
        <w:t xml:space="preserve">и признании </w:t>
      </w:r>
      <w:proofErr w:type="gramStart"/>
      <w:r w:rsidR="00C3004F" w:rsidRPr="00C3004F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C3004F" w:rsidRPr="00C3004F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Ульяновской области</w:t>
      </w:r>
      <w:r w:rsidRPr="00C3004F">
        <w:rPr>
          <w:rFonts w:ascii="Times New Roman" w:hAnsi="Times New Roman" w:cs="Times New Roman"/>
          <w:sz w:val="28"/>
          <w:szCs w:val="28"/>
        </w:rPr>
        <w:t>»</w:t>
      </w:r>
      <w:r w:rsidR="00296562" w:rsidRPr="00C300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771" w:rsidRPr="00C3004F" w:rsidRDefault="00064771" w:rsidP="005A5913">
      <w:pPr>
        <w:pStyle w:val="ConsNormal"/>
        <w:spacing w:line="288" w:lineRule="auto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FEC" w:rsidRPr="005A5913" w:rsidRDefault="00925DEC" w:rsidP="005A5913">
      <w:pPr>
        <w:autoSpaceDE w:val="0"/>
        <w:autoSpaceDN w:val="0"/>
        <w:adjustRightInd w:val="0"/>
        <w:spacing w:line="288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5A5913">
        <w:rPr>
          <w:rFonts w:eastAsiaTheme="minorHAnsi"/>
          <w:sz w:val="28"/>
          <w:szCs w:val="28"/>
          <w:lang w:eastAsia="en-US"/>
        </w:rPr>
        <w:t>За</w:t>
      </w:r>
      <w:r w:rsidR="007D7FEC" w:rsidRPr="005A5913">
        <w:rPr>
          <w:rFonts w:eastAsiaTheme="minorHAnsi"/>
          <w:sz w:val="28"/>
          <w:szCs w:val="28"/>
          <w:lang w:eastAsia="en-US"/>
        </w:rPr>
        <w:t xml:space="preserve">кон Ульяновской области от 17.11.2003 </w:t>
      </w:r>
      <w:r w:rsidRPr="005A5913">
        <w:rPr>
          <w:rFonts w:eastAsiaTheme="minorHAnsi"/>
          <w:sz w:val="28"/>
          <w:szCs w:val="28"/>
          <w:lang w:eastAsia="en-US"/>
        </w:rPr>
        <w:t>№</w:t>
      </w:r>
      <w:r w:rsidR="007D7FEC" w:rsidRPr="005A5913">
        <w:rPr>
          <w:rFonts w:eastAsiaTheme="minorHAnsi"/>
          <w:sz w:val="28"/>
          <w:szCs w:val="28"/>
          <w:lang w:eastAsia="en-US"/>
        </w:rPr>
        <w:t xml:space="preserve"> 059-ЗО</w:t>
      </w:r>
      <w:r w:rsidRPr="005A5913">
        <w:rPr>
          <w:rFonts w:eastAsiaTheme="minorHAnsi"/>
          <w:sz w:val="28"/>
          <w:szCs w:val="28"/>
          <w:lang w:eastAsia="en-US"/>
        </w:rPr>
        <w:t xml:space="preserve"> «</w:t>
      </w:r>
      <w:r w:rsidR="007D7FEC" w:rsidRPr="005A5913">
        <w:rPr>
          <w:rFonts w:eastAsiaTheme="minorHAnsi"/>
          <w:sz w:val="28"/>
          <w:szCs w:val="28"/>
          <w:lang w:eastAsia="en-US"/>
        </w:rPr>
        <w:t xml:space="preserve">О регулировании земельных </w:t>
      </w:r>
      <w:r w:rsidRPr="005A5913">
        <w:rPr>
          <w:rFonts w:eastAsiaTheme="minorHAnsi"/>
          <w:sz w:val="28"/>
          <w:szCs w:val="28"/>
          <w:lang w:eastAsia="en-US"/>
        </w:rPr>
        <w:t xml:space="preserve">отношений в Ульяновской области» (далее - </w:t>
      </w:r>
      <w:r w:rsidRPr="005A5913">
        <w:rPr>
          <w:sz w:val="28"/>
          <w:szCs w:val="28"/>
        </w:rPr>
        <w:t xml:space="preserve">закон № 059-ЗО) </w:t>
      </w:r>
      <w:r w:rsidRPr="005A5913">
        <w:rPr>
          <w:rFonts w:eastAsiaTheme="minorHAnsi"/>
          <w:sz w:val="28"/>
          <w:szCs w:val="28"/>
          <w:lang w:eastAsia="en-US"/>
        </w:rPr>
        <w:t>принят с ц</w:t>
      </w:r>
      <w:r w:rsidR="007D7FEC" w:rsidRPr="005A5913">
        <w:rPr>
          <w:rFonts w:eastAsiaTheme="minorHAnsi"/>
          <w:bCs/>
          <w:sz w:val="28"/>
          <w:szCs w:val="28"/>
          <w:lang w:eastAsia="en-US"/>
        </w:rPr>
        <w:t>елью реализаци</w:t>
      </w:r>
      <w:r w:rsidRPr="005A5913">
        <w:rPr>
          <w:rFonts w:eastAsiaTheme="minorHAnsi"/>
          <w:bCs/>
          <w:sz w:val="28"/>
          <w:szCs w:val="28"/>
          <w:lang w:eastAsia="en-US"/>
        </w:rPr>
        <w:t>и</w:t>
      </w:r>
      <w:r w:rsidR="007D7FEC" w:rsidRPr="005A5913">
        <w:rPr>
          <w:rFonts w:eastAsiaTheme="minorHAnsi"/>
          <w:bCs/>
          <w:sz w:val="28"/>
          <w:szCs w:val="28"/>
          <w:lang w:eastAsia="en-US"/>
        </w:rPr>
        <w:t xml:space="preserve"> полномочий Ульяновской области как субъекта Российской Федерации в области земельных отношений, установленных </w:t>
      </w:r>
      <w:hyperlink r:id="rId7" w:history="1">
        <w:r w:rsidR="007D7FEC" w:rsidRPr="005A5913">
          <w:rPr>
            <w:rFonts w:eastAsiaTheme="minorHAnsi"/>
            <w:bCs/>
            <w:sz w:val="28"/>
            <w:szCs w:val="28"/>
            <w:lang w:eastAsia="en-US"/>
          </w:rPr>
          <w:t>Конституцией</w:t>
        </w:r>
      </w:hyperlink>
      <w:r w:rsidR="007D7FEC" w:rsidRPr="005A5913">
        <w:rPr>
          <w:rFonts w:eastAsiaTheme="minorHAnsi"/>
          <w:bCs/>
          <w:sz w:val="28"/>
          <w:szCs w:val="28"/>
          <w:lang w:eastAsia="en-US"/>
        </w:rPr>
        <w:t xml:space="preserve"> Российской Федерации, Земельным </w:t>
      </w:r>
      <w:hyperlink r:id="rId8" w:history="1">
        <w:r w:rsidR="007D7FEC" w:rsidRPr="005A5913">
          <w:rPr>
            <w:rFonts w:eastAsiaTheme="minorHAnsi"/>
            <w:bCs/>
            <w:sz w:val="28"/>
            <w:szCs w:val="28"/>
            <w:lang w:eastAsia="en-US"/>
          </w:rPr>
          <w:t>кодексом</w:t>
        </w:r>
      </w:hyperlink>
      <w:r w:rsidR="007D7FEC" w:rsidRPr="005A5913">
        <w:rPr>
          <w:rFonts w:eastAsiaTheme="minorHAnsi"/>
          <w:bCs/>
          <w:sz w:val="28"/>
          <w:szCs w:val="28"/>
          <w:lang w:eastAsia="en-US"/>
        </w:rPr>
        <w:t xml:space="preserve"> Российской Федерации и иными федеральными законами.</w:t>
      </w:r>
      <w:r w:rsidR="007D7FEC" w:rsidRPr="005A591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7D7FEC" w:rsidRPr="005A5913">
        <w:rPr>
          <w:rFonts w:eastAsiaTheme="minorHAnsi"/>
          <w:bCs/>
          <w:sz w:val="28"/>
          <w:szCs w:val="28"/>
          <w:lang w:eastAsia="en-US"/>
        </w:rPr>
        <w:t>Реализация таких полномочий осуществляется соответствующими уполномоченными органами.</w:t>
      </w:r>
    </w:p>
    <w:p w:rsidR="00625A09" w:rsidRPr="005A5913" w:rsidRDefault="00647185" w:rsidP="005A5913">
      <w:pPr>
        <w:autoSpaceDE w:val="0"/>
        <w:autoSpaceDN w:val="0"/>
        <w:adjustRightInd w:val="0"/>
        <w:spacing w:line="288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5A5913">
        <w:rPr>
          <w:rFonts w:eastAsiaTheme="minorHAnsi"/>
          <w:sz w:val="28"/>
          <w:szCs w:val="28"/>
          <w:lang w:eastAsia="en-US"/>
        </w:rPr>
        <w:t>П</w:t>
      </w:r>
      <w:r w:rsidR="00625A09" w:rsidRPr="005A5913">
        <w:rPr>
          <w:sz w:val="28"/>
          <w:szCs w:val="28"/>
        </w:rPr>
        <w:t>роектом закона Ульяновской области «О внесении изменений в Закон Ульяновской области «О регулировании земельных отношений в Ульяновской области</w:t>
      </w:r>
      <w:r w:rsidR="00932CF2" w:rsidRPr="00932CF2">
        <w:rPr>
          <w:sz w:val="28"/>
          <w:szCs w:val="28"/>
        </w:rPr>
        <w:t xml:space="preserve"> </w:t>
      </w:r>
      <w:r w:rsidR="00932CF2" w:rsidRPr="00C3004F">
        <w:rPr>
          <w:sz w:val="28"/>
          <w:szCs w:val="28"/>
        </w:rPr>
        <w:t xml:space="preserve">и признании утратившими силу отдельных положений </w:t>
      </w:r>
      <w:r w:rsidR="00932CF2" w:rsidRPr="00C3004F">
        <w:rPr>
          <w:sz w:val="28"/>
          <w:szCs w:val="28"/>
        </w:rPr>
        <w:br/>
        <w:t>законодательных актов Ульяновской области</w:t>
      </w:r>
      <w:r w:rsidR="00625A09" w:rsidRPr="005A5913">
        <w:rPr>
          <w:sz w:val="28"/>
          <w:szCs w:val="28"/>
        </w:rPr>
        <w:t>» (далее – проект закона)</w:t>
      </w:r>
      <w:r w:rsidRPr="005A5913">
        <w:rPr>
          <w:sz w:val="28"/>
          <w:szCs w:val="28"/>
        </w:rPr>
        <w:t xml:space="preserve"> предлагается разделить между двумя исполнительными органами государственной власти Ульяновской области полномочия по управлению и распоряжению земельными участками. Для этого вносятся изменения в с</w:t>
      </w:r>
      <w:r w:rsidRPr="005A5913">
        <w:rPr>
          <w:rFonts w:eastAsiaTheme="minorHAnsi"/>
          <w:bCs/>
          <w:sz w:val="28"/>
          <w:szCs w:val="28"/>
          <w:lang w:eastAsia="en-US"/>
        </w:rPr>
        <w:t xml:space="preserve">татью </w:t>
      </w:r>
      <w:r w:rsidRPr="005A5913">
        <w:rPr>
          <w:sz w:val="28"/>
          <w:szCs w:val="28"/>
        </w:rPr>
        <w:t xml:space="preserve">5 закона № </w:t>
      </w:r>
      <w:proofErr w:type="gramStart"/>
      <w:r w:rsidRPr="005A5913">
        <w:rPr>
          <w:sz w:val="28"/>
          <w:szCs w:val="28"/>
        </w:rPr>
        <w:t>059-ЗО</w:t>
      </w:r>
      <w:proofErr w:type="gramEnd"/>
      <w:r w:rsidRPr="005A5913">
        <w:rPr>
          <w:sz w:val="28"/>
          <w:szCs w:val="28"/>
        </w:rPr>
        <w:t xml:space="preserve"> и вводится новая статья 5</w:t>
      </w:r>
      <w:r w:rsidRPr="005A5913">
        <w:rPr>
          <w:sz w:val="28"/>
          <w:szCs w:val="28"/>
          <w:vertAlign w:val="superscript"/>
        </w:rPr>
        <w:t>1.</w:t>
      </w:r>
    </w:p>
    <w:p w:rsidR="00647185" w:rsidRPr="005A5913" w:rsidRDefault="00925DEC" w:rsidP="005A5913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8"/>
          <w:szCs w:val="28"/>
        </w:rPr>
      </w:pPr>
      <w:proofErr w:type="gramStart"/>
      <w:r w:rsidRPr="005A5913">
        <w:rPr>
          <w:rFonts w:eastAsiaTheme="minorHAnsi"/>
          <w:bCs/>
          <w:sz w:val="28"/>
          <w:szCs w:val="28"/>
          <w:lang w:eastAsia="en-US"/>
        </w:rPr>
        <w:t xml:space="preserve">Статьёй </w:t>
      </w:r>
      <w:r w:rsidRPr="005A5913">
        <w:rPr>
          <w:sz w:val="28"/>
          <w:szCs w:val="28"/>
        </w:rPr>
        <w:t>5</w:t>
      </w:r>
      <w:r w:rsidR="00647185" w:rsidRPr="005A5913">
        <w:rPr>
          <w:sz w:val="28"/>
          <w:szCs w:val="28"/>
        </w:rPr>
        <w:t xml:space="preserve"> предлагается предусмотреть полномочия исполнительного органа государственной власти Ульяновской области по управлению и распоряжению земельными </w:t>
      </w:r>
      <w:r w:rsidR="000302B5" w:rsidRPr="005A5913">
        <w:rPr>
          <w:sz w:val="28"/>
          <w:szCs w:val="28"/>
        </w:rPr>
        <w:t>ресурсами</w:t>
      </w:r>
      <w:r w:rsidR="00647185" w:rsidRPr="005A5913">
        <w:rPr>
          <w:sz w:val="28"/>
          <w:szCs w:val="28"/>
        </w:rPr>
        <w:t>, находящимися в государственной собственности Ульяновской области, за исключением земельных участков, отчуждаемых в порядке, предусмотренном Федеральным законом от 21.12.2001 № 178-ФЗ «О приватизации государственного и муниципального имущества» (далее - Федеральный закон № 178-ФЗ), Федеральным законом от 22.08.2004 № 122-ФЗ «О внесении изменений в законодательные акты Российской Федерации и</w:t>
      </w:r>
      <w:proofErr w:type="gramEnd"/>
      <w:r w:rsidR="00647185" w:rsidRPr="005A5913">
        <w:rPr>
          <w:sz w:val="28"/>
          <w:szCs w:val="28"/>
        </w:rPr>
        <w:t xml:space="preserve"> </w:t>
      </w:r>
      <w:proofErr w:type="gramStart"/>
      <w:r w:rsidR="00647185" w:rsidRPr="005A5913">
        <w:rPr>
          <w:sz w:val="28"/>
          <w:szCs w:val="28"/>
        </w:rPr>
        <w:t>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 (далее - Федеральный закон № 122-ФЗ).</w:t>
      </w:r>
      <w:proofErr w:type="gramEnd"/>
      <w:r w:rsidR="00FF1F67" w:rsidRPr="005A5913">
        <w:rPr>
          <w:sz w:val="28"/>
          <w:szCs w:val="28"/>
        </w:rPr>
        <w:t xml:space="preserve"> Согласно</w:t>
      </w:r>
      <w:r w:rsidR="00FF1F67" w:rsidRPr="005A5913">
        <w:rPr>
          <w:rFonts w:eastAsiaTheme="minorHAnsi"/>
          <w:sz w:val="28"/>
          <w:szCs w:val="28"/>
          <w:lang w:eastAsia="en-US"/>
        </w:rPr>
        <w:t xml:space="preserve"> </w:t>
      </w:r>
      <w:r w:rsidR="00FF1F67" w:rsidRPr="005A5913">
        <w:rPr>
          <w:sz w:val="28"/>
          <w:szCs w:val="28"/>
        </w:rPr>
        <w:t xml:space="preserve">Указу Губернатора Ульяновской области от 01.11.2018 № 105 «О мерах по совершенствованию деятельности исполнительных органов государственной власти Ульяновской области» </w:t>
      </w:r>
      <w:r w:rsidR="00FF1F67" w:rsidRPr="005A5913">
        <w:rPr>
          <w:sz w:val="28"/>
          <w:szCs w:val="28"/>
        </w:rPr>
        <w:lastRenderedPageBreak/>
        <w:t>таким органом является Министерство строительства и архитектуры Ульяновской области.</w:t>
      </w:r>
    </w:p>
    <w:p w:rsidR="00FF1F67" w:rsidRPr="005A5913" w:rsidRDefault="00FF1F67" w:rsidP="005A5913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A5913">
        <w:rPr>
          <w:sz w:val="28"/>
          <w:szCs w:val="28"/>
        </w:rPr>
        <w:t>В свою очередь статьей 5</w:t>
      </w:r>
      <w:r w:rsidRPr="005A5913">
        <w:rPr>
          <w:sz w:val="28"/>
          <w:szCs w:val="28"/>
          <w:vertAlign w:val="superscript"/>
        </w:rPr>
        <w:t>1</w:t>
      </w:r>
      <w:r w:rsidRPr="005A5913">
        <w:rPr>
          <w:rFonts w:eastAsiaTheme="minorHAnsi"/>
          <w:sz w:val="28"/>
          <w:szCs w:val="28"/>
          <w:lang w:eastAsia="en-US"/>
        </w:rPr>
        <w:t xml:space="preserve"> предлагается предусмотреть полномочия </w:t>
      </w:r>
      <w:r w:rsidRPr="005A5913">
        <w:rPr>
          <w:sz w:val="28"/>
          <w:szCs w:val="28"/>
        </w:rPr>
        <w:t>и</w:t>
      </w:r>
      <w:r w:rsidRPr="005A5913">
        <w:rPr>
          <w:rFonts w:eastAsiaTheme="minorHAnsi"/>
          <w:sz w:val="28"/>
          <w:szCs w:val="28"/>
          <w:lang w:eastAsia="en-US"/>
        </w:rPr>
        <w:t xml:space="preserve">сполнительного органа государственной власти Ульяновской области, осуществляющего от имени Ульяновской области полномочия собственника имущества Ульяновской области, а также </w:t>
      </w:r>
      <w:r w:rsidRPr="005A5913">
        <w:rPr>
          <w:rFonts w:eastAsiaTheme="minorHAnsi"/>
          <w:bCs/>
          <w:sz w:val="28"/>
          <w:szCs w:val="28"/>
          <w:lang w:eastAsia="en-US"/>
        </w:rPr>
        <w:t>осуществлять действия, связанные с приватизацией земельных участков,</w:t>
      </w:r>
      <w:r w:rsidRPr="005A5913">
        <w:rPr>
          <w:sz w:val="28"/>
          <w:szCs w:val="28"/>
        </w:rPr>
        <w:t xml:space="preserve"> отчуждаемых в порядке, предусмотренном Федеральным законом № 178-ФЗ, Федеральным законом № 122-ФЗ.  Согласно</w:t>
      </w:r>
      <w:r w:rsidRPr="005A5913">
        <w:rPr>
          <w:rFonts w:eastAsiaTheme="minorHAnsi"/>
          <w:sz w:val="28"/>
          <w:szCs w:val="28"/>
          <w:lang w:eastAsia="en-US"/>
        </w:rPr>
        <w:t xml:space="preserve"> </w:t>
      </w:r>
      <w:r w:rsidRPr="005A5913">
        <w:rPr>
          <w:sz w:val="28"/>
          <w:szCs w:val="28"/>
        </w:rPr>
        <w:t>Указу Губернатора Ульяновской области от 01.11.2018 № 105 «О мерах по совершенствованию деятельности исполнительных органов государственной власти Ульяновской области» таким органом является Агентство государственного имущества Ульяновской области.</w:t>
      </w:r>
    </w:p>
    <w:p w:rsidR="00531D6D" w:rsidRPr="005A5913" w:rsidRDefault="00531D6D" w:rsidP="005A5913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8"/>
          <w:szCs w:val="28"/>
        </w:rPr>
      </w:pPr>
      <w:proofErr w:type="gramStart"/>
      <w:r w:rsidRPr="005A5913">
        <w:rPr>
          <w:sz w:val="28"/>
          <w:szCs w:val="28"/>
        </w:rPr>
        <w:t>В</w:t>
      </w:r>
      <w:r w:rsidR="003116D3" w:rsidRPr="005A5913">
        <w:rPr>
          <w:sz w:val="28"/>
          <w:szCs w:val="28"/>
        </w:rPr>
        <w:t xml:space="preserve"> связи с разделением указанных полномочий </w:t>
      </w:r>
      <w:r w:rsidRPr="005A5913">
        <w:rPr>
          <w:sz w:val="28"/>
          <w:szCs w:val="28"/>
        </w:rPr>
        <w:t xml:space="preserve">проектом закона </w:t>
      </w:r>
      <w:r w:rsidR="003116D3" w:rsidRPr="005A5913">
        <w:rPr>
          <w:sz w:val="28"/>
          <w:szCs w:val="28"/>
        </w:rPr>
        <w:t xml:space="preserve">также </w:t>
      </w:r>
      <w:r w:rsidRPr="005A5913">
        <w:rPr>
          <w:sz w:val="28"/>
          <w:szCs w:val="28"/>
        </w:rPr>
        <w:t>предлагается внести изменения в статьи 20, 21, 22 закона № 059-ЗО предусматривающие, что органом, уполномоченным от имени Ульяновской области выкупать земельный участок или долю в праве общей долевой собственности на земельный участок из земель сельскохозяйственного назначения, осуществлять принудительное изъятие и прекращение прав на земельные участки из земель сельскохозяйственного назначения, реализовывать от имени</w:t>
      </w:r>
      <w:proofErr w:type="gramEnd"/>
      <w:r w:rsidRPr="005A5913">
        <w:rPr>
          <w:sz w:val="28"/>
          <w:szCs w:val="28"/>
        </w:rPr>
        <w:t xml:space="preserve"> Ульяновской области преимущественное право покупки указанных земельных участков, является орган, уполномоченный в сфере распоряжения земельными ресурсами на территории Ульяновской области.</w:t>
      </w:r>
      <w:r w:rsidR="003116D3" w:rsidRPr="005A5913">
        <w:rPr>
          <w:sz w:val="28"/>
          <w:szCs w:val="28"/>
        </w:rPr>
        <w:t xml:space="preserve"> Вместе с тем</w:t>
      </w:r>
      <w:r w:rsidRPr="005A5913">
        <w:rPr>
          <w:sz w:val="28"/>
          <w:szCs w:val="28"/>
        </w:rPr>
        <w:t xml:space="preserve"> уточняется, что указным органом реализуются полномочия в области земельных отношений до разграничения государственной собственности на землю.</w:t>
      </w:r>
    </w:p>
    <w:p w:rsidR="00FA00F8" w:rsidRPr="005A5913" w:rsidRDefault="005F4403" w:rsidP="005A5913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8"/>
          <w:szCs w:val="28"/>
        </w:rPr>
      </w:pPr>
      <w:r w:rsidRPr="005A5913">
        <w:rPr>
          <w:sz w:val="28"/>
          <w:szCs w:val="28"/>
        </w:rPr>
        <w:t>Проектом закона з</w:t>
      </w:r>
      <w:r w:rsidR="00FA00F8" w:rsidRPr="005A5913">
        <w:rPr>
          <w:sz w:val="28"/>
          <w:szCs w:val="28"/>
        </w:rPr>
        <w:t xml:space="preserve">акон № 059-ЗО приводится в соответствие с Федеральным законом от 27.07.2010 № 210-ФЗ «Об организации предоставления государственных и муниципальных услуг». </w:t>
      </w:r>
      <w:r w:rsidRPr="005A5913">
        <w:rPr>
          <w:sz w:val="28"/>
          <w:szCs w:val="28"/>
        </w:rPr>
        <w:t>В связи с этим</w:t>
      </w:r>
      <w:r w:rsidR="00370247" w:rsidRPr="005A5913">
        <w:rPr>
          <w:sz w:val="28"/>
          <w:szCs w:val="28"/>
        </w:rPr>
        <w:t xml:space="preserve"> законопроектом излагается в новой редакции статья 13</w:t>
      </w:r>
      <w:r w:rsidR="00370247" w:rsidRPr="0005173E">
        <w:rPr>
          <w:sz w:val="28"/>
          <w:szCs w:val="28"/>
          <w:vertAlign w:val="superscript"/>
        </w:rPr>
        <w:t>4</w:t>
      </w:r>
      <w:r w:rsidR="00370247" w:rsidRPr="005A5913">
        <w:rPr>
          <w:sz w:val="28"/>
          <w:szCs w:val="28"/>
        </w:rPr>
        <w:t xml:space="preserve"> закон</w:t>
      </w:r>
      <w:r w:rsidR="00EC4D60">
        <w:rPr>
          <w:sz w:val="28"/>
          <w:szCs w:val="28"/>
        </w:rPr>
        <w:t>а</w:t>
      </w:r>
      <w:r w:rsidR="00370247" w:rsidRPr="005A5913">
        <w:rPr>
          <w:sz w:val="28"/>
          <w:szCs w:val="28"/>
        </w:rPr>
        <w:t xml:space="preserve"> № 059-ЗО, в результате чего</w:t>
      </w:r>
      <w:r w:rsidRPr="005A5913">
        <w:rPr>
          <w:sz w:val="28"/>
          <w:szCs w:val="28"/>
        </w:rPr>
        <w:t xml:space="preserve"> с</w:t>
      </w:r>
      <w:r w:rsidR="00FA00F8" w:rsidRPr="005A5913">
        <w:rPr>
          <w:sz w:val="28"/>
          <w:szCs w:val="28"/>
        </w:rPr>
        <w:t>истематизируется перечень документов, необходимых для постановки граждан на учёт</w:t>
      </w:r>
      <w:r w:rsidRPr="005A5913">
        <w:rPr>
          <w:sz w:val="28"/>
          <w:szCs w:val="28"/>
        </w:rPr>
        <w:t xml:space="preserve"> в качестве лиц, имеющих право на предоставление земельных участков в собственность бесплатно</w:t>
      </w:r>
      <w:r w:rsidR="00FA00F8" w:rsidRPr="005A5913">
        <w:rPr>
          <w:sz w:val="28"/>
          <w:szCs w:val="28"/>
        </w:rPr>
        <w:t xml:space="preserve">. </w:t>
      </w:r>
      <w:r w:rsidRPr="005A5913">
        <w:rPr>
          <w:sz w:val="28"/>
          <w:szCs w:val="28"/>
        </w:rPr>
        <w:t xml:space="preserve">Из перечня исключается необходимость предоставления заявителями копий документов. </w:t>
      </w:r>
      <w:r w:rsidR="00FA00F8" w:rsidRPr="005A5913">
        <w:rPr>
          <w:sz w:val="28"/>
          <w:szCs w:val="28"/>
        </w:rPr>
        <w:t>Вносятся изменения</w:t>
      </w:r>
      <w:r w:rsidR="00B7195C" w:rsidRPr="005A5913">
        <w:rPr>
          <w:sz w:val="28"/>
          <w:szCs w:val="28"/>
        </w:rPr>
        <w:t xml:space="preserve"> в статьи 13</w:t>
      </w:r>
      <w:r w:rsidR="00B7195C" w:rsidRPr="0005173E">
        <w:rPr>
          <w:sz w:val="28"/>
          <w:szCs w:val="28"/>
          <w:vertAlign w:val="superscript"/>
        </w:rPr>
        <w:t>5</w:t>
      </w:r>
      <w:r w:rsidR="00B7195C" w:rsidRPr="005A5913">
        <w:rPr>
          <w:sz w:val="28"/>
          <w:szCs w:val="28"/>
        </w:rPr>
        <w:t>, 13</w:t>
      </w:r>
      <w:r w:rsidR="00B7195C" w:rsidRPr="0005173E">
        <w:rPr>
          <w:sz w:val="28"/>
          <w:szCs w:val="28"/>
          <w:vertAlign w:val="superscript"/>
        </w:rPr>
        <w:t>6</w:t>
      </w:r>
      <w:r w:rsidR="00B7195C" w:rsidRPr="005A5913">
        <w:rPr>
          <w:sz w:val="28"/>
          <w:szCs w:val="28"/>
        </w:rPr>
        <w:t xml:space="preserve"> закона № 059-ЗО, </w:t>
      </w:r>
      <w:r w:rsidR="00FA00F8" w:rsidRPr="005A5913">
        <w:rPr>
          <w:sz w:val="28"/>
          <w:szCs w:val="28"/>
        </w:rPr>
        <w:t xml:space="preserve">предусматривающие возможность подачи заявления и получения результата рассмотрения заявления с использованием информационных систем - «Единый портал </w:t>
      </w:r>
      <w:r w:rsidR="00FA00F8" w:rsidRPr="005A5913">
        <w:rPr>
          <w:sz w:val="28"/>
          <w:szCs w:val="28"/>
        </w:rPr>
        <w:lastRenderedPageBreak/>
        <w:t>государственных (муниципальных) услуг» или «Портал государственных услуг (функций) Ульяновской области».</w:t>
      </w:r>
    </w:p>
    <w:p w:rsidR="005F4403" w:rsidRPr="005A5913" w:rsidRDefault="005F4403" w:rsidP="005A5913">
      <w:pPr>
        <w:autoSpaceDE w:val="0"/>
        <w:autoSpaceDN w:val="0"/>
        <w:adjustRightInd w:val="0"/>
        <w:spacing w:line="288" w:lineRule="auto"/>
        <w:ind w:firstLine="539"/>
        <w:jc w:val="both"/>
        <w:outlineLvl w:val="0"/>
        <w:rPr>
          <w:sz w:val="28"/>
          <w:szCs w:val="28"/>
        </w:rPr>
      </w:pPr>
      <w:r w:rsidRPr="005A5913">
        <w:rPr>
          <w:sz w:val="28"/>
          <w:szCs w:val="28"/>
        </w:rPr>
        <w:t xml:space="preserve">Также </w:t>
      </w:r>
      <w:r w:rsidRPr="005A5913">
        <w:rPr>
          <w:rFonts w:eastAsia="Calibri"/>
          <w:sz w:val="28"/>
          <w:szCs w:val="28"/>
          <w:lang w:eastAsia="en-US"/>
        </w:rPr>
        <w:t xml:space="preserve">закон № 059-ЗО приводится в соответствие с </w:t>
      </w:r>
      <w:hyperlink r:id="rId9" w:history="1">
        <w:r w:rsidRPr="005A5913">
          <w:rPr>
            <w:sz w:val="28"/>
            <w:szCs w:val="28"/>
          </w:rPr>
          <w:t>Законом</w:t>
        </w:r>
      </w:hyperlink>
      <w:r w:rsidRPr="005A5913">
        <w:rPr>
          <w:sz w:val="28"/>
          <w:szCs w:val="28"/>
        </w:rPr>
        <w:t xml:space="preserve"> Ульяновской области от 03.07.2015 № 85-ЗО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муниципальных образований Ульяновской области и органами государственной власти Ульяновской области».</w:t>
      </w:r>
    </w:p>
    <w:p w:rsidR="005F4403" w:rsidRPr="005A5913" w:rsidRDefault="005F4403" w:rsidP="005A5913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</w:rPr>
      </w:pPr>
      <w:proofErr w:type="gramStart"/>
      <w:r w:rsidRPr="005A5913">
        <w:rPr>
          <w:sz w:val="28"/>
          <w:szCs w:val="28"/>
        </w:rPr>
        <w:t>Указывается, что исполнительный орган государственной власти Ульяновской области по управлению и распоряжению земельными ресурсами осуществляет полномочия в отношении земельных участков, находящихся в государственной собственности Ульяновской области и земельных участков, государственная собственность на которые не разграничена, находящихся в границах муниципального образования «город Ульяновск», остальными участками распоряжаются органы местного самоуправления соответствующих муниципальных образований, уполномоченные на управление и распоряжение земельными участками.</w:t>
      </w:r>
      <w:proofErr w:type="gramEnd"/>
    </w:p>
    <w:p w:rsidR="0041793A" w:rsidRPr="005A5913" w:rsidRDefault="005F4403" w:rsidP="005A5913">
      <w:pPr>
        <w:autoSpaceDE w:val="0"/>
        <w:autoSpaceDN w:val="0"/>
        <w:adjustRightInd w:val="0"/>
        <w:spacing w:line="288" w:lineRule="auto"/>
        <w:ind w:firstLine="539"/>
        <w:jc w:val="both"/>
        <w:rPr>
          <w:spacing w:val="2"/>
          <w:sz w:val="28"/>
          <w:szCs w:val="28"/>
          <w:shd w:val="clear" w:color="auto" w:fill="FFFFFF"/>
        </w:rPr>
      </w:pPr>
      <w:r w:rsidRPr="005A5913">
        <w:rPr>
          <w:sz w:val="28"/>
          <w:szCs w:val="28"/>
        </w:rPr>
        <w:t>Полномочия по учёту граждан в качестве лиц, имеющих право на предоставление земельных участков в собственность бесплатно в соответствии с законом № 059-ЗО, в полном объёме закрепляются за органами местного самоуправления.</w:t>
      </w:r>
      <w:r w:rsidR="0041793A" w:rsidRPr="005A5913">
        <w:rPr>
          <w:sz w:val="28"/>
          <w:szCs w:val="28"/>
        </w:rPr>
        <w:t xml:space="preserve"> </w:t>
      </w:r>
      <w:proofErr w:type="gramStart"/>
      <w:r w:rsidR="0041793A" w:rsidRPr="005A5913">
        <w:rPr>
          <w:sz w:val="28"/>
          <w:szCs w:val="28"/>
        </w:rPr>
        <w:t xml:space="preserve">Предусматривается ведение учёта граждан, </w:t>
      </w:r>
      <w:r w:rsidR="0041793A" w:rsidRPr="005A5913">
        <w:rPr>
          <w:spacing w:val="2"/>
          <w:sz w:val="28"/>
          <w:szCs w:val="28"/>
          <w:shd w:val="clear" w:color="auto" w:fill="FFFFFF"/>
        </w:rPr>
        <w:t>в отношении которых принято решение о постановке на учёт, в журнале учёта граждан, имеющих право на предоставление земельных участков в собственность бесплатно; ведение у</w:t>
      </w:r>
      <w:r w:rsidRPr="005A5913">
        <w:rPr>
          <w:spacing w:val="2"/>
          <w:sz w:val="28"/>
          <w:szCs w:val="28"/>
          <w:shd w:val="clear" w:color="auto" w:fill="FFFFFF"/>
        </w:rPr>
        <w:t>полномоченны</w:t>
      </w:r>
      <w:r w:rsidR="0041793A" w:rsidRPr="005A5913">
        <w:rPr>
          <w:spacing w:val="2"/>
          <w:sz w:val="28"/>
          <w:szCs w:val="28"/>
          <w:shd w:val="clear" w:color="auto" w:fill="FFFFFF"/>
        </w:rPr>
        <w:t>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орган</w:t>
      </w:r>
      <w:r w:rsidR="0041793A" w:rsidRPr="005A5913">
        <w:rPr>
          <w:spacing w:val="2"/>
          <w:sz w:val="28"/>
          <w:szCs w:val="28"/>
          <w:shd w:val="clear" w:color="auto" w:fill="FFFFFF"/>
        </w:rPr>
        <w:t>ом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местного самоуправления реестр</w:t>
      </w:r>
      <w:r w:rsidR="0041793A" w:rsidRPr="005A5913">
        <w:rPr>
          <w:spacing w:val="2"/>
          <w:sz w:val="28"/>
          <w:szCs w:val="28"/>
          <w:shd w:val="clear" w:color="auto" w:fill="FFFFFF"/>
        </w:rPr>
        <w:t>а</w:t>
      </w:r>
      <w:r w:rsidRPr="005A5913">
        <w:rPr>
          <w:spacing w:val="2"/>
          <w:sz w:val="28"/>
          <w:szCs w:val="28"/>
          <w:shd w:val="clear" w:color="auto" w:fill="FFFFFF"/>
        </w:rPr>
        <w:t xml:space="preserve"> граждан, которые включены в журнал учёта на территории муниципального образования, а также реестр</w:t>
      </w:r>
      <w:r w:rsidR="0041793A" w:rsidRPr="005A5913">
        <w:rPr>
          <w:spacing w:val="2"/>
          <w:sz w:val="28"/>
          <w:szCs w:val="28"/>
          <w:shd w:val="clear" w:color="auto" w:fill="FFFFFF"/>
        </w:rPr>
        <w:t>а</w:t>
      </w:r>
      <w:r w:rsidRPr="005A5913">
        <w:rPr>
          <w:spacing w:val="2"/>
          <w:sz w:val="28"/>
          <w:szCs w:val="28"/>
          <w:shd w:val="clear" w:color="auto" w:fill="FFFFFF"/>
        </w:rPr>
        <w:t xml:space="preserve"> граждан, реализовавших своё право на предоставление земельных участков в собственность бесплатно</w:t>
      </w:r>
      <w:r w:rsidR="0041793A" w:rsidRPr="005A5913">
        <w:rPr>
          <w:spacing w:val="2"/>
          <w:sz w:val="28"/>
          <w:szCs w:val="28"/>
          <w:shd w:val="clear" w:color="auto" w:fill="FFFFFF"/>
        </w:rPr>
        <w:t>;</w:t>
      </w:r>
      <w:proofErr w:type="gramEnd"/>
      <w:r w:rsidR="0041793A" w:rsidRPr="005A5913">
        <w:rPr>
          <w:spacing w:val="2"/>
          <w:sz w:val="28"/>
          <w:szCs w:val="28"/>
          <w:shd w:val="clear" w:color="auto" w:fill="FFFFFF"/>
        </w:rPr>
        <w:t xml:space="preserve"> ведение у</w:t>
      </w:r>
      <w:r w:rsidRPr="005A5913">
        <w:rPr>
          <w:spacing w:val="2"/>
          <w:sz w:val="28"/>
          <w:szCs w:val="28"/>
          <w:shd w:val="clear" w:color="auto" w:fill="FFFFFF"/>
        </w:rPr>
        <w:t>полномоченны</w:t>
      </w:r>
      <w:r w:rsidR="0041793A" w:rsidRPr="005A5913">
        <w:rPr>
          <w:spacing w:val="2"/>
          <w:sz w:val="28"/>
          <w:szCs w:val="28"/>
          <w:shd w:val="clear" w:color="auto" w:fill="FFFFFF"/>
        </w:rPr>
        <w:t>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исполнительны</w:t>
      </w:r>
      <w:r w:rsidR="0041793A" w:rsidRPr="005A5913">
        <w:rPr>
          <w:spacing w:val="2"/>
          <w:sz w:val="28"/>
          <w:szCs w:val="28"/>
          <w:shd w:val="clear" w:color="auto" w:fill="FFFFFF"/>
        </w:rPr>
        <w:t>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орган</w:t>
      </w:r>
      <w:r w:rsidR="0041793A" w:rsidRPr="005A5913">
        <w:rPr>
          <w:spacing w:val="2"/>
          <w:sz w:val="28"/>
          <w:szCs w:val="28"/>
          <w:shd w:val="clear" w:color="auto" w:fill="FFFFFF"/>
        </w:rPr>
        <w:t>ом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государственной власти сводн</w:t>
      </w:r>
      <w:r w:rsidR="0041793A" w:rsidRPr="005A5913">
        <w:rPr>
          <w:spacing w:val="2"/>
          <w:sz w:val="28"/>
          <w:szCs w:val="28"/>
          <w:shd w:val="clear" w:color="auto" w:fill="FFFFFF"/>
        </w:rPr>
        <w:t>ого</w:t>
      </w:r>
      <w:r w:rsidRPr="005A5913">
        <w:rPr>
          <w:spacing w:val="2"/>
          <w:sz w:val="28"/>
          <w:szCs w:val="28"/>
          <w:shd w:val="clear" w:color="auto" w:fill="FFFFFF"/>
        </w:rPr>
        <w:t xml:space="preserve"> </w:t>
      </w:r>
      <w:r w:rsidR="0005173E">
        <w:rPr>
          <w:spacing w:val="2"/>
          <w:sz w:val="28"/>
          <w:szCs w:val="28"/>
          <w:shd w:val="clear" w:color="auto" w:fill="FFFFFF"/>
        </w:rPr>
        <w:t xml:space="preserve">по Ульяновской области </w:t>
      </w:r>
      <w:r w:rsidRPr="005A5913">
        <w:rPr>
          <w:spacing w:val="2"/>
          <w:sz w:val="28"/>
          <w:szCs w:val="28"/>
          <w:shd w:val="clear" w:color="auto" w:fill="FFFFFF"/>
        </w:rPr>
        <w:t>реестр</w:t>
      </w:r>
      <w:r w:rsidR="0041793A" w:rsidRPr="005A5913">
        <w:rPr>
          <w:spacing w:val="2"/>
          <w:sz w:val="28"/>
          <w:szCs w:val="28"/>
          <w:shd w:val="clear" w:color="auto" w:fill="FFFFFF"/>
        </w:rPr>
        <w:t>а</w:t>
      </w:r>
      <w:r w:rsidRPr="005A5913">
        <w:rPr>
          <w:spacing w:val="2"/>
          <w:sz w:val="28"/>
          <w:szCs w:val="28"/>
          <w:shd w:val="clear" w:color="auto" w:fill="FFFFFF"/>
        </w:rPr>
        <w:t xml:space="preserve"> граждан, которые включены в журнал учёта, а также граждан, реализовавших своё право предоставление земельных участков в собственность бесплатно. </w:t>
      </w:r>
    </w:p>
    <w:p w:rsidR="005F4403" w:rsidRPr="005A5913" w:rsidRDefault="0041793A" w:rsidP="005A5913">
      <w:pPr>
        <w:autoSpaceDE w:val="0"/>
        <w:autoSpaceDN w:val="0"/>
        <w:adjustRightInd w:val="0"/>
        <w:spacing w:line="288" w:lineRule="auto"/>
        <w:ind w:firstLine="539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5A5913">
        <w:rPr>
          <w:spacing w:val="2"/>
          <w:sz w:val="28"/>
          <w:szCs w:val="28"/>
          <w:shd w:val="clear" w:color="auto" w:fill="FFFFFF"/>
        </w:rPr>
        <w:t xml:space="preserve">Устанавливается, что вместо размещения информации о предоставлении гражданам земельных участков в сети «Интернет» на официальном сайте </w:t>
      </w:r>
      <w:r w:rsidRPr="005A5913">
        <w:rPr>
          <w:spacing w:val="2"/>
          <w:sz w:val="28"/>
          <w:szCs w:val="28"/>
          <w:shd w:val="clear" w:color="auto" w:fill="FFFFFF"/>
          <w:lang w:val="en-US"/>
        </w:rPr>
        <w:t>www</w:t>
      </w:r>
      <w:r w:rsidRPr="005A5913">
        <w:rPr>
          <w:spacing w:val="2"/>
          <w:sz w:val="28"/>
          <w:szCs w:val="28"/>
          <w:shd w:val="clear" w:color="auto" w:fill="FFFFFF"/>
        </w:rPr>
        <w:t>.</w:t>
      </w:r>
      <w:proofErr w:type="spellStart"/>
      <w:r w:rsidRPr="005A5913">
        <w:rPr>
          <w:spacing w:val="2"/>
          <w:sz w:val="28"/>
          <w:szCs w:val="28"/>
          <w:shd w:val="clear" w:color="auto" w:fill="FFFFFF"/>
          <w:lang w:val="en-US"/>
        </w:rPr>
        <w:t>torgi</w:t>
      </w:r>
      <w:proofErr w:type="spellEnd"/>
      <w:r w:rsidRPr="005A5913">
        <w:rPr>
          <w:spacing w:val="2"/>
          <w:sz w:val="28"/>
          <w:szCs w:val="28"/>
          <w:shd w:val="clear" w:color="auto" w:fill="FFFFFF"/>
        </w:rPr>
        <w:t>.</w:t>
      </w:r>
      <w:proofErr w:type="spellStart"/>
      <w:r w:rsidRPr="005A5913">
        <w:rPr>
          <w:spacing w:val="2"/>
          <w:sz w:val="28"/>
          <w:szCs w:val="28"/>
          <w:shd w:val="clear" w:color="auto" w:fill="FFFFFF"/>
          <w:lang w:val="en-US"/>
        </w:rPr>
        <w:t>gov</w:t>
      </w:r>
      <w:proofErr w:type="spellEnd"/>
      <w:r w:rsidRPr="005A5913">
        <w:rPr>
          <w:spacing w:val="2"/>
          <w:sz w:val="28"/>
          <w:szCs w:val="28"/>
          <w:shd w:val="clear" w:color="auto" w:fill="FFFFFF"/>
        </w:rPr>
        <w:t>.</w:t>
      </w:r>
      <w:proofErr w:type="spellStart"/>
      <w:r w:rsidRPr="005A5913">
        <w:rPr>
          <w:spacing w:val="2"/>
          <w:sz w:val="28"/>
          <w:szCs w:val="28"/>
          <w:shd w:val="clear" w:color="auto" w:fill="FFFFFF"/>
          <w:lang w:val="en-US"/>
        </w:rPr>
        <w:t>ru</w:t>
      </w:r>
      <w:proofErr w:type="spellEnd"/>
      <w:r w:rsidRPr="005A5913">
        <w:rPr>
          <w:spacing w:val="2"/>
          <w:sz w:val="28"/>
          <w:szCs w:val="28"/>
          <w:shd w:val="clear" w:color="auto" w:fill="FFFFFF"/>
        </w:rPr>
        <w:t xml:space="preserve"> (в</w:t>
      </w:r>
      <w:r w:rsidR="005A5913" w:rsidRPr="005A5913">
        <w:rPr>
          <w:spacing w:val="2"/>
          <w:sz w:val="28"/>
          <w:szCs w:val="28"/>
          <w:shd w:val="clear" w:color="auto" w:fill="FFFFFF"/>
        </w:rPr>
        <w:t>в</w:t>
      </w:r>
      <w:r w:rsidRPr="005A5913">
        <w:rPr>
          <w:spacing w:val="2"/>
          <w:sz w:val="28"/>
          <w:szCs w:val="28"/>
          <w:shd w:val="clear" w:color="auto" w:fill="FFFFFF"/>
        </w:rPr>
        <w:t>ид</w:t>
      </w:r>
      <w:r w:rsidR="005A5913" w:rsidRPr="005A5913">
        <w:rPr>
          <w:spacing w:val="2"/>
          <w:sz w:val="28"/>
          <w:szCs w:val="28"/>
          <w:shd w:val="clear" w:color="auto" w:fill="FFFFFF"/>
        </w:rPr>
        <w:t>у</w:t>
      </w:r>
      <w:r w:rsidRPr="005A5913">
        <w:rPr>
          <w:spacing w:val="2"/>
          <w:sz w:val="28"/>
          <w:szCs w:val="28"/>
          <w:shd w:val="clear" w:color="auto" w:fill="FFFFFF"/>
        </w:rPr>
        <w:t xml:space="preserve"> отсутствия на указанном сайте соответствующего раздела) у</w:t>
      </w:r>
      <w:r w:rsidR="005F4403" w:rsidRPr="005A5913">
        <w:rPr>
          <w:spacing w:val="2"/>
          <w:sz w:val="28"/>
          <w:szCs w:val="28"/>
          <w:shd w:val="clear" w:color="auto" w:fill="FFFFFF"/>
        </w:rPr>
        <w:t xml:space="preserve">полномоченный орган местного самоуправления, уполномоченный исполнительный орган государственной </w:t>
      </w:r>
      <w:r w:rsidR="005F4403" w:rsidRPr="005A5913">
        <w:rPr>
          <w:spacing w:val="2"/>
          <w:sz w:val="28"/>
          <w:szCs w:val="28"/>
          <w:shd w:val="clear" w:color="auto" w:fill="FFFFFF"/>
        </w:rPr>
        <w:lastRenderedPageBreak/>
        <w:t xml:space="preserve">власти обеспечивают информационную открытость сведений, содержащихся в указанных реестрах, </w:t>
      </w:r>
      <w:r w:rsidR="0005173E">
        <w:rPr>
          <w:spacing w:val="2"/>
          <w:sz w:val="28"/>
          <w:szCs w:val="28"/>
          <w:shd w:val="clear" w:color="auto" w:fill="FFFFFF"/>
        </w:rPr>
        <w:t>путём ознакомления заинтересованных лиц с этими сведениями при непосредственном обращении в уполномоченный орган местного самоуправления или</w:t>
      </w:r>
      <w:proofErr w:type="gramEnd"/>
      <w:r w:rsidR="0005173E">
        <w:rPr>
          <w:spacing w:val="2"/>
          <w:sz w:val="28"/>
          <w:szCs w:val="28"/>
          <w:shd w:val="clear" w:color="auto" w:fill="FFFFFF"/>
        </w:rPr>
        <w:t xml:space="preserve"> уполномоченный исполнительный орган государственной власти, а также размещения указанных сведений в информационно-телекоммуникационной сети Интернет на официальных сайтах указанных органов при соблюдении требований законодательства Российской Федерации о защите персональных данных</w:t>
      </w:r>
      <w:r w:rsidR="005F4403" w:rsidRPr="005A5913">
        <w:rPr>
          <w:spacing w:val="2"/>
          <w:sz w:val="28"/>
          <w:szCs w:val="28"/>
          <w:shd w:val="clear" w:color="auto" w:fill="FFFFFF"/>
        </w:rPr>
        <w:t xml:space="preserve">.   </w:t>
      </w:r>
    </w:p>
    <w:p w:rsidR="005F4403" w:rsidRPr="005A5913" w:rsidRDefault="0041793A" w:rsidP="005A5913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8"/>
          <w:szCs w:val="28"/>
        </w:rPr>
      </w:pPr>
      <w:proofErr w:type="gramStart"/>
      <w:r w:rsidRPr="005A5913">
        <w:rPr>
          <w:sz w:val="28"/>
          <w:szCs w:val="28"/>
        </w:rPr>
        <w:t>Также у</w:t>
      </w:r>
      <w:r w:rsidR="005F4403" w:rsidRPr="005A5913">
        <w:rPr>
          <w:sz w:val="28"/>
          <w:szCs w:val="28"/>
        </w:rPr>
        <w:t xml:space="preserve">станавливается, что </w:t>
      </w:r>
      <w:r w:rsidRPr="005A5913">
        <w:rPr>
          <w:sz w:val="28"/>
          <w:szCs w:val="28"/>
        </w:rPr>
        <w:t>ф</w:t>
      </w:r>
      <w:r w:rsidR="005F4403" w:rsidRPr="005A5913">
        <w:rPr>
          <w:sz w:val="28"/>
          <w:szCs w:val="28"/>
        </w:rPr>
        <w:t>ормы заявления о постановке на учёт, соответствующего уведомления</w:t>
      </w:r>
      <w:r w:rsidR="005F4403" w:rsidRPr="005A5913">
        <w:rPr>
          <w:spacing w:val="2"/>
          <w:sz w:val="28"/>
          <w:szCs w:val="28"/>
          <w:shd w:val="clear" w:color="auto" w:fill="FFFFFF"/>
        </w:rPr>
        <w:t xml:space="preserve">, журнала учёта, формы и порядок ведения уполномоченным органом местного самоуправления реестра граждан, которые включены в журнал учёта на территории муниципального образования, а также реестра граждан, реализовавших своё право на предоставление земельных участков в собственность бесплатно, форма и порядок ведения уполномоченным исполнительным органом государственной власти сводного </w:t>
      </w:r>
      <w:r w:rsidR="0005173E">
        <w:rPr>
          <w:spacing w:val="2"/>
          <w:sz w:val="28"/>
          <w:szCs w:val="28"/>
          <w:shd w:val="clear" w:color="auto" w:fill="FFFFFF"/>
        </w:rPr>
        <w:t xml:space="preserve">по </w:t>
      </w:r>
      <w:r w:rsidR="0005173E" w:rsidRPr="005A5913">
        <w:rPr>
          <w:spacing w:val="2"/>
          <w:sz w:val="28"/>
          <w:szCs w:val="28"/>
          <w:shd w:val="clear" w:color="auto" w:fill="FFFFFF"/>
        </w:rPr>
        <w:t xml:space="preserve">Ульяновской области </w:t>
      </w:r>
      <w:r w:rsidR="005F4403" w:rsidRPr="005A5913">
        <w:rPr>
          <w:spacing w:val="2"/>
          <w:sz w:val="28"/>
          <w:szCs w:val="28"/>
          <w:shd w:val="clear" w:color="auto" w:fill="FFFFFF"/>
        </w:rPr>
        <w:t>реестра</w:t>
      </w:r>
      <w:proofErr w:type="gramEnd"/>
      <w:r w:rsidR="005F4403" w:rsidRPr="005A5913">
        <w:rPr>
          <w:spacing w:val="2"/>
          <w:sz w:val="28"/>
          <w:szCs w:val="28"/>
          <w:shd w:val="clear" w:color="auto" w:fill="FFFFFF"/>
        </w:rPr>
        <w:t xml:space="preserve"> граждан, которые включены в журнал учёта, а также граждан, реализовавших своё право на бесплатное предоставление земельных участков, </w:t>
      </w:r>
      <w:r w:rsidR="005F4403" w:rsidRPr="005A5913">
        <w:rPr>
          <w:sz w:val="28"/>
          <w:szCs w:val="28"/>
        </w:rPr>
        <w:t>утверждаются уполномоченным исполнительным органом государственной власти</w:t>
      </w:r>
      <w:r w:rsidRPr="005A5913">
        <w:rPr>
          <w:sz w:val="28"/>
          <w:szCs w:val="28"/>
        </w:rPr>
        <w:t>.</w:t>
      </w:r>
    </w:p>
    <w:p w:rsidR="005F4403" w:rsidRPr="005A5913" w:rsidRDefault="0041793A" w:rsidP="005A5913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5A5913">
        <w:rPr>
          <w:sz w:val="28"/>
          <w:szCs w:val="28"/>
        </w:rPr>
        <w:t>Проектом закона предусматривается, что в</w:t>
      </w:r>
      <w:r w:rsidR="005F4403" w:rsidRPr="005A5913">
        <w:rPr>
          <w:sz w:val="28"/>
          <w:szCs w:val="28"/>
        </w:rPr>
        <w:t>заимодействие между уполномоченным исполнительным органом государственной власти и уполномоченными органами местного самоуправления при предоставлении земельных участков, в том числе находящихся в границах территории муниципального образования «город Ульяновск», осуществляется в соответствии с соглашением о взаимодействии.</w:t>
      </w:r>
    </w:p>
    <w:p w:rsidR="005A5913" w:rsidRPr="005A5913" w:rsidRDefault="00582B03" w:rsidP="005A5913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5A5913">
        <w:rPr>
          <w:sz w:val="28"/>
          <w:szCs w:val="28"/>
        </w:rPr>
        <w:t>Вносятся</w:t>
      </w:r>
      <w:r w:rsidR="007B0717" w:rsidRPr="005A5913">
        <w:rPr>
          <w:sz w:val="28"/>
          <w:szCs w:val="28"/>
        </w:rPr>
        <w:t xml:space="preserve"> изменения в части порядка предоставления гражданам земельных участков в собственность бесплатно. </w:t>
      </w:r>
      <w:r w:rsidR="005A5913" w:rsidRPr="005A5913">
        <w:rPr>
          <w:sz w:val="28"/>
          <w:szCs w:val="28"/>
        </w:rPr>
        <w:t>Устанавливается, что у</w:t>
      </w:r>
      <w:r w:rsidR="005F4403" w:rsidRPr="005A5913">
        <w:rPr>
          <w:sz w:val="28"/>
          <w:szCs w:val="28"/>
        </w:rPr>
        <w:t>полномоченный орган местного самоуправления, уполномоченный исполнительный орган государственной власти формируют и ведут переч</w:t>
      </w:r>
      <w:r w:rsidR="0005173E">
        <w:rPr>
          <w:sz w:val="28"/>
          <w:szCs w:val="28"/>
        </w:rPr>
        <w:t>ни</w:t>
      </w:r>
      <w:r w:rsidR="005F4403" w:rsidRPr="005A5913">
        <w:rPr>
          <w:sz w:val="28"/>
          <w:szCs w:val="28"/>
        </w:rPr>
        <w:t xml:space="preserve"> </w:t>
      </w:r>
      <w:r w:rsidR="005F4403" w:rsidRPr="005A5913">
        <w:rPr>
          <w:color w:val="222222"/>
          <w:sz w:val="28"/>
          <w:szCs w:val="28"/>
          <w:shd w:val="clear" w:color="auto" w:fill="FFFFFF"/>
        </w:rPr>
        <w:t>земельных участков, предназначенных для предоставления гражданам в собственность бесплатно в случаях, установленных статьёй 13</w:t>
      </w:r>
      <w:r w:rsidR="005F4403" w:rsidRPr="005A5913">
        <w:rPr>
          <w:color w:val="222222"/>
          <w:sz w:val="28"/>
          <w:szCs w:val="28"/>
          <w:shd w:val="clear" w:color="auto" w:fill="FFFFFF"/>
          <w:vertAlign w:val="superscript"/>
        </w:rPr>
        <w:t>3</w:t>
      </w:r>
      <w:r w:rsidR="005F4403" w:rsidRPr="005A5913">
        <w:rPr>
          <w:color w:val="222222"/>
          <w:sz w:val="28"/>
          <w:szCs w:val="28"/>
          <w:shd w:val="clear" w:color="auto" w:fill="FFFFFF"/>
        </w:rPr>
        <w:t xml:space="preserve"> настоящего Закона, а </w:t>
      </w:r>
      <w:r w:rsidR="005F4403" w:rsidRPr="005A5913">
        <w:rPr>
          <w:sz w:val="28"/>
          <w:szCs w:val="28"/>
        </w:rPr>
        <w:t xml:space="preserve">уполномоченный исполнительный орган государственной власти - также сводный </w:t>
      </w:r>
      <w:r w:rsidR="0005173E">
        <w:rPr>
          <w:sz w:val="28"/>
        </w:rPr>
        <w:t xml:space="preserve">по Ульяновской области </w:t>
      </w:r>
      <w:r w:rsidR="005F4403" w:rsidRPr="005A5913">
        <w:rPr>
          <w:sz w:val="28"/>
          <w:szCs w:val="28"/>
        </w:rPr>
        <w:t xml:space="preserve">перечень указанных </w:t>
      </w:r>
      <w:r w:rsidR="005F4403" w:rsidRPr="005A5913">
        <w:rPr>
          <w:color w:val="222222"/>
          <w:sz w:val="28"/>
          <w:szCs w:val="28"/>
          <w:shd w:val="clear" w:color="auto" w:fill="FFFFFF"/>
        </w:rPr>
        <w:t>земельных участков.</w:t>
      </w:r>
      <w:r w:rsidR="005A5913" w:rsidRPr="005A5913">
        <w:rPr>
          <w:spacing w:val="2"/>
          <w:sz w:val="28"/>
          <w:szCs w:val="28"/>
          <w:shd w:val="clear" w:color="auto" w:fill="FFFFFF"/>
        </w:rPr>
        <w:t xml:space="preserve"> </w:t>
      </w:r>
      <w:r w:rsidR="005F4403" w:rsidRPr="005A5913">
        <w:rPr>
          <w:spacing w:val="2"/>
          <w:sz w:val="28"/>
          <w:szCs w:val="28"/>
          <w:shd w:val="clear" w:color="auto" w:fill="FFFFFF"/>
        </w:rPr>
        <w:t>Формы и порядок ведения</w:t>
      </w:r>
      <w:r w:rsidR="005F4403" w:rsidRPr="005A5913">
        <w:rPr>
          <w:sz w:val="28"/>
          <w:szCs w:val="28"/>
        </w:rPr>
        <w:t xml:space="preserve"> перечня </w:t>
      </w:r>
      <w:r w:rsidR="005F4403" w:rsidRPr="005A5913">
        <w:rPr>
          <w:color w:val="222222"/>
          <w:sz w:val="28"/>
          <w:szCs w:val="28"/>
          <w:shd w:val="clear" w:color="auto" w:fill="FFFFFF"/>
        </w:rPr>
        <w:t>земельных участков, сводного перечня устанавливаются</w:t>
      </w:r>
      <w:r w:rsidR="005F4403" w:rsidRPr="005A5913">
        <w:rPr>
          <w:sz w:val="28"/>
          <w:szCs w:val="28"/>
        </w:rPr>
        <w:t xml:space="preserve"> уполномоченным исполнительным органом государственной власти.</w:t>
      </w:r>
    </w:p>
    <w:p w:rsidR="00127FCC" w:rsidRPr="005A5913" w:rsidRDefault="00FE3442" w:rsidP="005A5913">
      <w:pPr>
        <w:autoSpaceDE w:val="0"/>
        <w:autoSpaceDN w:val="0"/>
        <w:adjustRightInd w:val="0"/>
        <w:spacing w:line="288" w:lineRule="auto"/>
        <w:ind w:firstLine="720"/>
        <w:jc w:val="both"/>
        <w:outlineLvl w:val="0"/>
        <w:rPr>
          <w:sz w:val="28"/>
          <w:szCs w:val="28"/>
        </w:rPr>
      </w:pPr>
      <w:proofErr w:type="gramStart"/>
      <w:r w:rsidRPr="005A5913">
        <w:rPr>
          <w:sz w:val="28"/>
          <w:szCs w:val="28"/>
        </w:rPr>
        <w:lastRenderedPageBreak/>
        <w:t>Реализация предлагаемых проектом закона изменений повысит эффективность управления государственным имуществом Ульяновской области, а на территории муниципального образования «город Ульяновск» также земельными участками, государ</w:t>
      </w:r>
      <w:r w:rsidR="00224556" w:rsidRPr="005A5913">
        <w:rPr>
          <w:sz w:val="28"/>
          <w:szCs w:val="28"/>
        </w:rPr>
        <w:t>с</w:t>
      </w:r>
      <w:r w:rsidRPr="005A5913">
        <w:rPr>
          <w:sz w:val="28"/>
          <w:szCs w:val="28"/>
        </w:rPr>
        <w:t>т</w:t>
      </w:r>
      <w:r w:rsidR="00224556" w:rsidRPr="005A5913">
        <w:rPr>
          <w:sz w:val="28"/>
          <w:szCs w:val="28"/>
        </w:rPr>
        <w:t>в</w:t>
      </w:r>
      <w:r w:rsidRPr="005A5913">
        <w:rPr>
          <w:sz w:val="28"/>
          <w:szCs w:val="28"/>
        </w:rPr>
        <w:t>енная собственность на которые не разграничена</w:t>
      </w:r>
      <w:r w:rsidR="00F835BB" w:rsidRPr="005A5913">
        <w:rPr>
          <w:sz w:val="28"/>
          <w:szCs w:val="28"/>
        </w:rPr>
        <w:t>, обеспечит реализацию гражданам Ульяновской области своего права на получение государственных услуг в сфере земельных отношений как с использованием информационно-телекоммуникационных сетей общего пользования или иных технических средств связи, так и путём обращения в</w:t>
      </w:r>
      <w:proofErr w:type="gramEnd"/>
      <w:r w:rsidR="00F835BB" w:rsidRPr="005A5913">
        <w:rPr>
          <w:sz w:val="28"/>
          <w:szCs w:val="28"/>
        </w:rPr>
        <w:t xml:space="preserve"> органы местного самоуправления непосредственно по месту своего проживания.</w:t>
      </w:r>
    </w:p>
    <w:p w:rsidR="00064771" w:rsidRPr="005A5913" w:rsidRDefault="00064771" w:rsidP="005A5913">
      <w:pPr>
        <w:autoSpaceDE w:val="0"/>
        <w:autoSpaceDN w:val="0"/>
        <w:adjustRightInd w:val="0"/>
        <w:spacing w:line="288" w:lineRule="auto"/>
        <w:ind w:firstLine="720"/>
        <w:jc w:val="both"/>
        <w:outlineLvl w:val="0"/>
        <w:rPr>
          <w:sz w:val="28"/>
          <w:szCs w:val="28"/>
        </w:rPr>
      </w:pPr>
      <w:r w:rsidRPr="005A5913">
        <w:rPr>
          <w:sz w:val="28"/>
          <w:szCs w:val="28"/>
        </w:rPr>
        <w:t>Разработчик</w:t>
      </w:r>
      <w:r w:rsidR="00636968">
        <w:rPr>
          <w:sz w:val="28"/>
          <w:szCs w:val="28"/>
        </w:rPr>
        <w:t>ами</w:t>
      </w:r>
      <w:r w:rsidRPr="005A5913">
        <w:rPr>
          <w:sz w:val="28"/>
          <w:szCs w:val="28"/>
        </w:rPr>
        <w:t xml:space="preserve"> проекта закона явля</w:t>
      </w:r>
      <w:r w:rsidR="00636968">
        <w:rPr>
          <w:sz w:val="28"/>
          <w:szCs w:val="28"/>
        </w:rPr>
        <w:t>ю</w:t>
      </w:r>
      <w:r w:rsidRPr="005A5913">
        <w:rPr>
          <w:sz w:val="28"/>
          <w:szCs w:val="28"/>
        </w:rPr>
        <w:t xml:space="preserve">тся </w:t>
      </w:r>
      <w:r w:rsidR="00636968">
        <w:rPr>
          <w:sz w:val="28"/>
          <w:szCs w:val="28"/>
        </w:rPr>
        <w:t xml:space="preserve">заместитель директора департамента финансового, правового и административного обеспечения Елисеева Е.В., </w:t>
      </w:r>
      <w:r w:rsidR="007533A0" w:rsidRPr="005A5913">
        <w:rPr>
          <w:sz w:val="28"/>
          <w:szCs w:val="28"/>
        </w:rPr>
        <w:t xml:space="preserve">главный консультант </w:t>
      </w:r>
      <w:r w:rsidR="00636968">
        <w:rPr>
          <w:sz w:val="28"/>
          <w:szCs w:val="28"/>
        </w:rPr>
        <w:t>де</w:t>
      </w:r>
      <w:r w:rsidR="008E472D" w:rsidRPr="005A5913">
        <w:rPr>
          <w:sz w:val="28"/>
          <w:szCs w:val="28"/>
        </w:rPr>
        <w:t xml:space="preserve">партамента по распоряжению земельными участками Министерства строительства и архитектуры Ульяновской области </w:t>
      </w:r>
      <w:proofErr w:type="spellStart"/>
      <w:r w:rsidR="007533A0" w:rsidRPr="005A5913">
        <w:rPr>
          <w:sz w:val="28"/>
          <w:szCs w:val="28"/>
        </w:rPr>
        <w:t>Будреева</w:t>
      </w:r>
      <w:proofErr w:type="spellEnd"/>
      <w:r w:rsidR="007533A0" w:rsidRPr="005A5913">
        <w:rPr>
          <w:sz w:val="28"/>
          <w:szCs w:val="28"/>
        </w:rPr>
        <w:t xml:space="preserve"> О.И.</w:t>
      </w:r>
    </w:p>
    <w:p w:rsidR="00064771" w:rsidRPr="000B77C4" w:rsidRDefault="00064771" w:rsidP="001C0A01">
      <w:pPr>
        <w:spacing w:line="312" w:lineRule="auto"/>
        <w:jc w:val="both"/>
        <w:rPr>
          <w:color w:val="000000"/>
          <w:sz w:val="28"/>
          <w:szCs w:val="28"/>
        </w:rPr>
      </w:pPr>
    </w:p>
    <w:p w:rsidR="005A4D8F" w:rsidRPr="000B77C4" w:rsidRDefault="005A4D8F" w:rsidP="001C0A01">
      <w:pPr>
        <w:spacing w:line="312" w:lineRule="auto"/>
        <w:ind w:left="-108" w:right="-108" w:firstLine="108"/>
        <w:jc w:val="both"/>
        <w:rPr>
          <w:b/>
          <w:sz w:val="28"/>
          <w:szCs w:val="28"/>
        </w:rPr>
      </w:pPr>
    </w:p>
    <w:p w:rsidR="008E472D" w:rsidRPr="00C3004F" w:rsidRDefault="008E472D" w:rsidP="00256565">
      <w:pPr>
        <w:tabs>
          <w:tab w:val="left" w:pos="3681"/>
        </w:tabs>
        <w:ind w:left="-108" w:right="-108" w:firstLine="108"/>
        <w:jc w:val="both"/>
        <w:rPr>
          <w:sz w:val="28"/>
          <w:szCs w:val="28"/>
        </w:rPr>
      </w:pPr>
      <w:r w:rsidRPr="00C3004F">
        <w:rPr>
          <w:sz w:val="28"/>
          <w:szCs w:val="28"/>
        </w:rPr>
        <w:t>Министр строительства</w:t>
      </w:r>
      <w:r w:rsidR="00256565" w:rsidRPr="00C3004F">
        <w:rPr>
          <w:sz w:val="28"/>
          <w:szCs w:val="28"/>
        </w:rPr>
        <w:tab/>
      </w:r>
    </w:p>
    <w:p w:rsidR="00064771" w:rsidRPr="00C3004F" w:rsidRDefault="008E472D" w:rsidP="00C3004F">
      <w:pPr>
        <w:ind w:left="-108" w:right="-108" w:firstLine="108"/>
        <w:jc w:val="both"/>
        <w:rPr>
          <w:sz w:val="28"/>
          <w:szCs w:val="28"/>
        </w:rPr>
      </w:pPr>
      <w:r w:rsidRPr="00C3004F">
        <w:rPr>
          <w:sz w:val="28"/>
          <w:szCs w:val="28"/>
        </w:rPr>
        <w:t xml:space="preserve">и архитектуры </w:t>
      </w:r>
      <w:r w:rsidR="00064771" w:rsidRPr="00C3004F">
        <w:rPr>
          <w:sz w:val="28"/>
          <w:szCs w:val="28"/>
        </w:rPr>
        <w:t xml:space="preserve">Ульяновской области </w:t>
      </w:r>
      <w:r w:rsidR="00064771" w:rsidRPr="00C3004F">
        <w:rPr>
          <w:sz w:val="28"/>
          <w:szCs w:val="28"/>
        </w:rPr>
        <w:tab/>
        <w:t xml:space="preserve">                           </w:t>
      </w:r>
      <w:r w:rsidRPr="00C3004F">
        <w:rPr>
          <w:sz w:val="28"/>
          <w:szCs w:val="28"/>
        </w:rPr>
        <w:t xml:space="preserve">   </w:t>
      </w:r>
      <w:r w:rsidR="00C3004F" w:rsidRPr="00C3004F">
        <w:rPr>
          <w:sz w:val="28"/>
          <w:szCs w:val="28"/>
        </w:rPr>
        <w:t xml:space="preserve"> </w:t>
      </w:r>
      <w:proofErr w:type="spellStart"/>
      <w:r w:rsidR="00C3004F">
        <w:rPr>
          <w:sz w:val="28"/>
          <w:szCs w:val="28"/>
        </w:rPr>
        <w:t>А.</w:t>
      </w:r>
      <w:r w:rsidRPr="00C3004F">
        <w:rPr>
          <w:sz w:val="28"/>
          <w:szCs w:val="28"/>
        </w:rPr>
        <w:t>М.Садретдинова</w:t>
      </w:r>
      <w:proofErr w:type="spellEnd"/>
    </w:p>
    <w:p w:rsidR="00064771" w:rsidRPr="000B77C4" w:rsidRDefault="00064771" w:rsidP="00064771">
      <w:pPr>
        <w:pStyle w:val="ConsNormal"/>
        <w:ind w:right="0" w:firstLine="0"/>
        <w:jc w:val="center"/>
        <w:rPr>
          <w:sz w:val="28"/>
          <w:szCs w:val="28"/>
        </w:rPr>
      </w:pPr>
    </w:p>
    <w:p w:rsidR="005537EE" w:rsidRDefault="005537EE">
      <w:pPr>
        <w:rPr>
          <w:sz w:val="28"/>
          <w:szCs w:val="28"/>
        </w:rPr>
      </w:pPr>
    </w:p>
    <w:p w:rsidR="000B77C4" w:rsidRPr="00DF72BB" w:rsidRDefault="000B77C4">
      <w:pPr>
        <w:rPr>
          <w:sz w:val="28"/>
          <w:szCs w:val="28"/>
        </w:rPr>
      </w:pPr>
    </w:p>
    <w:sectPr w:rsidR="000B77C4" w:rsidRPr="00DF72BB" w:rsidSect="008C7F56">
      <w:headerReference w:type="default" r:id="rId10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C9F" w:rsidRDefault="00AC1C9F" w:rsidP="000D4716">
      <w:r>
        <w:separator/>
      </w:r>
    </w:p>
  </w:endnote>
  <w:endnote w:type="continuationSeparator" w:id="0">
    <w:p w:rsidR="00AC1C9F" w:rsidRDefault="00AC1C9F" w:rsidP="000D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C9F" w:rsidRDefault="00AC1C9F" w:rsidP="000D4716">
      <w:r>
        <w:separator/>
      </w:r>
    </w:p>
  </w:footnote>
  <w:footnote w:type="continuationSeparator" w:id="0">
    <w:p w:rsidR="00AC1C9F" w:rsidRDefault="00AC1C9F" w:rsidP="000D4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0219"/>
      <w:docPartObj>
        <w:docPartGallery w:val="Page Numbers (Top of Page)"/>
        <w:docPartUnique/>
      </w:docPartObj>
    </w:sdtPr>
    <w:sdtContent>
      <w:p w:rsidR="001E1D61" w:rsidRDefault="00083CA7">
        <w:pPr>
          <w:pStyle w:val="a3"/>
          <w:jc w:val="center"/>
        </w:pPr>
        <w:fldSimple w:instr=" PAGE   \* MERGEFORMAT ">
          <w:r w:rsidR="008C7F56">
            <w:rPr>
              <w:noProof/>
            </w:rPr>
            <w:t>2</w:t>
          </w:r>
        </w:fldSimple>
      </w:p>
    </w:sdtContent>
  </w:sdt>
  <w:p w:rsidR="001E1D61" w:rsidRDefault="001E1D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771"/>
    <w:rsid w:val="000001C7"/>
    <w:rsid w:val="00000295"/>
    <w:rsid w:val="00000FD1"/>
    <w:rsid w:val="000022B4"/>
    <w:rsid w:val="0000278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1907"/>
    <w:rsid w:val="000220D3"/>
    <w:rsid w:val="00022C36"/>
    <w:rsid w:val="000238A2"/>
    <w:rsid w:val="00023F47"/>
    <w:rsid w:val="000243B1"/>
    <w:rsid w:val="000244DF"/>
    <w:rsid w:val="00024B4B"/>
    <w:rsid w:val="00024BF3"/>
    <w:rsid w:val="000268A0"/>
    <w:rsid w:val="00026E42"/>
    <w:rsid w:val="000302B5"/>
    <w:rsid w:val="000306AC"/>
    <w:rsid w:val="00031346"/>
    <w:rsid w:val="00031813"/>
    <w:rsid w:val="0003194D"/>
    <w:rsid w:val="0003205A"/>
    <w:rsid w:val="00032821"/>
    <w:rsid w:val="000328EC"/>
    <w:rsid w:val="00032B3E"/>
    <w:rsid w:val="00032C5B"/>
    <w:rsid w:val="00033A7D"/>
    <w:rsid w:val="00033DC9"/>
    <w:rsid w:val="00034B66"/>
    <w:rsid w:val="00034E0F"/>
    <w:rsid w:val="0003546D"/>
    <w:rsid w:val="000358FF"/>
    <w:rsid w:val="00035E06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73E"/>
    <w:rsid w:val="00051C36"/>
    <w:rsid w:val="00051FD6"/>
    <w:rsid w:val="000526C5"/>
    <w:rsid w:val="0005320B"/>
    <w:rsid w:val="00053445"/>
    <w:rsid w:val="00054C34"/>
    <w:rsid w:val="00054CF4"/>
    <w:rsid w:val="00055D8E"/>
    <w:rsid w:val="00055E30"/>
    <w:rsid w:val="00056B23"/>
    <w:rsid w:val="0006013E"/>
    <w:rsid w:val="00060AD9"/>
    <w:rsid w:val="000612B1"/>
    <w:rsid w:val="00063DCC"/>
    <w:rsid w:val="00064771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CA7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61C"/>
    <w:rsid w:val="000B77C4"/>
    <w:rsid w:val="000B7E5F"/>
    <w:rsid w:val="000C0BEE"/>
    <w:rsid w:val="000C0D29"/>
    <w:rsid w:val="000C34B2"/>
    <w:rsid w:val="000C4095"/>
    <w:rsid w:val="000C4EFA"/>
    <w:rsid w:val="000C5B09"/>
    <w:rsid w:val="000C5E7A"/>
    <w:rsid w:val="000C7B34"/>
    <w:rsid w:val="000D1475"/>
    <w:rsid w:val="000D29AE"/>
    <w:rsid w:val="000D41C3"/>
    <w:rsid w:val="000D45B1"/>
    <w:rsid w:val="000D4716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37C"/>
    <w:rsid w:val="00124554"/>
    <w:rsid w:val="0012504D"/>
    <w:rsid w:val="00125FC7"/>
    <w:rsid w:val="00127FCC"/>
    <w:rsid w:val="001301DC"/>
    <w:rsid w:val="001301E3"/>
    <w:rsid w:val="00131A02"/>
    <w:rsid w:val="001322C6"/>
    <w:rsid w:val="00133012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1AAD"/>
    <w:rsid w:val="00163356"/>
    <w:rsid w:val="001638CD"/>
    <w:rsid w:val="00163AC0"/>
    <w:rsid w:val="0016480A"/>
    <w:rsid w:val="00164BD1"/>
    <w:rsid w:val="00164F2B"/>
    <w:rsid w:val="00165A1F"/>
    <w:rsid w:val="00167E38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88"/>
    <w:rsid w:val="001768D7"/>
    <w:rsid w:val="001773D2"/>
    <w:rsid w:val="00177EEA"/>
    <w:rsid w:val="00180069"/>
    <w:rsid w:val="001805C5"/>
    <w:rsid w:val="00180B29"/>
    <w:rsid w:val="00180D77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B3F"/>
    <w:rsid w:val="00197597"/>
    <w:rsid w:val="00197EBB"/>
    <w:rsid w:val="00197EF1"/>
    <w:rsid w:val="001A2015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5E1"/>
    <w:rsid w:val="001B18EC"/>
    <w:rsid w:val="001B1B56"/>
    <w:rsid w:val="001B216F"/>
    <w:rsid w:val="001B296D"/>
    <w:rsid w:val="001B3060"/>
    <w:rsid w:val="001B37E1"/>
    <w:rsid w:val="001B5325"/>
    <w:rsid w:val="001B5545"/>
    <w:rsid w:val="001B6B35"/>
    <w:rsid w:val="001B6F17"/>
    <w:rsid w:val="001B76B9"/>
    <w:rsid w:val="001B7F76"/>
    <w:rsid w:val="001C05C6"/>
    <w:rsid w:val="001C0A01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B5D"/>
    <w:rsid w:val="001D600B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1D61"/>
    <w:rsid w:val="001E23D3"/>
    <w:rsid w:val="001E2D0F"/>
    <w:rsid w:val="001E2D6B"/>
    <w:rsid w:val="001E3624"/>
    <w:rsid w:val="001E39E4"/>
    <w:rsid w:val="001E48FC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1FF8"/>
    <w:rsid w:val="001F2485"/>
    <w:rsid w:val="001F25D7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6E0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2B7D"/>
    <w:rsid w:val="00223A9A"/>
    <w:rsid w:val="00223CCD"/>
    <w:rsid w:val="00223EB9"/>
    <w:rsid w:val="00223F60"/>
    <w:rsid w:val="00224556"/>
    <w:rsid w:val="002252C5"/>
    <w:rsid w:val="00225EE8"/>
    <w:rsid w:val="0022665B"/>
    <w:rsid w:val="002270CF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930"/>
    <w:rsid w:val="00242BE1"/>
    <w:rsid w:val="00242C2F"/>
    <w:rsid w:val="00243E57"/>
    <w:rsid w:val="002449F1"/>
    <w:rsid w:val="00244D56"/>
    <w:rsid w:val="00245DE7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6565"/>
    <w:rsid w:val="00257EA4"/>
    <w:rsid w:val="00261018"/>
    <w:rsid w:val="00262018"/>
    <w:rsid w:val="00263413"/>
    <w:rsid w:val="0026381B"/>
    <w:rsid w:val="002645C0"/>
    <w:rsid w:val="00264C29"/>
    <w:rsid w:val="00265DA5"/>
    <w:rsid w:val="0026603D"/>
    <w:rsid w:val="002662B7"/>
    <w:rsid w:val="00267339"/>
    <w:rsid w:val="00267623"/>
    <w:rsid w:val="00267975"/>
    <w:rsid w:val="00267E16"/>
    <w:rsid w:val="00270B33"/>
    <w:rsid w:val="0027108D"/>
    <w:rsid w:val="0027304D"/>
    <w:rsid w:val="00273B40"/>
    <w:rsid w:val="00274074"/>
    <w:rsid w:val="00274B50"/>
    <w:rsid w:val="00275136"/>
    <w:rsid w:val="0027624A"/>
    <w:rsid w:val="00276362"/>
    <w:rsid w:val="00276BEA"/>
    <w:rsid w:val="00276E2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1AD"/>
    <w:rsid w:val="00292532"/>
    <w:rsid w:val="0029260A"/>
    <w:rsid w:val="00293793"/>
    <w:rsid w:val="002951F2"/>
    <w:rsid w:val="002957A8"/>
    <w:rsid w:val="0029617E"/>
    <w:rsid w:val="00296562"/>
    <w:rsid w:val="00296898"/>
    <w:rsid w:val="00296FCC"/>
    <w:rsid w:val="0029779B"/>
    <w:rsid w:val="002A0835"/>
    <w:rsid w:val="002A25FC"/>
    <w:rsid w:val="002A2A38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B7D6E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4B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F00C5"/>
    <w:rsid w:val="002F05F8"/>
    <w:rsid w:val="002F0A6D"/>
    <w:rsid w:val="002F0E29"/>
    <w:rsid w:val="002F18D1"/>
    <w:rsid w:val="002F1C4D"/>
    <w:rsid w:val="002F29C3"/>
    <w:rsid w:val="002F5DA0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16D3"/>
    <w:rsid w:val="00313E2A"/>
    <w:rsid w:val="00314B6E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3496"/>
    <w:rsid w:val="0033468D"/>
    <w:rsid w:val="00334822"/>
    <w:rsid w:val="003354EA"/>
    <w:rsid w:val="003356B8"/>
    <w:rsid w:val="00335713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3F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247"/>
    <w:rsid w:val="00370B2D"/>
    <w:rsid w:val="00370EFC"/>
    <w:rsid w:val="00371D7B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5763"/>
    <w:rsid w:val="003864CE"/>
    <w:rsid w:val="00390AA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73C0"/>
    <w:rsid w:val="003A7629"/>
    <w:rsid w:val="003B034C"/>
    <w:rsid w:val="003B0AF4"/>
    <w:rsid w:val="003B1942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09D"/>
    <w:rsid w:val="003C5299"/>
    <w:rsid w:val="003C65CE"/>
    <w:rsid w:val="003C6BDE"/>
    <w:rsid w:val="003C7344"/>
    <w:rsid w:val="003C7F5C"/>
    <w:rsid w:val="003D00CD"/>
    <w:rsid w:val="003D066C"/>
    <w:rsid w:val="003D24F5"/>
    <w:rsid w:val="003D2C11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520"/>
    <w:rsid w:val="003E79AB"/>
    <w:rsid w:val="003F1D9E"/>
    <w:rsid w:val="003F217C"/>
    <w:rsid w:val="003F2992"/>
    <w:rsid w:val="003F5E21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31BB"/>
    <w:rsid w:val="00414869"/>
    <w:rsid w:val="00414C3C"/>
    <w:rsid w:val="00414D93"/>
    <w:rsid w:val="00415665"/>
    <w:rsid w:val="0041793A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37D97"/>
    <w:rsid w:val="00440079"/>
    <w:rsid w:val="00441311"/>
    <w:rsid w:val="00441345"/>
    <w:rsid w:val="004418D5"/>
    <w:rsid w:val="00441F12"/>
    <w:rsid w:val="00443ABA"/>
    <w:rsid w:val="00444F10"/>
    <w:rsid w:val="004452D9"/>
    <w:rsid w:val="00445425"/>
    <w:rsid w:val="004456A3"/>
    <w:rsid w:val="004457E7"/>
    <w:rsid w:val="00445DE4"/>
    <w:rsid w:val="00450EF7"/>
    <w:rsid w:val="00451FEF"/>
    <w:rsid w:val="004520C9"/>
    <w:rsid w:val="004566BD"/>
    <w:rsid w:val="00456870"/>
    <w:rsid w:val="004577F1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525E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0AC9"/>
    <w:rsid w:val="004B113C"/>
    <w:rsid w:val="004B2881"/>
    <w:rsid w:val="004B49CF"/>
    <w:rsid w:val="004B4BA9"/>
    <w:rsid w:val="004B5D4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9E5"/>
    <w:rsid w:val="004D3053"/>
    <w:rsid w:val="004D328B"/>
    <w:rsid w:val="004D3E71"/>
    <w:rsid w:val="004D408B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96D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1D6D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364"/>
    <w:rsid w:val="00544A23"/>
    <w:rsid w:val="005458FD"/>
    <w:rsid w:val="005469E0"/>
    <w:rsid w:val="00546F2B"/>
    <w:rsid w:val="0055008D"/>
    <w:rsid w:val="005508A7"/>
    <w:rsid w:val="00550973"/>
    <w:rsid w:val="00551F53"/>
    <w:rsid w:val="005522CE"/>
    <w:rsid w:val="005523C9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1B84"/>
    <w:rsid w:val="005720A7"/>
    <w:rsid w:val="005731EA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85"/>
    <w:rsid w:val="00577EF3"/>
    <w:rsid w:val="00580FAC"/>
    <w:rsid w:val="005818BE"/>
    <w:rsid w:val="00582B03"/>
    <w:rsid w:val="00582E82"/>
    <w:rsid w:val="00585635"/>
    <w:rsid w:val="0058671D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46D1"/>
    <w:rsid w:val="005A4D8F"/>
    <w:rsid w:val="005A4FA2"/>
    <w:rsid w:val="005A5913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2DE6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FEB"/>
    <w:rsid w:val="005E41E6"/>
    <w:rsid w:val="005E4800"/>
    <w:rsid w:val="005E4C17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403"/>
    <w:rsid w:val="005F4F8C"/>
    <w:rsid w:val="005F5043"/>
    <w:rsid w:val="005F5C9C"/>
    <w:rsid w:val="005F6725"/>
    <w:rsid w:val="005F6946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A09"/>
    <w:rsid w:val="00625DF8"/>
    <w:rsid w:val="006279A7"/>
    <w:rsid w:val="00627EEC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968"/>
    <w:rsid w:val="00636F32"/>
    <w:rsid w:val="00636FBB"/>
    <w:rsid w:val="006401A4"/>
    <w:rsid w:val="00642498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47185"/>
    <w:rsid w:val="0065178D"/>
    <w:rsid w:val="006521B3"/>
    <w:rsid w:val="00652EF9"/>
    <w:rsid w:val="006541CD"/>
    <w:rsid w:val="00654D00"/>
    <w:rsid w:val="00655192"/>
    <w:rsid w:val="0065636C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4A0C"/>
    <w:rsid w:val="00675046"/>
    <w:rsid w:val="00675055"/>
    <w:rsid w:val="0067558C"/>
    <w:rsid w:val="00675B94"/>
    <w:rsid w:val="00675FA0"/>
    <w:rsid w:val="00677C5C"/>
    <w:rsid w:val="00680F90"/>
    <w:rsid w:val="0068155D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188A"/>
    <w:rsid w:val="006933DA"/>
    <w:rsid w:val="00694334"/>
    <w:rsid w:val="006946D2"/>
    <w:rsid w:val="00695187"/>
    <w:rsid w:val="00695F6E"/>
    <w:rsid w:val="0069681A"/>
    <w:rsid w:val="006973AE"/>
    <w:rsid w:val="0069771C"/>
    <w:rsid w:val="006A0006"/>
    <w:rsid w:val="006A0B07"/>
    <w:rsid w:val="006A0B6F"/>
    <w:rsid w:val="006A0B83"/>
    <w:rsid w:val="006A186D"/>
    <w:rsid w:val="006A1A83"/>
    <w:rsid w:val="006A2362"/>
    <w:rsid w:val="006A2C83"/>
    <w:rsid w:val="006A3211"/>
    <w:rsid w:val="006A41C3"/>
    <w:rsid w:val="006A48E5"/>
    <w:rsid w:val="006A4F07"/>
    <w:rsid w:val="006A5279"/>
    <w:rsid w:val="006A5C58"/>
    <w:rsid w:val="006B2847"/>
    <w:rsid w:val="006B2E9B"/>
    <w:rsid w:val="006B34EB"/>
    <w:rsid w:val="006B4C60"/>
    <w:rsid w:val="006B4CDB"/>
    <w:rsid w:val="006B5947"/>
    <w:rsid w:val="006B65A1"/>
    <w:rsid w:val="006C0399"/>
    <w:rsid w:val="006C05D1"/>
    <w:rsid w:val="006C1152"/>
    <w:rsid w:val="006C1B8A"/>
    <w:rsid w:val="006C329A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279E"/>
    <w:rsid w:val="006D3A37"/>
    <w:rsid w:val="006D5E4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5901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37AD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304E5"/>
    <w:rsid w:val="00730658"/>
    <w:rsid w:val="00733000"/>
    <w:rsid w:val="0073459B"/>
    <w:rsid w:val="007346F5"/>
    <w:rsid w:val="007347A2"/>
    <w:rsid w:val="00734AC2"/>
    <w:rsid w:val="00734DD2"/>
    <w:rsid w:val="00734EA7"/>
    <w:rsid w:val="0073556D"/>
    <w:rsid w:val="00735DFC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3A0"/>
    <w:rsid w:val="00753CD8"/>
    <w:rsid w:val="00753F9F"/>
    <w:rsid w:val="007540B7"/>
    <w:rsid w:val="007545E0"/>
    <w:rsid w:val="007555F6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352C"/>
    <w:rsid w:val="00763DF4"/>
    <w:rsid w:val="00763F40"/>
    <w:rsid w:val="0076421E"/>
    <w:rsid w:val="007645A9"/>
    <w:rsid w:val="00765734"/>
    <w:rsid w:val="00766219"/>
    <w:rsid w:val="00766BB5"/>
    <w:rsid w:val="00767494"/>
    <w:rsid w:val="007674AF"/>
    <w:rsid w:val="00767C4A"/>
    <w:rsid w:val="00767E0B"/>
    <w:rsid w:val="007703A3"/>
    <w:rsid w:val="00772F4B"/>
    <w:rsid w:val="007733B8"/>
    <w:rsid w:val="0077399B"/>
    <w:rsid w:val="00775C75"/>
    <w:rsid w:val="00775CB0"/>
    <w:rsid w:val="00776D23"/>
    <w:rsid w:val="00777004"/>
    <w:rsid w:val="007777C4"/>
    <w:rsid w:val="0077788C"/>
    <w:rsid w:val="0078274C"/>
    <w:rsid w:val="00782FCF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17E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0D68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0717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B37"/>
    <w:rsid w:val="007C1C5B"/>
    <w:rsid w:val="007C28EC"/>
    <w:rsid w:val="007C30A7"/>
    <w:rsid w:val="007C3505"/>
    <w:rsid w:val="007C46B5"/>
    <w:rsid w:val="007C53DE"/>
    <w:rsid w:val="007C6C17"/>
    <w:rsid w:val="007C72D5"/>
    <w:rsid w:val="007D011B"/>
    <w:rsid w:val="007D0F16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D7FEC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5AA"/>
    <w:rsid w:val="00824875"/>
    <w:rsid w:val="00824BB8"/>
    <w:rsid w:val="00825CBB"/>
    <w:rsid w:val="00825D4C"/>
    <w:rsid w:val="0082604A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4085A"/>
    <w:rsid w:val="00840E7B"/>
    <w:rsid w:val="0084103B"/>
    <w:rsid w:val="00841269"/>
    <w:rsid w:val="0084126A"/>
    <w:rsid w:val="0084143E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08F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2D96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C7F56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A42"/>
    <w:rsid w:val="008E0803"/>
    <w:rsid w:val="008E0821"/>
    <w:rsid w:val="008E1245"/>
    <w:rsid w:val="008E28E6"/>
    <w:rsid w:val="008E326F"/>
    <w:rsid w:val="008E4413"/>
    <w:rsid w:val="008E472D"/>
    <w:rsid w:val="008E4A9B"/>
    <w:rsid w:val="008E585C"/>
    <w:rsid w:val="008E58BA"/>
    <w:rsid w:val="008E5D27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26"/>
    <w:rsid w:val="009108F0"/>
    <w:rsid w:val="00911CAF"/>
    <w:rsid w:val="009125E2"/>
    <w:rsid w:val="009125F3"/>
    <w:rsid w:val="00913D4F"/>
    <w:rsid w:val="009156FC"/>
    <w:rsid w:val="0091748E"/>
    <w:rsid w:val="00917D8C"/>
    <w:rsid w:val="00917E62"/>
    <w:rsid w:val="00921048"/>
    <w:rsid w:val="009223A5"/>
    <w:rsid w:val="0092264E"/>
    <w:rsid w:val="009234F1"/>
    <w:rsid w:val="00923F8E"/>
    <w:rsid w:val="0092421B"/>
    <w:rsid w:val="009249CD"/>
    <w:rsid w:val="00925A30"/>
    <w:rsid w:val="00925DEC"/>
    <w:rsid w:val="009262D4"/>
    <w:rsid w:val="009273C2"/>
    <w:rsid w:val="00927742"/>
    <w:rsid w:val="0092780E"/>
    <w:rsid w:val="00927ABE"/>
    <w:rsid w:val="00927B55"/>
    <w:rsid w:val="009318FF"/>
    <w:rsid w:val="00931F93"/>
    <w:rsid w:val="00932168"/>
    <w:rsid w:val="009329C7"/>
    <w:rsid w:val="00932AF0"/>
    <w:rsid w:val="00932CF2"/>
    <w:rsid w:val="00932EDF"/>
    <w:rsid w:val="00933707"/>
    <w:rsid w:val="00934C9A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229C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83A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8E0"/>
    <w:rsid w:val="00981EE5"/>
    <w:rsid w:val="0098368A"/>
    <w:rsid w:val="00983A3C"/>
    <w:rsid w:val="00983A57"/>
    <w:rsid w:val="00984A92"/>
    <w:rsid w:val="00984F31"/>
    <w:rsid w:val="009851F8"/>
    <w:rsid w:val="009856A9"/>
    <w:rsid w:val="00985E49"/>
    <w:rsid w:val="009866A2"/>
    <w:rsid w:val="00986CE8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B2A"/>
    <w:rsid w:val="009C224E"/>
    <w:rsid w:val="009C226F"/>
    <w:rsid w:val="009C22D6"/>
    <w:rsid w:val="009C30A8"/>
    <w:rsid w:val="009C4EF3"/>
    <w:rsid w:val="009C512C"/>
    <w:rsid w:val="009C693B"/>
    <w:rsid w:val="009C6CA6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4416"/>
    <w:rsid w:val="00A04919"/>
    <w:rsid w:val="00A05624"/>
    <w:rsid w:val="00A05C8B"/>
    <w:rsid w:val="00A077EA"/>
    <w:rsid w:val="00A078D2"/>
    <w:rsid w:val="00A07D95"/>
    <w:rsid w:val="00A10928"/>
    <w:rsid w:val="00A10B26"/>
    <w:rsid w:val="00A111E7"/>
    <w:rsid w:val="00A115D7"/>
    <w:rsid w:val="00A11DCB"/>
    <w:rsid w:val="00A121A6"/>
    <w:rsid w:val="00A132C9"/>
    <w:rsid w:val="00A14A06"/>
    <w:rsid w:val="00A1520B"/>
    <w:rsid w:val="00A15C97"/>
    <w:rsid w:val="00A17122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8A0"/>
    <w:rsid w:val="00A83C91"/>
    <w:rsid w:val="00A854EB"/>
    <w:rsid w:val="00A85D11"/>
    <w:rsid w:val="00A8684C"/>
    <w:rsid w:val="00A875BD"/>
    <w:rsid w:val="00A90BCE"/>
    <w:rsid w:val="00A915DD"/>
    <w:rsid w:val="00A92CC4"/>
    <w:rsid w:val="00A92E8F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32C"/>
    <w:rsid w:val="00AA4650"/>
    <w:rsid w:val="00AA6384"/>
    <w:rsid w:val="00AA6D56"/>
    <w:rsid w:val="00AB0060"/>
    <w:rsid w:val="00AB07A9"/>
    <w:rsid w:val="00AB11D3"/>
    <w:rsid w:val="00AB13C3"/>
    <w:rsid w:val="00AB2664"/>
    <w:rsid w:val="00AB2755"/>
    <w:rsid w:val="00AB36E0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C9F"/>
    <w:rsid w:val="00AC1FC3"/>
    <w:rsid w:val="00AC22A9"/>
    <w:rsid w:val="00AC30DA"/>
    <w:rsid w:val="00AC358A"/>
    <w:rsid w:val="00AC3E66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7164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960"/>
    <w:rsid w:val="00AF50B7"/>
    <w:rsid w:val="00AF58BF"/>
    <w:rsid w:val="00AF78C4"/>
    <w:rsid w:val="00B00AD8"/>
    <w:rsid w:val="00B00E5B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3E6A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195C"/>
    <w:rsid w:val="00B722CF"/>
    <w:rsid w:val="00B725E1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02DF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628"/>
    <w:rsid w:val="00B91261"/>
    <w:rsid w:val="00B91673"/>
    <w:rsid w:val="00B9246F"/>
    <w:rsid w:val="00B92D5D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2E1A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24D1"/>
    <w:rsid w:val="00BB33BE"/>
    <w:rsid w:val="00BB4780"/>
    <w:rsid w:val="00BB4EE4"/>
    <w:rsid w:val="00BB5B74"/>
    <w:rsid w:val="00BB6FED"/>
    <w:rsid w:val="00BB7585"/>
    <w:rsid w:val="00BC0D69"/>
    <w:rsid w:val="00BC1202"/>
    <w:rsid w:val="00BC1FAC"/>
    <w:rsid w:val="00BC1FFF"/>
    <w:rsid w:val="00BC2A68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416C"/>
    <w:rsid w:val="00BE41BE"/>
    <w:rsid w:val="00BE4D5B"/>
    <w:rsid w:val="00BE5B0A"/>
    <w:rsid w:val="00BE60E7"/>
    <w:rsid w:val="00BE619B"/>
    <w:rsid w:val="00BE6A15"/>
    <w:rsid w:val="00BE6D2D"/>
    <w:rsid w:val="00BF116C"/>
    <w:rsid w:val="00BF12BD"/>
    <w:rsid w:val="00BF2C08"/>
    <w:rsid w:val="00BF332E"/>
    <w:rsid w:val="00BF3DDB"/>
    <w:rsid w:val="00BF43E9"/>
    <w:rsid w:val="00BF4A87"/>
    <w:rsid w:val="00BF5A72"/>
    <w:rsid w:val="00BF6520"/>
    <w:rsid w:val="00BF786B"/>
    <w:rsid w:val="00BF7923"/>
    <w:rsid w:val="00BF7C13"/>
    <w:rsid w:val="00C01420"/>
    <w:rsid w:val="00C0206C"/>
    <w:rsid w:val="00C02CCF"/>
    <w:rsid w:val="00C03EF0"/>
    <w:rsid w:val="00C04B19"/>
    <w:rsid w:val="00C05797"/>
    <w:rsid w:val="00C0669A"/>
    <w:rsid w:val="00C06F5A"/>
    <w:rsid w:val="00C07635"/>
    <w:rsid w:val="00C07E2D"/>
    <w:rsid w:val="00C1124F"/>
    <w:rsid w:val="00C11338"/>
    <w:rsid w:val="00C1260C"/>
    <w:rsid w:val="00C12785"/>
    <w:rsid w:val="00C131A0"/>
    <w:rsid w:val="00C1330D"/>
    <w:rsid w:val="00C13A2C"/>
    <w:rsid w:val="00C13D44"/>
    <w:rsid w:val="00C14CB8"/>
    <w:rsid w:val="00C14FBC"/>
    <w:rsid w:val="00C15536"/>
    <w:rsid w:val="00C15B63"/>
    <w:rsid w:val="00C16161"/>
    <w:rsid w:val="00C1711F"/>
    <w:rsid w:val="00C20080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04F"/>
    <w:rsid w:val="00C30B7F"/>
    <w:rsid w:val="00C3108F"/>
    <w:rsid w:val="00C315E7"/>
    <w:rsid w:val="00C315EE"/>
    <w:rsid w:val="00C329A4"/>
    <w:rsid w:val="00C32F2E"/>
    <w:rsid w:val="00C33A19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37B"/>
    <w:rsid w:val="00C53CDB"/>
    <w:rsid w:val="00C56B3C"/>
    <w:rsid w:val="00C56BD4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7C0"/>
    <w:rsid w:val="00C74815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CA0"/>
    <w:rsid w:val="00C84D74"/>
    <w:rsid w:val="00C84FC7"/>
    <w:rsid w:val="00C85401"/>
    <w:rsid w:val="00C8745F"/>
    <w:rsid w:val="00C87663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4FF0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C6E"/>
    <w:rsid w:val="00CB2571"/>
    <w:rsid w:val="00CB302B"/>
    <w:rsid w:val="00CB36B9"/>
    <w:rsid w:val="00CB38E1"/>
    <w:rsid w:val="00CB5357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24E"/>
    <w:rsid w:val="00CD1854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1F"/>
    <w:rsid w:val="00CF75AA"/>
    <w:rsid w:val="00CF79AB"/>
    <w:rsid w:val="00CF7BC5"/>
    <w:rsid w:val="00CF7F96"/>
    <w:rsid w:val="00D0010B"/>
    <w:rsid w:val="00D00D06"/>
    <w:rsid w:val="00D02594"/>
    <w:rsid w:val="00D0404B"/>
    <w:rsid w:val="00D04923"/>
    <w:rsid w:val="00D04CB1"/>
    <w:rsid w:val="00D04EF7"/>
    <w:rsid w:val="00D05363"/>
    <w:rsid w:val="00D065E5"/>
    <w:rsid w:val="00D06890"/>
    <w:rsid w:val="00D06AE4"/>
    <w:rsid w:val="00D06C07"/>
    <w:rsid w:val="00D06FA9"/>
    <w:rsid w:val="00D1063F"/>
    <w:rsid w:val="00D108C2"/>
    <w:rsid w:val="00D11BF4"/>
    <w:rsid w:val="00D12143"/>
    <w:rsid w:val="00D16C9B"/>
    <w:rsid w:val="00D170D2"/>
    <w:rsid w:val="00D175C7"/>
    <w:rsid w:val="00D1773E"/>
    <w:rsid w:val="00D17F9B"/>
    <w:rsid w:val="00D22622"/>
    <w:rsid w:val="00D23B6D"/>
    <w:rsid w:val="00D23D2D"/>
    <w:rsid w:val="00D24C07"/>
    <w:rsid w:val="00D251B2"/>
    <w:rsid w:val="00D25B63"/>
    <w:rsid w:val="00D264EA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3DE"/>
    <w:rsid w:val="00D34570"/>
    <w:rsid w:val="00D347DC"/>
    <w:rsid w:val="00D353AC"/>
    <w:rsid w:val="00D35729"/>
    <w:rsid w:val="00D371D2"/>
    <w:rsid w:val="00D37235"/>
    <w:rsid w:val="00D37A57"/>
    <w:rsid w:val="00D37B4A"/>
    <w:rsid w:val="00D400C8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D79"/>
    <w:rsid w:val="00D73BC6"/>
    <w:rsid w:val="00D73C23"/>
    <w:rsid w:val="00D73C7C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615D"/>
    <w:rsid w:val="00D96495"/>
    <w:rsid w:val="00D96515"/>
    <w:rsid w:val="00D96B02"/>
    <w:rsid w:val="00D976DC"/>
    <w:rsid w:val="00D97C11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73FC"/>
    <w:rsid w:val="00DA7A7E"/>
    <w:rsid w:val="00DA7A8D"/>
    <w:rsid w:val="00DA7BFF"/>
    <w:rsid w:val="00DA7D5C"/>
    <w:rsid w:val="00DB1591"/>
    <w:rsid w:val="00DB17BD"/>
    <w:rsid w:val="00DB250D"/>
    <w:rsid w:val="00DB280A"/>
    <w:rsid w:val="00DB30B5"/>
    <w:rsid w:val="00DB464B"/>
    <w:rsid w:val="00DB5304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DF72BB"/>
    <w:rsid w:val="00E001B6"/>
    <w:rsid w:val="00E009C6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1D0"/>
    <w:rsid w:val="00E75C7F"/>
    <w:rsid w:val="00E76CF9"/>
    <w:rsid w:val="00E802DF"/>
    <w:rsid w:val="00E804E5"/>
    <w:rsid w:val="00E8079F"/>
    <w:rsid w:val="00E80AB2"/>
    <w:rsid w:val="00E823E2"/>
    <w:rsid w:val="00E82501"/>
    <w:rsid w:val="00E8292D"/>
    <w:rsid w:val="00E83F67"/>
    <w:rsid w:val="00E84AEA"/>
    <w:rsid w:val="00E86651"/>
    <w:rsid w:val="00E8665D"/>
    <w:rsid w:val="00E86FCE"/>
    <w:rsid w:val="00E873E2"/>
    <w:rsid w:val="00E87C13"/>
    <w:rsid w:val="00E90435"/>
    <w:rsid w:val="00E90DC3"/>
    <w:rsid w:val="00E91837"/>
    <w:rsid w:val="00E925F2"/>
    <w:rsid w:val="00E9270D"/>
    <w:rsid w:val="00E92A2A"/>
    <w:rsid w:val="00E93325"/>
    <w:rsid w:val="00E9575D"/>
    <w:rsid w:val="00E95EE3"/>
    <w:rsid w:val="00E96270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BCF"/>
    <w:rsid w:val="00EB6E95"/>
    <w:rsid w:val="00EB7CCC"/>
    <w:rsid w:val="00EC1F93"/>
    <w:rsid w:val="00EC2713"/>
    <w:rsid w:val="00EC297B"/>
    <w:rsid w:val="00EC2D91"/>
    <w:rsid w:val="00EC434E"/>
    <w:rsid w:val="00EC49B9"/>
    <w:rsid w:val="00EC4D60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0D32"/>
    <w:rsid w:val="00EE201C"/>
    <w:rsid w:val="00EE230F"/>
    <w:rsid w:val="00EE24AB"/>
    <w:rsid w:val="00EE2ADA"/>
    <w:rsid w:val="00EE2D57"/>
    <w:rsid w:val="00EE2F95"/>
    <w:rsid w:val="00EE37D8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40C1"/>
    <w:rsid w:val="00EF4B46"/>
    <w:rsid w:val="00EF5B05"/>
    <w:rsid w:val="00EF73EF"/>
    <w:rsid w:val="00F0083E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39D5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12EC"/>
    <w:rsid w:val="00F21A2A"/>
    <w:rsid w:val="00F221EA"/>
    <w:rsid w:val="00F22248"/>
    <w:rsid w:val="00F23EA4"/>
    <w:rsid w:val="00F2511A"/>
    <w:rsid w:val="00F255A7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377"/>
    <w:rsid w:val="00F478AE"/>
    <w:rsid w:val="00F50069"/>
    <w:rsid w:val="00F50AA6"/>
    <w:rsid w:val="00F5172A"/>
    <w:rsid w:val="00F51774"/>
    <w:rsid w:val="00F53761"/>
    <w:rsid w:val="00F53794"/>
    <w:rsid w:val="00F540F7"/>
    <w:rsid w:val="00F565D7"/>
    <w:rsid w:val="00F56786"/>
    <w:rsid w:val="00F5681A"/>
    <w:rsid w:val="00F56A78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5BB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7D54"/>
    <w:rsid w:val="00FA00F8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59D"/>
    <w:rsid w:val="00FB3986"/>
    <w:rsid w:val="00FB48FE"/>
    <w:rsid w:val="00FB5458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37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7A0B"/>
    <w:rsid w:val="00FE0083"/>
    <w:rsid w:val="00FE04D3"/>
    <w:rsid w:val="00FE09B1"/>
    <w:rsid w:val="00FE1AF6"/>
    <w:rsid w:val="00FE1C33"/>
    <w:rsid w:val="00FE223C"/>
    <w:rsid w:val="00FE3442"/>
    <w:rsid w:val="00FE3802"/>
    <w:rsid w:val="00FE3ABC"/>
    <w:rsid w:val="00FE3EFE"/>
    <w:rsid w:val="00FE41DB"/>
    <w:rsid w:val="00FE4BF5"/>
    <w:rsid w:val="00FE5B42"/>
    <w:rsid w:val="00FE63E0"/>
    <w:rsid w:val="00FE655C"/>
    <w:rsid w:val="00FE6E73"/>
    <w:rsid w:val="00FE7E80"/>
    <w:rsid w:val="00FF017A"/>
    <w:rsid w:val="00FF0B85"/>
    <w:rsid w:val="00FF1F67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6477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064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D47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84CA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9188A"/>
  </w:style>
  <w:style w:type="paragraph" w:customStyle="1" w:styleId="ConsPlusNormal">
    <w:name w:val="ConsPlusNormal"/>
    <w:rsid w:val="00FA00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379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9811DB8DB361C8E651A38BF5C16874A877B0BA0995E5CD9BA258486B1B61166FC1904FE3D3F0FEA48E974D4F7F3FE023F485C636F5DFB7o0b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9811DB8DB361C8E651A38BF5C16874A97FB6BB06C0B2CFCAF7564D634B3B0679889D4AFDD2F2E2A285C2o1b4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B20014782C73BC5BA42EC5A0FB949CDE06BDBA142D3A7A75D8416AE35D7A76E6D46029B68E9D01DD46EC2CF10A5A37KFz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BBDDB-430B-43D8-9FC9-9875C70C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2019-04-12T13:19:00Z</cp:lastPrinted>
  <dcterms:created xsi:type="dcterms:W3CDTF">2019-02-08T06:57:00Z</dcterms:created>
  <dcterms:modified xsi:type="dcterms:W3CDTF">2019-04-16T08:43:00Z</dcterms:modified>
</cp:coreProperties>
</file>