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F90" w:rsidRDefault="00D44F90" w:rsidP="00D44F90">
      <w:pPr>
        <w:pStyle w:val="Con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</w:t>
      </w:r>
    </w:p>
    <w:p w:rsidR="00D44F90" w:rsidRPr="00967D7C" w:rsidRDefault="00D44F90" w:rsidP="00D44F90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D7C">
        <w:rPr>
          <w:rFonts w:ascii="Times New Roman" w:hAnsi="Times New Roman" w:cs="Times New Roman"/>
          <w:b/>
          <w:sz w:val="28"/>
          <w:szCs w:val="28"/>
        </w:rPr>
        <w:t>к проекту Закона Ульяновской области</w:t>
      </w:r>
      <w:r w:rsidRPr="00967D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44F90" w:rsidRPr="008D2AB3" w:rsidRDefault="00D44F90" w:rsidP="00D44F90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D2AB3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8D2AB3">
        <w:rPr>
          <w:rFonts w:ascii="Times New Roman" w:hAnsi="Times New Roman" w:cs="Times New Roman"/>
          <w:b/>
          <w:bCs/>
          <w:sz w:val="28"/>
          <w:szCs w:val="28"/>
        </w:rPr>
        <w:t xml:space="preserve"> в Закон Ульяновской области </w:t>
      </w:r>
    </w:p>
    <w:p w:rsidR="00D44F90" w:rsidRPr="008D2AB3" w:rsidRDefault="00D44F90" w:rsidP="00D44F90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 w:rsidRPr="008D2AB3">
        <w:rPr>
          <w:b w:val="0"/>
          <w:bCs/>
          <w:sz w:val="28"/>
          <w:szCs w:val="28"/>
        </w:rPr>
        <w:t>«</w:t>
      </w:r>
      <w:r>
        <w:rPr>
          <w:bCs/>
          <w:color w:val="auto"/>
          <w:sz w:val="28"/>
          <w:szCs w:val="28"/>
        </w:rPr>
        <w:t>О правовом регулировании некоторых вопросов представления сведений о доходах, расходах, об имуществе и обязательствах имущественного характера отдельных категорий лиц</w:t>
      </w:r>
      <w:r w:rsidRPr="008D2AB3">
        <w:rPr>
          <w:b w:val="0"/>
          <w:bCs/>
          <w:sz w:val="28"/>
          <w:szCs w:val="28"/>
        </w:rPr>
        <w:t>»</w:t>
      </w:r>
    </w:p>
    <w:p w:rsidR="00D44F90" w:rsidRDefault="00D44F90" w:rsidP="00D44F90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4F90" w:rsidRDefault="00D44F90" w:rsidP="00D44F90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</w:p>
    <w:p w:rsidR="00D44F90" w:rsidRDefault="00D44F90" w:rsidP="00D44F90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7527">
        <w:rPr>
          <w:rFonts w:ascii="Times New Roman" w:hAnsi="Times New Roman" w:cs="Times New Roman"/>
          <w:sz w:val="28"/>
          <w:szCs w:val="28"/>
        </w:rPr>
        <w:t>Принятие Закона Ульяновской области «</w:t>
      </w:r>
      <w:r w:rsidRPr="0057752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Закон Ульяновской области </w:t>
      </w:r>
      <w:r w:rsidRPr="0057752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77527">
        <w:rPr>
          <w:rFonts w:ascii="Times New Roman" w:hAnsi="Times New Roman" w:cs="Times New Roman"/>
          <w:bCs/>
          <w:sz w:val="28"/>
          <w:szCs w:val="28"/>
        </w:rPr>
        <w:t>О правовом регулировании некоторых вопросов представления сведений о доходах, расходах, об имуществе и обязательствах имущественного характера отдельных категорий лиц</w:t>
      </w:r>
      <w:r w:rsidRPr="00577527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7527">
        <w:rPr>
          <w:rFonts w:ascii="Times New Roman" w:hAnsi="Times New Roman" w:cs="Times New Roman"/>
          <w:bCs/>
          <w:sz w:val="28"/>
          <w:szCs w:val="28"/>
        </w:rPr>
        <w:t>не повлечёт уменьшение доходной части или дополнительных расходов областного бюджета Ульяновской области.</w:t>
      </w:r>
    </w:p>
    <w:p w:rsidR="00D44F90" w:rsidRDefault="00D44F90" w:rsidP="00D44F90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4F90" w:rsidRDefault="00D44F90" w:rsidP="00D44F90">
      <w:pPr>
        <w:autoSpaceDE w:val="0"/>
        <w:autoSpaceDN w:val="0"/>
        <w:adjustRightInd w:val="0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Председатель Ульяновской</w:t>
      </w:r>
    </w:p>
    <w:p w:rsidR="00D44F90" w:rsidRDefault="00D44F90" w:rsidP="00D44F90">
      <w:pPr>
        <w:autoSpaceDE w:val="0"/>
        <w:autoSpaceDN w:val="0"/>
        <w:adjustRightInd w:val="0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Городской Думы                                                                                 </w:t>
      </w:r>
      <w:proofErr w:type="spellStart"/>
      <w:r>
        <w:rPr>
          <w:b w:val="0"/>
          <w:color w:val="auto"/>
          <w:sz w:val="28"/>
          <w:szCs w:val="28"/>
        </w:rPr>
        <w:t>И.В.Ножечкин</w:t>
      </w:r>
      <w:proofErr w:type="spellEnd"/>
    </w:p>
    <w:p w:rsidR="00D44F90" w:rsidRPr="00577527" w:rsidRDefault="00D44F90" w:rsidP="00D44F90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44F90" w:rsidRPr="008625C1" w:rsidRDefault="00D44F90" w:rsidP="00D44F90">
      <w:pPr>
        <w:tabs>
          <w:tab w:val="left" w:pos="7020"/>
        </w:tabs>
        <w:ind w:firstLine="723"/>
        <w:jc w:val="both"/>
        <w:rPr>
          <w:b w:val="0"/>
          <w:sz w:val="28"/>
          <w:szCs w:val="28"/>
        </w:rPr>
      </w:pPr>
    </w:p>
    <w:p w:rsidR="00D44F90" w:rsidRDefault="00D44F90" w:rsidP="00D44F90">
      <w:pPr>
        <w:tabs>
          <w:tab w:val="left" w:pos="7020"/>
        </w:tabs>
        <w:spacing w:line="360" w:lineRule="auto"/>
        <w:jc w:val="center"/>
        <w:rPr>
          <w:b w:val="0"/>
        </w:rPr>
      </w:pPr>
    </w:p>
    <w:p w:rsidR="00D44F90" w:rsidRDefault="00D44F90" w:rsidP="00D44F90">
      <w:pPr>
        <w:tabs>
          <w:tab w:val="left" w:pos="7020"/>
        </w:tabs>
        <w:spacing w:line="360" w:lineRule="auto"/>
        <w:jc w:val="center"/>
        <w:rPr>
          <w:b w:val="0"/>
        </w:rPr>
      </w:pPr>
    </w:p>
    <w:p w:rsidR="00D44F90" w:rsidRDefault="00D44F90" w:rsidP="00D44F90">
      <w:pPr>
        <w:tabs>
          <w:tab w:val="left" w:pos="7020"/>
        </w:tabs>
        <w:spacing w:line="360" w:lineRule="auto"/>
        <w:jc w:val="center"/>
        <w:rPr>
          <w:b w:val="0"/>
        </w:rPr>
      </w:pPr>
    </w:p>
    <w:p w:rsidR="00D44F90" w:rsidRDefault="00D44F90" w:rsidP="00D44F90">
      <w:pPr>
        <w:tabs>
          <w:tab w:val="left" w:pos="7020"/>
        </w:tabs>
        <w:spacing w:line="360" w:lineRule="auto"/>
        <w:jc w:val="center"/>
        <w:rPr>
          <w:b w:val="0"/>
        </w:rPr>
      </w:pPr>
    </w:p>
    <w:p w:rsidR="00D44F90" w:rsidRDefault="00D44F90" w:rsidP="00D44F90">
      <w:pPr>
        <w:tabs>
          <w:tab w:val="left" w:pos="7020"/>
        </w:tabs>
        <w:spacing w:line="360" w:lineRule="auto"/>
        <w:jc w:val="center"/>
        <w:rPr>
          <w:b w:val="0"/>
        </w:rPr>
      </w:pPr>
    </w:p>
    <w:p w:rsidR="00D44F90" w:rsidRDefault="00D44F90" w:rsidP="00D44F90">
      <w:pPr>
        <w:tabs>
          <w:tab w:val="left" w:pos="7020"/>
        </w:tabs>
        <w:spacing w:line="360" w:lineRule="auto"/>
        <w:jc w:val="center"/>
        <w:rPr>
          <w:b w:val="0"/>
        </w:rPr>
      </w:pPr>
    </w:p>
    <w:p w:rsidR="00D44F90" w:rsidRDefault="00D44F90" w:rsidP="00D44F90">
      <w:pPr>
        <w:tabs>
          <w:tab w:val="left" w:pos="7020"/>
        </w:tabs>
        <w:spacing w:line="360" w:lineRule="auto"/>
        <w:jc w:val="center"/>
        <w:rPr>
          <w:b w:val="0"/>
        </w:rPr>
      </w:pPr>
    </w:p>
    <w:p w:rsidR="00D44F90" w:rsidRDefault="00D44F90" w:rsidP="00D44F90">
      <w:pPr>
        <w:tabs>
          <w:tab w:val="left" w:pos="7020"/>
        </w:tabs>
        <w:spacing w:line="360" w:lineRule="auto"/>
        <w:jc w:val="center"/>
        <w:rPr>
          <w:b w:val="0"/>
        </w:rPr>
      </w:pPr>
    </w:p>
    <w:p w:rsidR="00D44F90" w:rsidRDefault="00D44F90" w:rsidP="00D44F90">
      <w:pPr>
        <w:tabs>
          <w:tab w:val="left" w:pos="7020"/>
        </w:tabs>
        <w:spacing w:line="360" w:lineRule="auto"/>
        <w:jc w:val="center"/>
        <w:rPr>
          <w:b w:val="0"/>
        </w:rPr>
      </w:pPr>
    </w:p>
    <w:p w:rsidR="00D44F90" w:rsidRDefault="00D44F90" w:rsidP="00D44F90">
      <w:pPr>
        <w:tabs>
          <w:tab w:val="left" w:pos="7020"/>
        </w:tabs>
        <w:spacing w:line="360" w:lineRule="auto"/>
        <w:jc w:val="center"/>
        <w:rPr>
          <w:b w:val="0"/>
        </w:rPr>
      </w:pPr>
    </w:p>
    <w:p w:rsidR="00D44F90" w:rsidRDefault="00D44F90" w:rsidP="00D44F90">
      <w:pPr>
        <w:tabs>
          <w:tab w:val="left" w:pos="7020"/>
        </w:tabs>
        <w:spacing w:line="360" w:lineRule="auto"/>
        <w:jc w:val="center"/>
        <w:rPr>
          <w:b w:val="0"/>
        </w:rPr>
      </w:pPr>
    </w:p>
    <w:p w:rsidR="00D44F90" w:rsidRDefault="00D44F90" w:rsidP="00D44F90">
      <w:pPr>
        <w:tabs>
          <w:tab w:val="left" w:pos="7020"/>
        </w:tabs>
        <w:spacing w:line="360" w:lineRule="auto"/>
        <w:jc w:val="center"/>
        <w:rPr>
          <w:b w:val="0"/>
        </w:rPr>
      </w:pPr>
    </w:p>
    <w:p w:rsidR="00836EC5" w:rsidRDefault="00D44F90">
      <w:bookmarkStart w:id="0" w:name="_GoBack"/>
      <w:bookmarkEnd w:id="0"/>
    </w:p>
    <w:sectPr w:rsidR="00836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90"/>
    <w:rsid w:val="00647E4A"/>
    <w:rsid w:val="00766543"/>
    <w:rsid w:val="00D4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2312E-584D-46C4-91EC-0247E5F23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F90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44F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Е.С.</dc:creator>
  <cp:keywords/>
  <dc:description/>
  <cp:lastModifiedBy>Захарова Е.С.</cp:lastModifiedBy>
  <cp:revision>1</cp:revision>
  <dcterms:created xsi:type="dcterms:W3CDTF">2019-04-02T10:30:00Z</dcterms:created>
  <dcterms:modified xsi:type="dcterms:W3CDTF">2019-04-02T10:30:00Z</dcterms:modified>
</cp:coreProperties>
</file>