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1B6" w:rsidRPr="004746E1" w:rsidRDefault="00E951B6" w:rsidP="00E951B6">
      <w:pPr>
        <w:pStyle w:val="a3"/>
        <w:spacing w:beforeAutospacing="0" w:after="0" w:afterAutospacing="0"/>
        <w:jc w:val="center"/>
        <w:outlineLvl w:val="0"/>
        <w:rPr>
          <w:rFonts w:ascii="PT Astra Serif" w:hAnsi="PT Astra Serif"/>
          <w:sz w:val="28"/>
          <w:szCs w:val="28"/>
        </w:rPr>
      </w:pPr>
      <w:r w:rsidRPr="004746E1">
        <w:rPr>
          <w:rFonts w:ascii="PT Astra Serif" w:hAnsi="PT Astra Serif"/>
          <w:b/>
          <w:bCs/>
          <w:sz w:val="28"/>
          <w:szCs w:val="28"/>
        </w:rPr>
        <w:t>ПЕРЕЧЕНЬ</w:t>
      </w:r>
    </w:p>
    <w:p w:rsidR="00E951B6" w:rsidRPr="004746E1" w:rsidRDefault="00C86C31" w:rsidP="00B34F42">
      <w:pPr>
        <w:pStyle w:val="10"/>
        <w:shd w:val="clear" w:color="auto" w:fill="auto"/>
        <w:spacing w:line="240" w:lineRule="auto"/>
        <w:rPr>
          <w:rFonts w:ascii="PT Astra Serif" w:hAnsi="PT Astra Serif"/>
          <w:b w:val="0"/>
          <w:bCs w:val="0"/>
          <w:sz w:val="28"/>
          <w:szCs w:val="28"/>
        </w:rPr>
      </w:pPr>
      <w:r w:rsidRPr="004746E1">
        <w:rPr>
          <w:rFonts w:ascii="PT Astra Serif" w:hAnsi="PT Astra Serif"/>
          <w:bCs w:val="0"/>
          <w:sz w:val="28"/>
          <w:szCs w:val="28"/>
        </w:rPr>
        <w:t xml:space="preserve">актов законодательства </w:t>
      </w:r>
      <w:r w:rsidR="00E951B6" w:rsidRPr="004746E1">
        <w:rPr>
          <w:rFonts w:ascii="PT Astra Serif" w:hAnsi="PT Astra Serif"/>
          <w:bCs w:val="0"/>
          <w:sz w:val="28"/>
          <w:szCs w:val="28"/>
        </w:rPr>
        <w:t xml:space="preserve">Ульяновской </w:t>
      </w:r>
      <w:r w:rsidRPr="004746E1">
        <w:rPr>
          <w:rFonts w:ascii="PT Astra Serif" w:hAnsi="PT Astra Serif"/>
          <w:bCs w:val="0"/>
          <w:sz w:val="28"/>
          <w:szCs w:val="28"/>
        </w:rPr>
        <w:t xml:space="preserve">области, подлежащих </w:t>
      </w:r>
      <w:r w:rsidR="00E951B6" w:rsidRPr="004746E1">
        <w:rPr>
          <w:rFonts w:ascii="PT Astra Serif" w:hAnsi="PT Astra Serif"/>
          <w:bCs w:val="0"/>
          <w:sz w:val="28"/>
          <w:szCs w:val="28"/>
        </w:rPr>
        <w:t>призна</w:t>
      </w:r>
      <w:r w:rsidRPr="004746E1">
        <w:rPr>
          <w:rFonts w:ascii="PT Astra Serif" w:hAnsi="PT Astra Serif"/>
          <w:bCs w:val="0"/>
          <w:sz w:val="28"/>
          <w:szCs w:val="28"/>
        </w:rPr>
        <w:t>нию</w:t>
      </w:r>
      <w:r w:rsidR="00E951B6" w:rsidRPr="004746E1">
        <w:rPr>
          <w:rFonts w:ascii="PT Astra Serif" w:hAnsi="PT Astra Serif"/>
          <w:bCs w:val="0"/>
          <w:sz w:val="28"/>
          <w:szCs w:val="28"/>
        </w:rPr>
        <w:t xml:space="preserve"> </w:t>
      </w:r>
      <w:proofErr w:type="gramStart"/>
      <w:r w:rsidR="00E951B6" w:rsidRPr="004746E1">
        <w:rPr>
          <w:rFonts w:ascii="PT Astra Serif" w:hAnsi="PT Astra Serif"/>
          <w:bCs w:val="0"/>
          <w:sz w:val="28"/>
          <w:szCs w:val="28"/>
        </w:rPr>
        <w:t>утратившими</w:t>
      </w:r>
      <w:proofErr w:type="gramEnd"/>
      <w:r w:rsidR="00E951B6" w:rsidRPr="004746E1">
        <w:rPr>
          <w:rFonts w:ascii="PT Astra Serif" w:hAnsi="PT Astra Serif"/>
          <w:bCs w:val="0"/>
          <w:sz w:val="28"/>
          <w:szCs w:val="28"/>
        </w:rPr>
        <w:t xml:space="preserve"> силу</w:t>
      </w:r>
      <w:r w:rsidRPr="004746E1">
        <w:rPr>
          <w:rFonts w:ascii="PT Astra Serif" w:hAnsi="PT Astra Serif"/>
          <w:bCs w:val="0"/>
          <w:sz w:val="28"/>
          <w:szCs w:val="28"/>
        </w:rPr>
        <w:t xml:space="preserve">, приостановлению, изменению или принятию </w:t>
      </w:r>
      <w:r w:rsidR="00E951B6" w:rsidRPr="004746E1">
        <w:rPr>
          <w:rFonts w:ascii="PT Astra Serif" w:hAnsi="PT Astra Serif"/>
          <w:bCs w:val="0"/>
          <w:sz w:val="28"/>
          <w:szCs w:val="28"/>
        </w:rPr>
        <w:t xml:space="preserve">в связи </w:t>
      </w:r>
      <w:r w:rsidR="009E01FF" w:rsidRPr="004746E1">
        <w:rPr>
          <w:rFonts w:ascii="PT Astra Serif" w:hAnsi="PT Astra Serif"/>
          <w:bCs w:val="0"/>
          <w:sz w:val="28"/>
          <w:szCs w:val="28"/>
        </w:rPr>
        <w:br/>
      </w:r>
      <w:r w:rsidR="00E951B6" w:rsidRPr="004746E1">
        <w:rPr>
          <w:rFonts w:ascii="PT Astra Serif" w:hAnsi="PT Astra Serif"/>
          <w:bCs w:val="0"/>
          <w:sz w:val="28"/>
          <w:szCs w:val="28"/>
        </w:rPr>
        <w:t xml:space="preserve">с принятием закона </w:t>
      </w:r>
      <w:r w:rsidR="00B34F42" w:rsidRPr="004746E1">
        <w:rPr>
          <w:rFonts w:ascii="PT Astra Serif" w:hAnsi="PT Astra Serif"/>
          <w:bCs w:val="0"/>
          <w:sz w:val="28"/>
          <w:szCs w:val="28"/>
        </w:rPr>
        <w:t xml:space="preserve">Ульяновской области </w:t>
      </w:r>
      <w:r w:rsidR="00E951B6" w:rsidRPr="004746E1">
        <w:rPr>
          <w:rFonts w:ascii="PT Astra Serif" w:hAnsi="PT Astra Serif"/>
          <w:bCs w:val="0"/>
          <w:sz w:val="28"/>
          <w:szCs w:val="28"/>
        </w:rPr>
        <w:t>«</w:t>
      </w:r>
      <w:bookmarkStart w:id="0" w:name="bookmark2"/>
      <w:r w:rsidR="00B34F42" w:rsidRPr="004746E1">
        <w:rPr>
          <w:rFonts w:ascii="PT Astra Serif" w:hAnsi="PT Astra Serif"/>
          <w:sz w:val="28"/>
          <w:szCs w:val="28"/>
        </w:rPr>
        <w:t xml:space="preserve">Об установлении </w:t>
      </w:r>
      <w:r w:rsidR="00B839BC" w:rsidRPr="004746E1">
        <w:rPr>
          <w:rFonts w:ascii="PT Astra Serif" w:hAnsi="PT Astra Serif"/>
          <w:sz w:val="28"/>
          <w:szCs w:val="28"/>
        </w:rPr>
        <w:t>на 20</w:t>
      </w:r>
      <w:r w:rsidR="00F519B8" w:rsidRPr="004746E1">
        <w:rPr>
          <w:rFonts w:ascii="PT Astra Serif" w:hAnsi="PT Astra Serif"/>
          <w:sz w:val="28"/>
          <w:szCs w:val="28"/>
        </w:rPr>
        <w:t>2</w:t>
      </w:r>
      <w:r w:rsidR="00BF67DB">
        <w:rPr>
          <w:rFonts w:ascii="PT Astra Serif" w:hAnsi="PT Astra Serif"/>
          <w:sz w:val="28"/>
          <w:szCs w:val="28"/>
        </w:rPr>
        <w:t>3</w:t>
      </w:r>
      <w:r w:rsidR="00B839BC" w:rsidRPr="004746E1">
        <w:rPr>
          <w:rFonts w:ascii="PT Astra Serif" w:hAnsi="PT Astra Serif"/>
          <w:sz w:val="28"/>
          <w:szCs w:val="28"/>
        </w:rPr>
        <w:t xml:space="preserve">год </w:t>
      </w:r>
      <w:r w:rsidR="00FF7F24" w:rsidRPr="004746E1">
        <w:rPr>
          <w:rFonts w:ascii="PT Astra Serif" w:hAnsi="PT Astra Serif"/>
          <w:sz w:val="28"/>
          <w:szCs w:val="28"/>
        </w:rPr>
        <w:t>к</w:t>
      </w:r>
      <w:r w:rsidR="00B34F42" w:rsidRPr="004746E1">
        <w:rPr>
          <w:rFonts w:ascii="PT Astra Serif" w:hAnsi="PT Astra Serif"/>
          <w:sz w:val="28"/>
          <w:szCs w:val="28"/>
        </w:rPr>
        <w:t xml:space="preserve">оэффициента, отражающего региональные особенности </w:t>
      </w:r>
      <w:bookmarkEnd w:id="0"/>
      <w:r w:rsidR="00B34F42" w:rsidRPr="004746E1">
        <w:rPr>
          <w:rFonts w:ascii="PT Astra Serif" w:hAnsi="PT Astra Serif"/>
          <w:sz w:val="28"/>
          <w:szCs w:val="28"/>
        </w:rPr>
        <w:t>рынка труда</w:t>
      </w:r>
      <w:r w:rsidR="00E951B6" w:rsidRPr="004746E1">
        <w:rPr>
          <w:rFonts w:ascii="PT Astra Serif" w:hAnsi="PT Astra Serif"/>
          <w:b w:val="0"/>
          <w:bCs w:val="0"/>
          <w:sz w:val="28"/>
          <w:szCs w:val="28"/>
        </w:rPr>
        <w:t>»</w:t>
      </w:r>
    </w:p>
    <w:p w:rsidR="00E951B6" w:rsidRPr="004746E1" w:rsidRDefault="00E951B6" w:rsidP="00430983">
      <w:pPr>
        <w:pStyle w:val="HTML"/>
        <w:rPr>
          <w:rFonts w:ascii="PT Astra Serif" w:hAnsi="PT Astra Serif" w:cs="Times New Roman"/>
          <w:sz w:val="28"/>
          <w:szCs w:val="28"/>
        </w:rPr>
      </w:pPr>
    </w:p>
    <w:p w:rsidR="00E951B6" w:rsidRPr="004746E1" w:rsidRDefault="00E951B6" w:rsidP="00430983">
      <w:pPr>
        <w:pStyle w:val="a3"/>
        <w:spacing w:before="0" w:beforeAutospacing="0" w:after="0" w:afterAutospacing="0"/>
        <w:ind w:firstLine="376"/>
        <w:jc w:val="both"/>
        <w:rPr>
          <w:rFonts w:ascii="PT Astra Serif" w:hAnsi="PT Astra Serif"/>
          <w:sz w:val="28"/>
          <w:szCs w:val="28"/>
        </w:rPr>
      </w:pPr>
    </w:p>
    <w:p w:rsidR="00E951B6" w:rsidRPr="004746E1" w:rsidRDefault="00E951B6" w:rsidP="001D4AAD">
      <w:pPr>
        <w:pStyle w:val="a3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4746E1">
        <w:rPr>
          <w:rFonts w:ascii="PT Astra Serif" w:hAnsi="PT Astra Serif"/>
          <w:sz w:val="28"/>
          <w:szCs w:val="28"/>
        </w:rPr>
        <w:t xml:space="preserve">В связи с принятием указанного </w:t>
      </w:r>
      <w:r w:rsidR="00667636" w:rsidRPr="004746E1">
        <w:rPr>
          <w:rFonts w:ascii="PT Astra Serif" w:hAnsi="PT Astra Serif"/>
          <w:sz w:val="28"/>
          <w:szCs w:val="28"/>
        </w:rPr>
        <w:t>З</w:t>
      </w:r>
      <w:r w:rsidRPr="004746E1">
        <w:rPr>
          <w:rFonts w:ascii="PT Astra Serif" w:hAnsi="PT Astra Serif"/>
          <w:sz w:val="28"/>
          <w:szCs w:val="28"/>
        </w:rPr>
        <w:t xml:space="preserve">акона </w:t>
      </w:r>
      <w:r w:rsidR="00430983" w:rsidRPr="004746E1">
        <w:rPr>
          <w:rFonts w:ascii="PT Astra Serif" w:hAnsi="PT Astra Serif"/>
          <w:sz w:val="28"/>
          <w:szCs w:val="28"/>
        </w:rPr>
        <w:t>Ульяновской области</w:t>
      </w:r>
      <w:r w:rsidRPr="004746E1">
        <w:rPr>
          <w:rFonts w:ascii="PT Astra Serif" w:hAnsi="PT Astra Serif"/>
          <w:sz w:val="28"/>
          <w:szCs w:val="28"/>
        </w:rPr>
        <w:t xml:space="preserve"> </w:t>
      </w:r>
      <w:r w:rsidR="009E01FF" w:rsidRPr="004746E1">
        <w:rPr>
          <w:rFonts w:ascii="PT Astra Serif" w:hAnsi="PT Astra Serif"/>
          <w:sz w:val="28"/>
          <w:szCs w:val="28"/>
        </w:rPr>
        <w:br/>
      </w:r>
      <w:r w:rsidRPr="004746E1">
        <w:rPr>
          <w:rFonts w:ascii="PT Astra Serif" w:hAnsi="PT Astra Serif"/>
          <w:sz w:val="28"/>
          <w:szCs w:val="28"/>
        </w:rPr>
        <w:t xml:space="preserve">не потребуется признание </w:t>
      </w:r>
      <w:proofErr w:type="gramStart"/>
      <w:r w:rsidRPr="004746E1">
        <w:rPr>
          <w:rFonts w:ascii="PT Astra Serif" w:hAnsi="PT Astra Serif"/>
          <w:sz w:val="28"/>
          <w:szCs w:val="28"/>
        </w:rPr>
        <w:t>утратившими</w:t>
      </w:r>
      <w:proofErr w:type="gramEnd"/>
      <w:r w:rsidRPr="004746E1">
        <w:rPr>
          <w:rFonts w:ascii="PT Astra Serif" w:hAnsi="PT Astra Serif"/>
          <w:sz w:val="28"/>
          <w:szCs w:val="28"/>
        </w:rPr>
        <w:t xml:space="preserve"> силу</w:t>
      </w:r>
      <w:r w:rsidR="00D357CC" w:rsidRPr="004746E1">
        <w:rPr>
          <w:rFonts w:ascii="PT Astra Serif" w:hAnsi="PT Astra Serif"/>
          <w:sz w:val="28"/>
          <w:szCs w:val="28"/>
        </w:rPr>
        <w:t>,</w:t>
      </w:r>
      <w:r w:rsidRPr="004746E1">
        <w:rPr>
          <w:rFonts w:ascii="PT Astra Serif" w:hAnsi="PT Astra Serif"/>
          <w:sz w:val="28"/>
          <w:szCs w:val="28"/>
        </w:rPr>
        <w:t xml:space="preserve"> </w:t>
      </w:r>
      <w:r w:rsidR="00D357CC" w:rsidRPr="004746E1">
        <w:rPr>
          <w:rFonts w:ascii="PT Astra Serif" w:hAnsi="PT Astra Serif"/>
          <w:bCs/>
          <w:sz w:val="28"/>
          <w:szCs w:val="28"/>
        </w:rPr>
        <w:t xml:space="preserve">приостановление, изменение или принятие актов законодательства </w:t>
      </w:r>
      <w:r w:rsidR="00D357CC" w:rsidRPr="004746E1">
        <w:rPr>
          <w:rFonts w:ascii="PT Astra Serif" w:hAnsi="PT Astra Serif"/>
          <w:sz w:val="28"/>
          <w:szCs w:val="28"/>
        </w:rPr>
        <w:t xml:space="preserve">Ульяновской </w:t>
      </w:r>
      <w:r w:rsidR="00D357CC" w:rsidRPr="004746E1">
        <w:rPr>
          <w:rFonts w:ascii="PT Astra Serif" w:hAnsi="PT Astra Serif"/>
          <w:bCs/>
          <w:sz w:val="28"/>
          <w:szCs w:val="28"/>
        </w:rPr>
        <w:t>области</w:t>
      </w:r>
      <w:r w:rsidRPr="004746E1">
        <w:rPr>
          <w:rFonts w:ascii="PT Astra Serif" w:hAnsi="PT Astra Serif"/>
          <w:sz w:val="28"/>
          <w:szCs w:val="28"/>
        </w:rPr>
        <w:t>.</w:t>
      </w:r>
    </w:p>
    <w:p w:rsidR="00430983" w:rsidRDefault="00430983" w:rsidP="00430983">
      <w:pPr>
        <w:pStyle w:val="a3"/>
        <w:spacing w:before="0" w:beforeAutospacing="0" w:after="0" w:afterAutospacing="0"/>
        <w:jc w:val="both"/>
        <w:rPr>
          <w:rFonts w:ascii="PT Astra Serif" w:hAnsi="PT Astra Serif"/>
          <w:sz w:val="28"/>
          <w:szCs w:val="28"/>
        </w:rPr>
      </w:pPr>
    </w:p>
    <w:p w:rsidR="00F30666" w:rsidRPr="004746E1" w:rsidRDefault="00F30666" w:rsidP="00430983">
      <w:pPr>
        <w:pStyle w:val="a3"/>
        <w:spacing w:before="0" w:beforeAutospacing="0" w:after="0" w:afterAutospacing="0"/>
        <w:jc w:val="both"/>
        <w:rPr>
          <w:rFonts w:ascii="PT Astra Serif" w:hAnsi="PT Astra Serif"/>
          <w:sz w:val="28"/>
          <w:szCs w:val="28"/>
        </w:rPr>
      </w:pPr>
    </w:p>
    <w:p w:rsidR="00430983" w:rsidRPr="004746E1" w:rsidRDefault="00430983" w:rsidP="00430983">
      <w:pPr>
        <w:pStyle w:val="a3"/>
        <w:spacing w:before="0" w:beforeAutospacing="0" w:after="0" w:afterAutospacing="0"/>
        <w:jc w:val="both"/>
        <w:rPr>
          <w:rFonts w:ascii="PT Astra Serif" w:hAnsi="PT Astra Serif"/>
          <w:sz w:val="28"/>
          <w:szCs w:val="28"/>
        </w:rPr>
      </w:pPr>
    </w:p>
    <w:p w:rsidR="00F30666" w:rsidRDefault="00F30666" w:rsidP="00F30666">
      <w:pPr>
        <w:pStyle w:val="a3"/>
        <w:spacing w:before="0" w:beforeAutospacing="0" w:after="0" w:afterAutospacing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</w:t>
      </w:r>
      <w:r w:rsidRPr="004C23DE">
        <w:rPr>
          <w:rFonts w:ascii="PT Astra Serif" w:hAnsi="PT Astra Serif"/>
          <w:sz w:val="28"/>
          <w:szCs w:val="28"/>
        </w:rPr>
        <w:t>уководител</w:t>
      </w:r>
      <w:r>
        <w:rPr>
          <w:rFonts w:ascii="PT Astra Serif" w:hAnsi="PT Astra Serif"/>
          <w:sz w:val="28"/>
          <w:szCs w:val="28"/>
        </w:rPr>
        <w:t xml:space="preserve">ь </w:t>
      </w:r>
      <w:r w:rsidRPr="004C23DE">
        <w:rPr>
          <w:rFonts w:ascii="PT Astra Serif" w:hAnsi="PT Astra Serif"/>
          <w:sz w:val="28"/>
          <w:szCs w:val="28"/>
        </w:rPr>
        <w:t xml:space="preserve">Агентства </w:t>
      </w:r>
    </w:p>
    <w:p w:rsidR="00F30666" w:rsidRDefault="00F30666" w:rsidP="00F30666">
      <w:pPr>
        <w:pStyle w:val="a3"/>
        <w:spacing w:before="0" w:beforeAutospacing="0" w:after="0" w:afterAutospacing="0"/>
        <w:jc w:val="both"/>
        <w:rPr>
          <w:rFonts w:ascii="PT Astra Serif" w:hAnsi="PT Astra Serif"/>
          <w:sz w:val="28"/>
          <w:szCs w:val="28"/>
        </w:rPr>
      </w:pPr>
      <w:r w:rsidRPr="004C23DE">
        <w:rPr>
          <w:rFonts w:ascii="PT Astra Serif" w:hAnsi="PT Astra Serif"/>
          <w:sz w:val="28"/>
          <w:szCs w:val="28"/>
        </w:rPr>
        <w:t>по развитию</w:t>
      </w:r>
      <w:r>
        <w:rPr>
          <w:rFonts w:ascii="PT Astra Serif" w:hAnsi="PT Astra Serif"/>
          <w:sz w:val="28"/>
          <w:szCs w:val="28"/>
        </w:rPr>
        <w:t xml:space="preserve"> </w:t>
      </w:r>
      <w:r w:rsidRPr="004C23DE">
        <w:rPr>
          <w:rFonts w:ascii="PT Astra Serif" w:hAnsi="PT Astra Serif"/>
          <w:sz w:val="28"/>
          <w:szCs w:val="28"/>
        </w:rPr>
        <w:t xml:space="preserve">человеческого потенциала </w:t>
      </w:r>
    </w:p>
    <w:p w:rsidR="00082BB0" w:rsidRPr="004746E1" w:rsidRDefault="00F30666" w:rsidP="00F30666">
      <w:pPr>
        <w:pStyle w:val="a4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C23DE">
        <w:rPr>
          <w:rFonts w:ascii="PT Astra Serif" w:hAnsi="PT Astra Serif"/>
          <w:sz w:val="28"/>
          <w:szCs w:val="28"/>
        </w:rPr>
        <w:t>и трудовых ресурсов</w:t>
      </w:r>
      <w:r>
        <w:rPr>
          <w:rFonts w:ascii="PT Astra Serif" w:hAnsi="PT Astra Serif"/>
          <w:sz w:val="28"/>
          <w:szCs w:val="28"/>
        </w:rPr>
        <w:t xml:space="preserve"> </w:t>
      </w:r>
      <w:r w:rsidRPr="004C23DE">
        <w:rPr>
          <w:rFonts w:ascii="PT Astra Serif" w:hAnsi="PT Astra Serif"/>
          <w:sz w:val="28"/>
          <w:szCs w:val="28"/>
        </w:rPr>
        <w:t xml:space="preserve">Ульяновской области   </w:t>
      </w:r>
      <w:r>
        <w:rPr>
          <w:rFonts w:ascii="PT Astra Serif" w:hAnsi="PT Astra Serif"/>
          <w:sz w:val="28"/>
          <w:szCs w:val="28"/>
        </w:rPr>
        <w:t xml:space="preserve"> </w:t>
      </w:r>
      <w:r w:rsidRPr="004C23DE">
        <w:rPr>
          <w:rFonts w:ascii="PT Astra Serif" w:hAnsi="PT Astra Serif"/>
          <w:sz w:val="28"/>
          <w:szCs w:val="28"/>
        </w:rPr>
        <w:t xml:space="preserve">                                    </w:t>
      </w:r>
      <w:r>
        <w:rPr>
          <w:rFonts w:ascii="PT Astra Serif" w:hAnsi="PT Astra Serif"/>
          <w:sz w:val="28"/>
          <w:szCs w:val="28"/>
        </w:rPr>
        <w:t xml:space="preserve">  </w:t>
      </w:r>
      <w:r w:rsidRPr="004C23DE">
        <w:rPr>
          <w:rFonts w:ascii="PT Astra Serif" w:hAnsi="PT Astra Serif"/>
          <w:sz w:val="28"/>
          <w:szCs w:val="28"/>
        </w:rPr>
        <w:t xml:space="preserve">  </w:t>
      </w:r>
      <w:proofErr w:type="spellStart"/>
      <w:r>
        <w:rPr>
          <w:rFonts w:ascii="PT Astra Serif" w:hAnsi="PT Astra Serif"/>
          <w:sz w:val="28"/>
          <w:szCs w:val="28"/>
        </w:rPr>
        <w:t>Е.Н.Иванов</w:t>
      </w:r>
      <w:proofErr w:type="spellEnd"/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082BB0" w:rsidRDefault="00082BB0" w:rsidP="00082BB0">
      <w:pPr>
        <w:pStyle w:val="a4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F30666" w:rsidRPr="004746E1" w:rsidRDefault="00F30666" w:rsidP="00082BB0">
      <w:pPr>
        <w:pStyle w:val="a4"/>
        <w:jc w:val="both"/>
        <w:rPr>
          <w:rFonts w:ascii="PT Astra Serif" w:hAnsi="PT Astra Serif" w:cs="Times New Roman"/>
          <w:bCs/>
          <w:sz w:val="24"/>
          <w:szCs w:val="24"/>
        </w:rPr>
      </w:pPr>
      <w:bookmarkStart w:id="1" w:name="_GoBack"/>
      <w:bookmarkEnd w:id="1"/>
    </w:p>
    <w:p w:rsidR="00082BB0" w:rsidRPr="004746E1" w:rsidRDefault="00082BB0" w:rsidP="00082BB0">
      <w:pPr>
        <w:pStyle w:val="a4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C824EB" w:rsidRDefault="00C824EB" w:rsidP="00082BB0">
      <w:pPr>
        <w:pStyle w:val="a4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080C91" w:rsidRPr="004746E1" w:rsidRDefault="00080C91" w:rsidP="00082BB0">
      <w:pPr>
        <w:pStyle w:val="a4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C824EB" w:rsidRPr="004746E1" w:rsidRDefault="00BF67DB" w:rsidP="00C824EB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/>
          <w:sz w:val="20"/>
          <w:szCs w:val="20"/>
          <w:shd w:val="clear" w:color="auto" w:fill="FFFFFF"/>
        </w:rPr>
      </w:pPr>
      <w:r>
        <w:rPr>
          <w:rFonts w:ascii="PT Astra Serif" w:eastAsia="Times New Roman" w:hAnsi="PT Astra Serif"/>
          <w:sz w:val="20"/>
          <w:szCs w:val="20"/>
          <w:shd w:val="clear" w:color="auto" w:fill="FFFFFF"/>
        </w:rPr>
        <w:t>Дмитриева Олеся Валерьевна</w:t>
      </w:r>
    </w:p>
    <w:p w:rsidR="00430983" w:rsidRPr="004746E1" w:rsidRDefault="00C824EB" w:rsidP="00C824EB">
      <w:pPr>
        <w:pStyle w:val="a4"/>
        <w:jc w:val="both"/>
        <w:rPr>
          <w:rFonts w:ascii="PT Astra Serif" w:hAnsi="PT Astra Serif" w:cs="Times New Roman"/>
          <w:sz w:val="20"/>
          <w:szCs w:val="20"/>
        </w:rPr>
      </w:pPr>
      <w:r w:rsidRPr="004746E1">
        <w:rPr>
          <w:rFonts w:ascii="PT Astra Serif" w:hAnsi="PT Astra Serif" w:cs="Times New Roman"/>
          <w:sz w:val="20"/>
          <w:szCs w:val="20"/>
          <w:shd w:val="clear" w:color="auto" w:fill="FFFFFF"/>
        </w:rPr>
        <w:t>(8422) 41-72-07</w:t>
      </w:r>
    </w:p>
    <w:sectPr w:rsidR="00430983" w:rsidRPr="004746E1" w:rsidSect="009E01F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51B6"/>
    <w:rsid w:val="00080C91"/>
    <w:rsid w:val="00082BB0"/>
    <w:rsid w:val="00106D64"/>
    <w:rsid w:val="00162BA7"/>
    <w:rsid w:val="00197E3D"/>
    <w:rsid w:val="001D4AAD"/>
    <w:rsid w:val="0022307F"/>
    <w:rsid w:val="00243814"/>
    <w:rsid w:val="00267D4A"/>
    <w:rsid w:val="002C5E18"/>
    <w:rsid w:val="002E29C4"/>
    <w:rsid w:val="002E4E35"/>
    <w:rsid w:val="003B7491"/>
    <w:rsid w:val="00430983"/>
    <w:rsid w:val="00452CF9"/>
    <w:rsid w:val="004746E1"/>
    <w:rsid w:val="00524EB6"/>
    <w:rsid w:val="00667636"/>
    <w:rsid w:val="006F71A3"/>
    <w:rsid w:val="00870F37"/>
    <w:rsid w:val="008B4501"/>
    <w:rsid w:val="008B4B2B"/>
    <w:rsid w:val="0099482C"/>
    <w:rsid w:val="009E01FF"/>
    <w:rsid w:val="009F3230"/>
    <w:rsid w:val="00A11A46"/>
    <w:rsid w:val="00A57E5D"/>
    <w:rsid w:val="00AF75B7"/>
    <w:rsid w:val="00B34F42"/>
    <w:rsid w:val="00B839BC"/>
    <w:rsid w:val="00B85E5A"/>
    <w:rsid w:val="00BF67DB"/>
    <w:rsid w:val="00C24713"/>
    <w:rsid w:val="00C824EB"/>
    <w:rsid w:val="00C86C31"/>
    <w:rsid w:val="00C97E5D"/>
    <w:rsid w:val="00D34EA7"/>
    <w:rsid w:val="00D357CC"/>
    <w:rsid w:val="00DF2BD9"/>
    <w:rsid w:val="00E951B6"/>
    <w:rsid w:val="00F30666"/>
    <w:rsid w:val="00F5061D"/>
    <w:rsid w:val="00F519B8"/>
    <w:rsid w:val="00F72984"/>
    <w:rsid w:val="00F823AE"/>
    <w:rsid w:val="00FB3D18"/>
    <w:rsid w:val="00FF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D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95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E951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951B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Заголовок №1_"/>
    <w:basedOn w:val="a0"/>
    <w:link w:val="10"/>
    <w:rsid w:val="00B34F4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B34F42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4">
    <w:name w:val="Balloon Text"/>
    <w:basedOn w:val="a"/>
    <w:link w:val="a5"/>
    <w:rsid w:val="0043098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rsid w:val="0043098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7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ДЗН УО</Company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Нафеева Е.А.</dc:creator>
  <cp:lastModifiedBy>Oleynik</cp:lastModifiedBy>
  <cp:revision>11</cp:revision>
  <cp:lastPrinted>2022-02-01T10:07:00Z</cp:lastPrinted>
  <dcterms:created xsi:type="dcterms:W3CDTF">2021-01-20T05:26:00Z</dcterms:created>
  <dcterms:modified xsi:type="dcterms:W3CDTF">2022-03-28T04:56:00Z</dcterms:modified>
</cp:coreProperties>
</file>