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503"/>
        <w:gridCol w:w="5244"/>
      </w:tblGrid>
      <w:tr w:rsidR="00E62426" w:rsidRPr="007D2E8A" w:rsidTr="002F5612">
        <w:tc>
          <w:tcPr>
            <w:tcW w:w="4503" w:type="dxa"/>
          </w:tcPr>
          <w:p w:rsidR="00E62426" w:rsidRDefault="00E62426" w:rsidP="00941CBC">
            <w:pPr>
              <w:rPr>
                <w:rFonts w:ascii="PT Astra Serif" w:hAnsi="PT Astra Serif"/>
              </w:rPr>
            </w:pPr>
          </w:p>
          <w:p w:rsidR="009D2BA9" w:rsidRPr="007D2E8A" w:rsidRDefault="009D2BA9" w:rsidP="00941CBC">
            <w:pPr>
              <w:rPr>
                <w:rFonts w:ascii="PT Astra Serif" w:hAnsi="PT Astra Serif"/>
              </w:rPr>
            </w:pPr>
          </w:p>
        </w:tc>
        <w:tc>
          <w:tcPr>
            <w:tcW w:w="5244" w:type="dxa"/>
          </w:tcPr>
          <w:p w:rsidR="002F5612" w:rsidRDefault="00375F5A" w:rsidP="002F5612">
            <w:pPr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>депутат</w:t>
            </w:r>
            <w:r w:rsidR="00E33F71">
              <w:rPr>
                <w:rFonts w:ascii="PT Astra Serif" w:hAnsi="PT Astra Serif"/>
              </w:rPr>
              <w:t>ами</w:t>
            </w:r>
            <w:r w:rsidR="00BD78C8">
              <w:rPr>
                <w:rFonts w:ascii="PT Astra Serif" w:hAnsi="PT Astra Serif"/>
              </w:rPr>
              <w:t xml:space="preserve"> </w:t>
            </w:r>
          </w:p>
          <w:p w:rsidR="002F5612" w:rsidRDefault="00BD78C8" w:rsidP="002F5612">
            <w:pPr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Законодательного Собрания Ульяновской области</w:t>
            </w:r>
            <w:r w:rsidR="004F2B23">
              <w:rPr>
                <w:rFonts w:ascii="PT Astra Serif" w:hAnsi="PT Astra Serif"/>
              </w:rPr>
              <w:t xml:space="preserve"> </w:t>
            </w:r>
            <w:r w:rsidR="002F5612">
              <w:rPr>
                <w:rFonts w:ascii="PT Astra Serif" w:hAnsi="PT Astra Serif"/>
              </w:rPr>
              <w:t xml:space="preserve"> В.В.Малышевым, М.К.Володарским, В.А.Гвоздевым,</w:t>
            </w:r>
          </w:p>
          <w:p w:rsidR="00D766CE" w:rsidRDefault="002F5612" w:rsidP="002F5612">
            <w:pPr>
              <w:ind w:left="-108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А.М.Гибатдиновым</w:t>
            </w:r>
            <w:proofErr w:type="spellEnd"/>
            <w:r>
              <w:rPr>
                <w:rFonts w:ascii="PT Astra Serif" w:hAnsi="PT Astra Serif"/>
              </w:rPr>
              <w:t xml:space="preserve">, Д.Н.Грачевым, В.И.Кузиным, В.В.Ковелем, А.Б.Медведевым, А.Н.Седовым, Е.В.Филипповой, Р.Ш.Хакимовым, </w:t>
            </w:r>
            <w:proofErr w:type="spellStart"/>
            <w:r>
              <w:rPr>
                <w:rFonts w:ascii="PT Astra Serif" w:hAnsi="PT Astra Serif"/>
              </w:rPr>
              <w:t>А.А.Цибарковым</w:t>
            </w:r>
            <w:proofErr w:type="spellEnd"/>
            <w:r>
              <w:rPr>
                <w:rFonts w:ascii="PT Astra Serif" w:hAnsi="PT Astra Serif"/>
              </w:rPr>
              <w:t xml:space="preserve">, </w:t>
            </w:r>
            <w:proofErr w:type="spellStart"/>
            <w:r>
              <w:rPr>
                <w:rFonts w:ascii="PT Astra Serif" w:hAnsi="PT Astra Serif"/>
              </w:rPr>
              <w:t>А.В.Чепухиным</w:t>
            </w:r>
            <w:proofErr w:type="spellEnd"/>
            <w:r>
              <w:rPr>
                <w:rFonts w:ascii="PT Astra Serif" w:hAnsi="PT Astra Serif"/>
              </w:rPr>
              <w:t xml:space="preserve">, </w:t>
            </w: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  <w:r>
              <w:rPr>
                <w:rFonts w:ascii="PT Astra Serif" w:hAnsi="PT Astra Serif"/>
              </w:rPr>
              <w:t xml:space="preserve">, </w:t>
            </w:r>
            <w:proofErr w:type="spellStart"/>
            <w:r>
              <w:rPr>
                <w:rFonts w:ascii="PT Astra Serif" w:hAnsi="PT Astra Serif"/>
              </w:rPr>
              <w:t>А.С.Ярковым</w:t>
            </w:r>
            <w:proofErr w:type="spellEnd"/>
          </w:p>
          <w:p w:rsidR="00D766CE" w:rsidRDefault="00D766CE" w:rsidP="00375F5A">
            <w:pPr>
              <w:jc w:val="center"/>
              <w:rPr>
                <w:rFonts w:ascii="PT Astra Serif" w:hAnsi="PT Astra Serif"/>
              </w:rPr>
            </w:pPr>
          </w:p>
          <w:p w:rsidR="00F93782" w:rsidRDefault="00BD78C8" w:rsidP="002F561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О </w:t>
      </w:r>
      <w:r w:rsidR="00E33F71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9702D3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02D3">
        <w:rPr>
          <w:rFonts w:ascii="PT Astra Serif" w:hAnsi="PT Astra Serif"/>
          <w:b/>
        </w:rPr>
        <w:t>Статья 1</w:t>
      </w:r>
    </w:p>
    <w:p w:rsidR="009702D3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702D3" w:rsidRPr="007D2E8A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33F71" w:rsidRDefault="00E62426" w:rsidP="00A95B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E33F71">
        <w:rPr>
          <w:rFonts w:ascii="PT Astra Serif" w:hAnsi="PT Astra Serif"/>
        </w:rPr>
        <w:t xml:space="preserve">Устав </w:t>
      </w:r>
      <w:r w:rsidR="00E33F71">
        <w:rPr>
          <w:rFonts w:ascii="PT Astra Serif" w:eastAsiaTheme="minorHAnsi" w:hAnsi="PT Astra Serif" w:cs="PT Astra Serif"/>
          <w:lang w:eastAsia="en-US"/>
        </w:rPr>
        <w:t>Ульяновской области от 19 мая 2005 года (</w:t>
      </w:r>
      <w:r w:rsidR="00F93424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E33F71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E33F71">
        <w:rPr>
          <w:rFonts w:ascii="PT Astra Serif" w:eastAsiaTheme="minorHAnsi" w:hAnsi="PT Astra Serif" w:cs="PT Astra Serif"/>
          <w:lang w:eastAsia="en-US"/>
        </w:rPr>
        <w:t xml:space="preserve"> правда</w:t>
      </w:r>
      <w:r w:rsidR="00F93424">
        <w:rPr>
          <w:rFonts w:ascii="PT Astra Serif" w:eastAsiaTheme="minorHAnsi" w:hAnsi="PT Astra Serif" w:cs="PT Astra Serif"/>
          <w:lang w:eastAsia="en-US"/>
        </w:rPr>
        <w:t>»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 от 24.05.2005 № 51; от 30.12.2005 № 121-122; от 05.04.2006 № 23;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11.07.2007 № 55; от 08.08.2007 № 66; от 13.11.2007 № 96; от 07.12.2007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proofErr w:type="gramStart"/>
      <w:r w:rsidR="00E33F71">
        <w:rPr>
          <w:rFonts w:ascii="PT Astra Serif" w:eastAsiaTheme="minorHAnsi" w:hAnsi="PT Astra Serif" w:cs="PT Astra Serif"/>
          <w:lang w:eastAsia="en-US"/>
        </w:rPr>
        <w:t xml:space="preserve">№ 105; от 16.04.2008 № 33; от 12.11.2008 № 92; от 30.04.2009 № 33;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05.08.2009 № 63; от 04.12.2009 № 97; от 05.03.2010 № 16; от 12.05.2010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№ 35-36; от 04.06.2010 № 42; от 21.07.2010 № 56; от 09.10.2010 № 83;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06.05.2011 № 48; от 12.08.2011 № 89; от 28.12.2011 № 147; от 29.06.2012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E33F71">
        <w:rPr>
          <w:rFonts w:ascii="PT Astra Serif" w:eastAsiaTheme="minorHAnsi" w:hAnsi="PT Astra Serif" w:cs="PT Astra Serif"/>
          <w:lang w:eastAsia="en-US"/>
        </w:rPr>
        <w:t>№ 67; от 24.07.2012 № 78; от 01.03.2013 № 23; от 07.06.2013 № 60-61;</w:t>
      </w:r>
      <w:proofErr w:type="gramEnd"/>
      <w:r w:rsidR="00E33F71">
        <w:rPr>
          <w:rFonts w:ascii="PT Astra Serif" w:eastAsiaTheme="minorHAnsi" w:hAnsi="PT Astra Serif" w:cs="PT Astra Serif"/>
          <w:lang w:eastAsia="en-US"/>
        </w:rPr>
        <w:t xml:space="preserve">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11.11.2013 № 144; от 28.12.2013 № 173; от 07.09.2015 № 124; от 12.04.2016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№ 47; от 29.04.2016 № 57; от 22.11.2016 № 131; от 31.03.2017 № 23;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29.09.2017 № 72; от 27.04.2018 № 29; от 04.09.2018 № 64; от 14.12.2018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E33F71">
        <w:rPr>
          <w:rFonts w:ascii="PT Astra Serif" w:eastAsiaTheme="minorHAnsi" w:hAnsi="PT Astra Serif" w:cs="PT Astra Serif"/>
          <w:lang w:eastAsia="en-US"/>
        </w:rPr>
        <w:t>№ 93)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поправку, </w:t>
      </w:r>
      <w:r w:rsidR="00F11BD8">
        <w:rPr>
          <w:rFonts w:ascii="PT Astra Serif" w:eastAsiaTheme="minorHAnsi" w:hAnsi="PT Astra Serif" w:cs="PT Astra Serif"/>
          <w:lang w:eastAsia="en-US"/>
        </w:rPr>
        <w:t>дополнив часть</w:t>
      </w:r>
      <w:r w:rsidR="0095254A">
        <w:rPr>
          <w:rFonts w:ascii="PT Astra Serif" w:eastAsiaTheme="minorHAnsi" w:hAnsi="PT Astra Serif" w:cs="PT Astra Serif"/>
          <w:lang w:eastAsia="en-US"/>
        </w:rPr>
        <w:t xml:space="preserve"> </w:t>
      </w:r>
      <w:r w:rsidR="00F11BD8">
        <w:rPr>
          <w:rFonts w:ascii="PT Astra Serif" w:eastAsiaTheme="minorHAnsi" w:hAnsi="PT Astra Serif" w:cs="PT Astra Serif"/>
          <w:lang w:eastAsia="en-US"/>
        </w:rPr>
        <w:t xml:space="preserve">1 статьи 10 </w:t>
      </w:r>
      <w:r w:rsidR="0095254A">
        <w:rPr>
          <w:rFonts w:ascii="PT Astra Serif" w:eastAsiaTheme="minorHAnsi" w:hAnsi="PT Astra Serif" w:cs="PT Astra Serif"/>
          <w:lang w:eastAsia="en-US"/>
        </w:rPr>
        <w:t>после слов «</w:t>
      </w:r>
      <w:r w:rsidR="00E211A4">
        <w:rPr>
          <w:rFonts w:ascii="PT Astra Serif" w:eastAsiaTheme="minorHAnsi" w:hAnsi="PT Astra Serif" w:cs="PT Astra Serif"/>
          <w:lang w:eastAsia="en-US"/>
        </w:rPr>
        <w:t xml:space="preserve">Российской                        </w:t>
      </w:r>
      <w:r w:rsidR="0095254A">
        <w:rPr>
          <w:rFonts w:ascii="PT Astra Serif" w:eastAsiaTheme="minorHAnsi" w:hAnsi="PT Astra Serif" w:cs="PT Astra Serif"/>
          <w:lang w:eastAsia="en-US"/>
        </w:rPr>
        <w:t>Федерации</w:t>
      </w:r>
      <w:proofErr w:type="gramStart"/>
      <w:r w:rsidR="0095254A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95254A">
        <w:rPr>
          <w:rFonts w:ascii="PT Astra Serif" w:eastAsiaTheme="minorHAnsi" w:hAnsi="PT Astra Serif" w:cs="PT Astra Serif"/>
          <w:lang w:eastAsia="en-US"/>
        </w:rPr>
        <w:t xml:space="preserve"> словами «постоянно </w:t>
      </w:r>
      <w:r w:rsidR="00A95B47">
        <w:rPr>
          <w:rFonts w:ascii="PT Astra Serif" w:hAnsi="PT Astra Serif" w:cs="PT Astra Serif"/>
        </w:rPr>
        <w:t xml:space="preserve">проживающий в Российской Федерации, </w:t>
      </w:r>
      <w:r w:rsidR="00E211A4">
        <w:rPr>
          <w:rFonts w:ascii="PT Astra Serif" w:hAnsi="PT Astra Serif" w:cs="PT Astra Serif"/>
        </w:rPr>
        <w:t xml:space="preserve">                   </w:t>
      </w:r>
      <w:r w:rsidR="00A95B47">
        <w:rPr>
          <w:rFonts w:ascii="PT Astra Serif" w:hAnsi="PT Astra Serif" w:cs="PT Astra Serif"/>
        </w:rPr>
        <w:lastRenderedPageBreak/>
        <w:t xml:space="preserve">не имеющий гражданства (подданства) иностранного государства либо вида </w:t>
      </w:r>
      <w:r w:rsidR="00E211A4">
        <w:rPr>
          <w:rFonts w:ascii="PT Astra Serif" w:hAnsi="PT Astra Serif" w:cs="PT Astra Serif"/>
        </w:rPr>
        <w:t xml:space="preserve">                 </w:t>
      </w:r>
      <w:r w:rsidR="00A95B47">
        <w:rPr>
          <w:rFonts w:ascii="PT Astra Serif" w:hAnsi="PT Astra Serif" w:cs="PT Astra Serif"/>
        </w:rPr>
        <w:t xml:space="preserve">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государства,».  </w:t>
      </w:r>
      <w:r w:rsidR="0095254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949FA" w:rsidRDefault="00A949FA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02D3" w:rsidRPr="003C2A3B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3C2A3B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9702D3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02D3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Настоящий Закон вступает в силу с 1 июля 2021 года, но не ранее </w:t>
      </w:r>
      <w:r w:rsidR="00281135">
        <w:rPr>
          <w:rFonts w:ascii="PT Astra Serif" w:eastAsiaTheme="minorHAnsi" w:hAnsi="PT Astra Serif" w:cs="PT Astra Serif"/>
          <w:lang w:eastAsia="en-US"/>
        </w:rPr>
        <w:t xml:space="preserve">                   чем через </w:t>
      </w:r>
      <w:r>
        <w:rPr>
          <w:rFonts w:ascii="PT Astra Serif" w:eastAsiaTheme="minorHAnsi" w:hAnsi="PT Astra Serif" w:cs="PT Astra Serif"/>
          <w:lang w:eastAsia="en-US"/>
        </w:rPr>
        <w:t>десят</w:t>
      </w:r>
      <w:r w:rsidR="00281135">
        <w:rPr>
          <w:rFonts w:ascii="PT Astra Serif" w:eastAsiaTheme="minorHAnsi" w:hAnsi="PT Astra Serif" w:cs="PT Astra Serif"/>
          <w:lang w:eastAsia="en-US"/>
        </w:rPr>
        <w:t>ь</w:t>
      </w:r>
      <w:r>
        <w:rPr>
          <w:rFonts w:ascii="PT Astra Serif" w:eastAsiaTheme="minorHAnsi" w:hAnsi="PT Astra Serif" w:cs="PT Astra Serif"/>
          <w:lang w:eastAsia="en-US"/>
        </w:rPr>
        <w:t xml:space="preserve"> дней после дня его официального опубликования.</w:t>
      </w:r>
    </w:p>
    <w:p w:rsidR="00C049CC" w:rsidRDefault="00C049CC" w:rsidP="005C5CE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D0F86" w:rsidRDefault="007D0F86" w:rsidP="005C5CE9">
      <w:pPr>
        <w:rPr>
          <w:rFonts w:ascii="PT Astra Serif" w:hAnsi="PT Astra Serif"/>
        </w:rPr>
      </w:pPr>
    </w:p>
    <w:p w:rsidR="008F2180" w:rsidRDefault="008F2180" w:rsidP="005C5CE9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5C5CE9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7D0E66">
        <w:pPr>
          <w:pStyle w:val="a3"/>
          <w:jc w:val="center"/>
        </w:pPr>
        <w:fldSimple w:instr=" PAGE   \* MERGEFORMAT ">
          <w:r w:rsidR="002F5612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5612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C5CE9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E66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5254A"/>
    <w:rsid w:val="009702D3"/>
    <w:rsid w:val="00972A27"/>
    <w:rsid w:val="00976D63"/>
    <w:rsid w:val="009969E3"/>
    <w:rsid w:val="00997E08"/>
    <w:rsid w:val="009A4E88"/>
    <w:rsid w:val="009D2BA9"/>
    <w:rsid w:val="00A166CE"/>
    <w:rsid w:val="00A36CD4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78C8"/>
    <w:rsid w:val="00BE10E5"/>
    <w:rsid w:val="00C049CC"/>
    <w:rsid w:val="00C520C9"/>
    <w:rsid w:val="00C57164"/>
    <w:rsid w:val="00D125EA"/>
    <w:rsid w:val="00D220EA"/>
    <w:rsid w:val="00D23113"/>
    <w:rsid w:val="00D237C0"/>
    <w:rsid w:val="00D43E4F"/>
    <w:rsid w:val="00D50961"/>
    <w:rsid w:val="00D766CE"/>
    <w:rsid w:val="00D833FD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8A033-8228-4738-9101-54C150DC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2021-05-12T09:33:00Z</cp:lastPrinted>
  <dcterms:created xsi:type="dcterms:W3CDTF">2021-05-19T11:28:00Z</dcterms:created>
  <dcterms:modified xsi:type="dcterms:W3CDTF">2021-06-02T11:26:00Z</dcterms:modified>
</cp:coreProperties>
</file>