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73D" w:rsidRPr="007D2E8A" w:rsidRDefault="00AD673D" w:rsidP="00AD673D">
      <w:pPr>
        <w:jc w:val="center"/>
        <w:rPr>
          <w:rFonts w:ascii="PT Astra Serif" w:hAnsi="PT Astra Serif"/>
          <w:b/>
          <w:caps/>
        </w:rPr>
      </w:pPr>
      <w:r w:rsidRPr="007D2E8A">
        <w:rPr>
          <w:rFonts w:ascii="PT Astra Serif" w:hAnsi="PT Astra Serif"/>
          <w:b/>
          <w:caps/>
        </w:rPr>
        <w:t>пояснительная записка</w:t>
      </w:r>
    </w:p>
    <w:p w:rsidR="00AD673D" w:rsidRPr="007D2E8A" w:rsidRDefault="00AD673D" w:rsidP="00AD673D">
      <w:pPr>
        <w:jc w:val="center"/>
        <w:rPr>
          <w:rFonts w:ascii="PT Astra Serif" w:hAnsi="PT Astra Serif"/>
          <w:b/>
          <w:caps/>
        </w:rPr>
      </w:pPr>
    </w:p>
    <w:p w:rsidR="00AD673D" w:rsidRPr="007D2E8A" w:rsidRDefault="00AD673D" w:rsidP="00AD673D">
      <w:pPr>
        <w:jc w:val="center"/>
        <w:rPr>
          <w:rFonts w:ascii="PT Astra Serif" w:hAnsi="PT Astra Serif"/>
          <w:b/>
          <w:caps/>
        </w:rPr>
      </w:pPr>
    </w:p>
    <w:p w:rsidR="00AD673D" w:rsidRPr="007D2E8A" w:rsidRDefault="00AD673D" w:rsidP="00AD673D">
      <w:pPr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к проекту закона Ульяновской области «О внесении изменени</w:t>
      </w:r>
      <w:r w:rsidR="008F2180">
        <w:rPr>
          <w:rFonts w:ascii="PT Astra Serif" w:hAnsi="PT Astra Serif"/>
          <w:b/>
        </w:rPr>
        <w:t>й</w:t>
      </w:r>
      <w:r w:rsidRPr="007D2E8A">
        <w:rPr>
          <w:rFonts w:ascii="PT Astra Serif" w:hAnsi="PT Astra Serif"/>
          <w:b/>
        </w:rPr>
        <w:t xml:space="preserve"> </w:t>
      </w:r>
    </w:p>
    <w:p w:rsidR="006E29D2" w:rsidRDefault="00AD673D" w:rsidP="00AD673D">
      <w:pPr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в Закон Ульяновской области «О статусе депутата </w:t>
      </w:r>
    </w:p>
    <w:p w:rsidR="00AD673D" w:rsidRPr="007D2E8A" w:rsidRDefault="00AD673D" w:rsidP="00AD673D">
      <w:pPr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Законодательного Собрания Ульяновской области»</w:t>
      </w:r>
    </w:p>
    <w:p w:rsidR="00AD673D" w:rsidRPr="007D2E8A" w:rsidRDefault="00AD673D" w:rsidP="00AD673D">
      <w:pPr>
        <w:jc w:val="both"/>
        <w:rPr>
          <w:rFonts w:ascii="PT Astra Serif" w:hAnsi="PT Astra Serif"/>
        </w:rPr>
      </w:pPr>
    </w:p>
    <w:p w:rsidR="00AD673D" w:rsidRPr="007D2E8A" w:rsidRDefault="00AD673D" w:rsidP="00AD673D">
      <w:pPr>
        <w:jc w:val="both"/>
        <w:rPr>
          <w:rFonts w:ascii="PT Astra Serif" w:hAnsi="PT Astra Serif"/>
        </w:rPr>
      </w:pPr>
    </w:p>
    <w:p w:rsidR="00430649" w:rsidRDefault="00AD673D" w:rsidP="00430649">
      <w:pPr>
        <w:pStyle w:val="ConsPlusNormal"/>
        <w:spacing w:line="336" w:lineRule="auto"/>
        <w:ind w:firstLine="697"/>
        <w:jc w:val="both"/>
        <w:rPr>
          <w:rFonts w:ascii="PT Astra Serif" w:hAnsi="PT Astra Serif"/>
        </w:rPr>
      </w:pPr>
      <w:r w:rsidRPr="007D2E8A">
        <w:rPr>
          <w:rFonts w:ascii="PT Astra Serif" w:hAnsi="PT Astra Serif"/>
        </w:rPr>
        <w:t>Проект закона Ульяновской области «О внесении изменени</w:t>
      </w:r>
      <w:r w:rsidR="008F2180">
        <w:rPr>
          <w:rFonts w:ascii="PT Astra Serif" w:hAnsi="PT Astra Serif"/>
        </w:rPr>
        <w:t>й</w:t>
      </w:r>
      <w:r w:rsidRPr="007D2E8A">
        <w:rPr>
          <w:rFonts w:ascii="PT Astra Serif" w:hAnsi="PT Astra Serif"/>
        </w:rPr>
        <w:t xml:space="preserve"> в Закон Ульяновской области «О статусе депутата Законодательного Собрания</w:t>
      </w:r>
      <w:r w:rsidR="005A559F">
        <w:rPr>
          <w:rFonts w:ascii="PT Astra Serif" w:hAnsi="PT Astra Serif"/>
        </w:rPr>
        <w:t xml:space="preserve"> Ульяновской области</w:t>
      </w:r>
      <w:r w:rsidRPr="007D2E8A">
        <w:rPr>
          <w:rFonts w:ascii="PT Astra Serif" w:hAnsi="PT Astra Serif"/>
        </w:rPr>
        <w:t xml:space="preserve">» (далее – законопроект) подготовлен в целях </w:t>
      </w:r>
      <w:r w:rsidR="008F2180">
        <w:rPr>
          <w:rFonts w:ascii="PT Astra Serif" w:hAnsi="PT Astra Serif"/>
        </w:rPr>
        <w:t xml:space="preserve">устранения </w:t>
      </w:r>
      <w:r w:rsidR="00430649">
        <w:rPr>
          <w:rFonts w:ascii="PT Astra Serif" w:hAnsi="PT Astra Serif"/>
        </w:rPr>
        <w:t xml:space="preserve">имеющихся в </w:t>
      </w:r>
      <w:r w:rsidRPr="007D2E8A">
        <w:rPr>
          <w:rFonts w:ascii="PT Astra Serif" w:hAnsi="PT Astra Serif"/>
        </w:rPr>
        <w:t>Закон</w:t>
      </w:r>
      <w:r w:rsidR="00430649">
        <w:rPr>
          <w:rFonts w:ascii="PT Astra Serif" w:hAnsi="PT Astra Serif"/>
        </w:rPr>
        <w:t>е</w:t>
      </w:r>
      <w:r w:rsidRPr="007D2E8A">
        <w:rPr>
          <w:rFonts w:ascii="PT Astra Serif" w:hAnsi="PT Astra Serif"/>
        </w:rPr>
        <w:t xml:space="preserve"> Ульяновской области от 7 октября 2002 года № 045-ЗО </w:t>
      </w:r>
      <w:r w:rsidR="005A559F"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 xml:space="preserve">«О статусе депутата Законодательного Собрания Ульяновской области» </w:t>
      </w:r>
      <w:r w:rsidR="005A559F">
        <w:rPr>
          <w:rFonts w:ascii="PT Astra Serif" w:hAnsi="PT Astra Serif"/>
        </w:rPr>
        <w:t xml:space="preserve">               </w:t>
      </w:r>
      <w:r w:rsidRPr="007D2E8A">
        <w:rPr>
          <w:rFonts w:ascii="PT Astra Serif" w:hAnsi="PT Astra Serif"/>
        </w:rPr>
        <w:t xml:space="preserve">(далее – Закон № 045-ЗО) </w:t>
      </w:r>
      <w:r w:rsidR="00430649">
        <w:rPr>
          <w:rFonts w:ascii="PT Astra Serif" w:hAnsi="PT Astra Serif"/>
        </w:rPr>
        <w:t>внутренних противоречий</w:t>
      </w:r>
      <w:r w:rsidRPr="007D2E8A">
        <w:rPr>
          <w:rFonts w:ascii="PT Astra Serif" w:hAnsi="PT Astra Serif"/>
        </w:rPr>
        <w:t xml:space="preserve">. </w:t>
      </w:r>
    </w:p>
    <w:p w:rsidR="00A166CE" w:rsidRDefault="00430649" w:rsidP="00A166CE">
      <w:pPr>
        <w:pStyle w:val="ConsPlusNormal"/>
        <w:spacing w:line="336" w:lineRule="auto"/>
        <w:ind w:firstLine="697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 соответствии с пунктом 1</w:t>
      </w:r>
      <w:r>
        <w:rPr>
          <w:rFonts w:ascii="PT Astra Serif" w:hAnsi="PT Astra Serif" w:cs="PT Astra Serif"/>
          <w:vertAlign w:val="superscript"/>
        </w:rPr>
        <w:t>1</w:t>
      </w:r>
      <w:r>
        <w:rPr>
          <w:rFonts w:ascii="PT Astra Serif" w:hAnsi="PT Astra Serif" w:cs="PT Astra Serif"/>
        </w:rPr>
        <w:t xml:space="preserve"> статьи 4 Закона № 045-ЗО уважительн</w:t>
      </w:r>
      <w:r w:rsidR="00F82DD0">
        <w:rPr>
          <w:rFonts w:ascii="PT Astra Serif" w:hAnsi="PT Astra Serif" w:cs="PT Astra Serif"/>
        </w:rPr>
        <w:t>ой</w:t>
      </w:r>
      <w:r>
        <w:rPr>
          <w:rFonts w:ascii="PT Astra Serif" w:hAnsi="PT Astra Serif" w:cs="PT Astra Serif"/>
        </w:rPr>
        <w:t xml:space="preserve"> причин</w:t>
      </w:r>
      <w:r w:rsidR="00F82DD0">
        <w:rPr>
          <w:rFonts w:ascii="PT Astra Serif" w:hAnsi="PT Astra Serif" w:cs="PT Astra Serif"/>
        </w:rPr>
        <w:t>ой</w:t>
      </w:r>
      <w:r>
        <w:rPr>
          <w:rFonts w:ascii="PT Astra Serif" w:hAnsi="PT Astra Serif" w:cs="PT Astra Serif"/>
        </w:rPr>
        <w:t xml:space="preserve"> неисполнения депутатом Законодательного Собрания Ульяновской области обязанностей, предусмотренных </w:t>
      </w:r>
      <w:hyperlink r:id="rId6" w:history="1">
        <w:r w:rsidRPr="009A21ED">
          <w:rPr>
            <w:rFonts w:ascii="PT Astra Serif" w:hAnsi="PT Astra Serif" w:cs="PT Astra Serif"/>
          </w:rPr>
          <w:t>статьями 10</w:t>
        </w:r>
      </w:hyperlink>
      <w:r w:rsidRPr="009A21ED">
        <w:rPr>
          <w:rFonts w:ascii="PT Astra Serif" w:hAnsi="PT Astra Serif" w:cs="PT Astra Serif"/>
        </w:rPr>
        <w:t xml:space="preserve"> и </w:t>
      </w:r>
      <w:hyperlink r:id="rId7" w:history="1">
        <w:r w:rsidRPr="009A21ED">
          <w:rPr>
            <w:rFonts w:ascii="PT Astra Serif" w:hAnsi="PT Astra Serif" w:cs="PT Astra Serif"/>
          </w:rPr>
          <w:t>11</w:t>
        </w:r>
      </w:hyperlink>
      <w:r w:rsidRPr="009A21ED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 xml:space="preserve">Закона № 045-ЗО, признаётся, в том числе, направление его в служебную командировку                          по распоряжению Председателя Законодательного Собрания Ульяновской области или лица, исполняющего обязанности Председателя Законодательного Собрания Ульяновской области. </w:t>
      </w:r>
      <w:proofErr w:type="gramStart"/>
      <w:r>
        <w:rPr>
          <w:rFonts w:ascii="PT Astra Serif" w:hAnsi="PT Astra Serif" w:cs="PT Astra Serif"/>
        </w:rPr>
        <w:t>В данной норме не учтены особенности статуса депутатов Законодательного Собрания Ульяновской области, осуществляющих депутатскую   деятельность без отрыва от основной деятельности, которых в служебные командировки направляет работодатель,                а не Председатель Законодательного Собрания Ульяновской области или лицо, исполняюще</w:t>
      </w:r>
      <w:r w:rsidR="00F82DD0">
        <w:rPr>
          <w:rFonts w:ascii="PT Astra Serif" w:hAnsi="PT Astra Serif" w:cs="PT Astra Serif"/>
        </w:rPr>
        <w:t>е</w:t>
      </w:r>
      <w:r>
        <w:rPr>
          <w:rFonts w:ascii="PT Astra Serif" w:hAnsi="PT Astra Serif" w:cs="PT Astra Serif"/>
        </w:rPr>
        <w:t xml:space="preserve"> обязанности Председателя Законодательного Собрания Ульяновской области, в результате чего депутат, направленный в служебную командировку работодателем, может быть по формальным основаниям признан не исполняющим обязанности</w:t>
      </w:r>
      <w:proofErr w:type="gramEnd"/>
      <w:r>
        <w:rPr>
          <w:rFonts w:ascii="PT Astra Serif" w:hAnsi="PT Astra Serif" w:cs="PT Astra Serif"/>
        </w:rPr>
        <w:t xml:space="preserve">, предусмотренные </w:t>
      </w:r>
      <w:hyperlink r:id="rId8" w:history="1">
        <w:r w:rsidRPr="009A21ED">
          <w:rPr>
            <w:rFonts w:ascii="PT Astra Serif" w:hAnsi="PT Astra Serif" w:cs="PT Astra Serif"/>
          </w:rPr>
          <w:t>статьями 10</w:t>
        </w:r>
      </w:hyperlink>
      <w:r w:rsidRPr="009A21ED">
        <w:rPr>
          <w:rFonts w:ascii="PT Astra Serif" w:hAnsi="PT Astra Serif" w:cs="PT Astra Serif"/>
        </w:rPr>
        <w:t xml:space="preserve"> и </w:t>
      </w:r>
      <w:hyperlink r:id="rId9" w:history="1">
        <w:r w:rsidRPr="009A21ED">
          <w:rPr>
            <w:rFonts w:ascii="PT Astra Serif" w:hAnsi="PT Astra Serif" w:cs="PT Astra Serif"/>
          </w:rPr>
          <w:t>11</w:t>
        </w:r>
      </w:hyperlink>
      <w:r w:rsidRPr="009A21ED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 xml:space="preserve">Закона                    № 045-ЗО, что, очевидно, не согласуется с </w:t>
      </w:r>
      <w:r w:rsidR="00A166CE">
        <w:rPr>
          <w:rFonts w:ascii="PT Astra Serif" w:hAnsi="PT Astra Serif" w:cs="PT Astra Serif"/>
        </w:rPr>
        <w:t xml:space="preserve">конституционными </w:t>
      </w:r>
      <w:r>
        <w:rPr>
          <w:rFonts w:ascii="PT Astra Serif" w:hAnsi="PT Astra Serif" w:cs="PT Astra Serif"/>
        </w:rPr>
        <w:t>принципами рав</w:t>
      </w:r>
      <w:r w:rsidR="00A166CE">
        <w:rPr>
          <w:rFonts w:ascii="PT Astra Serif" w:hAnsi="PT Astra Serif" w:cs="PT Astra Serif"/>
        </w:rPr>
        <w:t xml:space="preserve">енства </w:t>
      </w:r>
      <w:r>
        <w:rPr>
          <w:rFonts w:ascii="PT Astra Serif" w:hAnsi="PT Astra Serif" w:cs="PT Astra Serif"/>
        </w:rPr>
        <w:t xml:space="preserve"> и справедливости.</w:t>
      </w:r>
    </w:p>
    <w:p w:rsidR="00A166CE" w:rsidRDefault="00430649" w:rsidP="00A166CE">
      <w:pPr>
        <w:pStyle w:val="ConsPlusNormal"/>
        <w:spacing w:line="336" w:lineRule="auto"/>
        <w:ind w:firstLine="697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В соответствии с пунктом 3 статьи 29 Закона № 045-ЗО оплата ежегодного отпуска депутата Законодательного Собрания Ульяновской области, работающего на профессиональной постоянной основе, производится </w:t>
      </w:r>
      <w:r>
        <w:rPr>
          <w:rFonts w:ascii="PT Astra Serif" w:hAnsi="PT Astra Serif" w:cs="PT Astra Serif"/>
        </w:rPr>
        <w:lastRenderedPageBreak/>
        <w:t>бухгалтерией Законодательного Собрании Ульяновской области. Необходимо отметить, что отпуск депутату Законодательного Собрания Ульяновской области оплачивает не бухгалтерия, а само Законодательное Собрание Ульяновской области как орган, в котором депутат осуществляет депутатскую деятельность, и участник бюджетного процесса, тогда как бухгалтерия осуществляет лишь технические функции, связанные с такой оплатой. Кроме того, в структуре Законодательного Собрания Ульяновской области                            и его аппарата подразделения с наименованием «бухгалтерия» не имеется.</w:t>
      </w:r>
    </w:p>
    <w:p w:rsidR="00430649" w:rsidRDefault="00430649" w:rsidP="00206E3D">
      <w:pPr>
        <w:pStyle w:val="ConsPlusNormal"/>
        <w:spacing w:line="336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 w:cs="PT Astra Serif"/>
        </w:rPr>
        <w:t xml:space="preserve">Глава V Закона № 045-ЗО именуется </w:t>
      </w:r>
      <w:r w:rsidRPr="00982F02">
        <w:rPr>
          <w:rFonts w:ascii="PT Astra Serif" w:hAnsi="PT Astra Serif" w:cs="PT Astra Serif"/>
        </w:rPr>
        <w:t xml:space="preserve">«Ответственность депутата </w:t>
      </w:r>
      <w:r>
        <w:rPr>
          <w:rFonts w:ascii="PT Astra Serif" w:hAnsi="PT Astra Serif" w:cs="PT Astra Serif"/>
        </w:rPr>
        <w:t xml:space="preserve">                         </w:t>
      </w:r>
      <w:r w:rsidRPr="00982F02">
        <w:rPr>
          <w:rFonts w:ascii="PT Astra Serif" w:hAnsi="PT Astra Serif" w:cs="PT Astra Serif"/>
        </w:rPr>
        <w:t>за неисполнение или ненадлежащее исполнение обязанностей</w:t>
      </w:r>
      <w:r>
        <w:rPr>
          <w:rFonts w:ascii="PT Astra Serif" w:hAnsi="PT Astra Serif" w:cs="PT Astra Serif"/>
        </w:rPr>
        <w:t xml:space="preserve">», однако в этой главе имеется лишь одна статья, которая трактует только об отчёте депутата Законодательного Собрания Ульяновской области перед избирателями                        и никакой ответственности депутата </w:t>
      </w:r>
      <w:r w:rsidRPr="00982F02">
        <w:rPr>
          <w:rFonts w:ascii="PT Astra Serif" w:hAnsi="PT Astra Serif" w:cs="PT Astra Serif"/>
        </w:rPr>
        <w:t xml:space="preserve">за неисполнение или ненадлежащее исполнение </w:t>
      </w:r>
      <w:r>
        <w:rPr>
          <w:rFonts w:ascii="PT Astra Serif" w:hAnsi="PT Astra Serif" w:cs="PT Astra Serif"/>
        </w:rPr>
        <w:t xml:space="preserve">его </w:t>
      </w:r>
      <w:r w:rsidRPr="00982F02">
        <w:rPr>
          <w:rFonts w:ascii="PT Astra Serif" w:hAnsi="PT Astra Serif" w:cs="PT Astra Serif"/>
        </w:rPr>
        <w:t>обязанностей</w:t>
      </w:r>
      <w:r>
        <w:rPr>
          <w:rFonts w:ascii="PT Astra Serif" w:hAnsi="PT Astra Serif" w:cs="PT Astra Serif"/>
        </w:rPr>
        <w:t xml:space="preserve"> не устанавливает.</w:t>
      </w:r>
    </w:p>
    <w:p w:rsidR="00A82404" w:rsidRDefault="00A82404" w:rsidP="00206E3D">
      <w:pPr>
        <w:pStyle w:val="ConsPlusNormal"/>
        <w:spacing w:line="336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В этой связи законопроектом предлагается внести в </w:t>
      </w:r>
      <w:r w:rsidR="003E101A">
        <w:rPr>
          <w:rFonts w:ascii="PT Astra Serif" w:eastAsiaTheme="minorHAnsi" w:hAnsi="PT Astra Serif" w:cs="PT Astra Serif"/>
          <w:lang w:eastAsia="en-US"/>
        </w:rPr>
        <w:t xml:space="preserve">указанные нормы </w:t>
      </w:r>
      <w:r>
        <w:rPr>
          <w:rFonts w:ascii="PT Astra Serif" w:eastAsiaTheme="minorHAnsi" w:hAnsi="PT Astra Serif" w:cs="PT Astra Serif"/>
          <w:lang w:eastAsia="en-US"/>
        </w:rPr>
        <w:t>Закона № 045-ЗО соответствующ</w:t>
      </w:r>
      <w:r w:rsidR="003E101A">
        <w:rPr>
          <w:rFonts w:ascii="PT Astra Serif" w:eastAsiaTheme="minorHAnsi" w:hAnsi="PT Astra Serif" w:cs="PT Astra Serif"/>
          <w:lang w:eastAsia="en-US"/>
        </w:rPr>
        <w:t>ие</w:t>
      </w:r>
      <w:r>
        <w:rPr>
          <w:rFonts w:ascii="PT Astra Serif" w:eastAsiaTheme="minorHAnsi" w:hAnsi="PT Astra Serif" w:cs="PT Astra Serif"/>
          <w:lang w:eastAsia="en-US"/>
        </w:rPr>
        <w:t xml:space="preserve"> уточнени</w:t>
      </w:r>
      <w:r w:rsidR="003E101A">
        <w:rPr>
          <w:rFonts w:ascii="PT Astra Serif" w:eastAsiaTheme="minorHAnsi" w:hAnsi="PT Astra Serif" w:cs="PT Astra Serif"/>
          <w:lang w:eastAsia="en-US"/>
        </w:rPr>
        <w:t>я</w:t>
      </w:r>
      <w:r>
        <w:rPr>
          <w:rFonts w:ascii="PT Astra Serif" w:eastAsiaTheme="minorHAnsi" w:hAnsi="PT Astra Serif" w:cs="PT Astra Serif"/>
          <w:lang w:eastAsia="en-US"/>
        </w:rPr>
        <w:t>.</w:t>
      </w:r>
    </w:p>
    <w:p w:rsidR="00EE25A3" w:rsidRDefault="00EE25A3" w:rsidP="00EE25A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Законопроект подготовлен депутатом Законодательного Собрания Ульяновской области </w:t>
      </w:r>
      <w:proofErr w:type="spellStart"/>
      <w:r w:rsidR="003E101A">
        <w:rPr>
          <w:rFonts w:ascii="PT Astra Serif" w:hAnsi="PT Astra Serif" w:cs="PT Astra Serif"/>
        </w:rPr>
        <w:t>С</w:t>
      </w:r>
      <w:r>
        <w:rPr>
          <w:rFonts w:ascii="PT Astra Serif" w:hAnsi="PT Astra Serif" w:cs="PT Astra Serif"/>
        </w:rPr>
        <w:t>.</w:t>
      </w:r>
      <w:r w:rsidR="003E101A">
        <w:rPr>
          <w:rFonts w:ascii="PT Astra Serif" w:hAnsi="PT Astra Serif" w:cs="PT Astra Serif"/>
        </w:rPr>
        <w:t>А</w:t>
      </w:r>
      <w:r>
        <w:rPr>
          <w:rFonts w:ascii="PT Astra Serif" w:hAnsi="PT Astra Serif" w:cs="PT Astra Serif"/>
        </w:rPr>
        <w:t>.</w:t>
      </w:r>
      <w:r w:rsidR="003E101A">
        <w:rPr>
          <w:rFonts w:ascii="PT Astra Serif" w:hAnsi="PT Astra Serif" w:cs="PT Astra Serif"/>
        </w:rPr>
        <w:t>Шерстневым</w:t>
      </w:r>
      <w:proofErr w:type="spellEnd"/>
      <w:r>
        <w:rPr>
          <w:rFonts w:ascii="PT Astra Serif" w:hAnsi="PT Astra Serif" w:cs="PT Astra Serif"/>
        </w:rPr>
        <w:t>.</w:t>
      </w:r>
    </w:p>
    <w:p w:rsidR="00EE25A3" w:rsidRDefault="00EE25A3" w:rsidP="00EE25A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EE25A3" w:rsidRDefault="00EE25A3" w:rsidP="00EE25A3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A82404" w:rsidRPr="00A82404" w:rsidRDefault="00A82404" w:rsidP="00206E3D">
      <w:pPr>
        <w:pStyle w:val="ConsPlusNormal"/>
        <w:spacing w:line="336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</w:p>
    <w:p w:rsidR="00AD673D" w:rsidRPr="007D2E8A" w:rsidRDefault="00AD673D" w:rsidP="009F5D01">
      <w:pPr>
        <w:pStyle w:val="2"/>
        <w:jc w:val="left"/>
        <w:rPr>
          <w:rFonts w:ascii="PT Astra Serif" w:hAnsi="PT Astra Serif"/>
        </w:rPr>
      </w:pPr>
    </w:p>
    <w:sectPr w:rsidR="00AD673D" w:rsidRPr="007D2E8A" w:rsidSect="00771332">
      <w:headerReference w:type="default" r:id="rId10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E32" w:rsidRDefault="00ED2E32" w:rsidP="00771332">
      <w:r>
        <w:separator/>
      </w:r>
    </w:p>
  </w:endnote>
  <w:endnote w:type="continuationSeparator" w:id="0">
    <w:p w:rsidR="00ED2E32" w:rsidRDefault="00ED2E32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E32" w:rsidRDefault="00ED2E32" w:rsidP="00771332">
      <w:r>
        <w:separator/>
      </w:r>
    </w:p>
  </w:footnote>
  <w:footnote w:type="continuationSeparator" w:id="0">
    <w:p w:rsidR="00ED2E32" w:rsidRDefault="00ED2E32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9D2BA9" w:rsidRDefault="00921347">
        <w:pPr>
          <w:pStyle w:val="a3"/>
          <w:jc w:val="center"/>
        </w:pPr>
        <w:fldSimple w:instr=" PAGE   \* MERGEFORMAT ">
          <w:r w:rsidR="009F5D01">
            <w:rPr>
              <w:noProof/>
            </w:rPr>
            <w:t>2</w:t>
          </w:r>
        </w:fldSimple>
      </w:p>
    </w:sdtContent>
  </w:sdt>
  <w:p w:rsidR="00771332" w:rsidRDefault="0077133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E5D"/>
    <w:rsid w:val="00003752"/>
    <w:rsid w:val="00082C85"/>
    <w:rsid w:val="000B6475"/>
    <w:rsid w:val="000F6406"/>
    <w:rsid w:val="001B2A7E"/>
    <w:rsid w:val="00206E3D"/>
    <w:rsid w:val="00210A7C"/>
    <w:rsid w:val="0024209C"/>
    <w:rsid w:val="0025729E"/>
    <w:rsid w:val="002606C4"/>
    <w:rsid w:val="00270165"/>
    <w:rsid w:val="00375F5A"/>
    <w:rsid w:val="003D3F88"/>
    <w:rsid w:val="003E101A"/>
    <w:rsid w:val="00430649"/>
    <w:rsid w:val="004325C7"/>
    <w:rsid w:val="0048291F"/>
    <w:rsid w:val="004A2E1A"/>
    <w:rsid w:val="004E0C2C"/>
    <w:rsid w:val="004E100E"/>
    <w:rsid w:val="00502126"/>
    <w:rsid w:val="005739BA"/>
    <w:rsid w:val="005A559F"/>
    <w:rsid w:val="006127DF"/>
    <w:rsid w:val="00654012"/>
    <w:rsid w:val="00660588"/>
    <w:rsid w:val="006852EF"/>
    <w:rsid w:val="00686E2F"/>
    <w:rsid w:val="006C00CB"/>
    <w:rsid w:val="006E1AE5"/>
    <w:rsid w:val="006E29D2"/>
    <w:rsid w:val="00723F95"/>
    <w:rsid w:val="00763AA0"/>
    <w:rsid w:val="00771332"/>
    <w:rsid w:val="007C558C"/>
    <w:rsid w:val="007C7F4B"/>
    <w:rsid w:val="007D0F86"/>
    <w:rsid w:val="007D2E8A"/>
    <w:rsid w:val="007D5AB2"/>
    <w:rsid w:val="00806DA9"/>
    <w:rsid w:val="00867F01"/>
    <w:rsid w:val="00876B57"/>
    <w:rsid w:val="008F2180"/>
    <w:rsid w:val="00921347"/>
    <w:rsid w:val="00972A27"/>
    <w:rsid w:val="00976D63"/>
    <w:rsid w:val="009A4E88"/>
    <w:rsid w:val="009D2BA9"/>
    <w:rsid w:val="009F5D01"/>
    <w:rsid w:val="00A166CE"/>
    <w:rsid w:val="00A76BE9"/>
    <w:rsid w:val="00A82404"/>
    <w:rsid w:val="00AA2FDB"/>
    <w:rsid w:val="00AA5F8B"/>
    <w:rsid w:val="00AD673D"/>
    <w:rsid w:val="00AD7E66"/>
    <w:rsid w:val="00B24D76"/>
    <w:rsid w:val="00B64022"/>
    <w:rsid w:val="00BD78C8"/>
    <w:rsid w:val="00C049CC"/>
    <w:rsid w:val="00C520C9"/>
    <w:rsid w:val="00C57164"/>
    <w:rsid w:val="00CB4BB7"/>
    <w:rsid w:val="00D125EA"/>
    <w:rsid w:val="00D23113"/>
    <w:rsid w:val="00D43E4F"/>
    <w:rsid w:val="00DB0E22"/>
    <w:rsid w:val="00DD4CF0"/>
    <w:rsid w:val="00E551E4"/>
    <w:rsid w:val="00E62426"/>
    <w:rsid w:val="00E87D41"/>
    <w:rsid w:val="00ED2E32"/>
    <w:rsid w:val="00EE25A3"/>
    <w:rsid w:val="00EF140E"/>
    <w:rsid w:val="00F564B0"/>
    <w:rsid w:val="00F82DD0"/>
    <w:rsid w:val="00F93782"/>
    <w:rsid w:val="00FB0055"/>
    <w:rsid w:val="00FE1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867ABE6E982EA437E2E2FD3FE60FA792882434071F3B8396E8FD8906878BCFF656EC8A315F4B2A111E208A600E12BEF2C4C3FCCEB696A71E2FEBQA30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A867ABE6E982EA437E2E2FD3FE60FA792882434071F3B8396E8FD8906878BCFF656EC8A315F4B2A111D2084600E12BEF2C4C3FCCEB696A71E2FEBQA30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A867ABE6E982EA437E2E2FD3FE60FA792882434071F3B8396E8FD8906878BCFF656EC8A315F4B2A111E208A600E12BEF2C4C3FCCEB696A71E2FEBQA30K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A867ABE6E982EA437E2E2FD3FE60FA792882434071F3B8396E8FD8906878BCFF656EC8A315F4B2A111D2084600E12BEF2C4C3FCCEB696A71E2FEBQA3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2020-12-18T05:55:00Z</cp:lastPrinted>
  <dcterms:created xsi:type="dcterms:W3CDTF">2021-05-13T10:41:00Z</dcterms:created>
  <dcterms:modified xsi:type="dcterms:W3CDTF">2021-05-13T10:48:00Z</dcterms:modified>
</cp:coreProperties>
</file>