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2127"/>
        <w:gridCol w:w="2409"/>
        <w:gridCol w:w="2127"/>
      </w:tblGrid>
      <w:tr w:rsidR="00361F00" w:rsidRPr="00362473" w:rsidTr="00FD3CFC">
        <w:trPr>
          <w:trHeight w:val="2693"/>
        </w:trPr>
        <w:tc>
          <w:tcPr>
            <w:tcW w:w="14602" w:type="dxa"/>
            <w:gridSpan w:val="5"/>
          </w:tcPr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361F00" w:rsidRPr="00362473" w:rsidRDefault="002F71A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61F00"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Ульяновской области на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 xml:space="preserve">и на плановый период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2F71A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4443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2" w:type="dxa"/>
            <w:gridSpan w:val="5"/>
            <w:shd w:val="clear" w:color="auto" w:fill="auto"/>
            <w:noWrap/>
            <w:hideMark/>
          </w:tcPr>
          <w:p w:rsidR="00361F00" w:rsidRPr="00362473" w:rsidRDefault="00361F00" w:rsidP="001A026A">
            <w:pPr>
              <w:pStyle w:val="2"/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и на плановый период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и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3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2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61F00" w:rsidRPr="00362473" w:rsidRDefault="00361F00" w:rsidP="00542369">
            <w:pPr>
              <w:pStyle w:val="2"/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№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ind w:left="-107" w:right="-109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362473" w:rsidRDefault="00BA664B" w:rsidP="00542369">
      <w:pPr>
        <w:spacing w:after="0" w:line="235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945"/>
        <w:gridCol w:w="2126"/>
        <w:gridCol w:w="2409"/>
        <w:gridCol w:w="2127"/>
      </w:tblGrid>
      <w:tr w:rsidR="00FD3CFC" w:rsidRPr="00362473" w:rsidTr="00FD3CFC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FD3CFC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FD3CFC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здравоохранения Ульяновской обл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здравоохранения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Мероприятия, направленные на охрану здоровья 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ри и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421,0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стипендий студентам, интернам и ординат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рам, обучающимся по договорам о целевом обучении в образовательных организациях высшего образования по специальностям высшего образования укрупнённой группы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Здравоохранение и медицинские науки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здр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319401,4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235473,0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249975,4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оздоровительных учреждений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240,7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45916,9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744,8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реализации мероприятий по профилакт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ке туберкулёза у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395,3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1.1.7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материально-технической базы детских пол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клиник и детских поликлинических отделений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цинских организаций, оказывающих первичную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ко-санитарную помощь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470,0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855,0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1.1.8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Укрепление материально-технической базы госуда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семейной демографической политики и социального благополучия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51658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Социальная поддержка и защита населения Уль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5165808,18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Ежемесячное пособие на ребёнка гражданам, имеющим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2006 года № 51-ЗО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социальной поддержке детей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военнослужащих, сотрудников органов внутренних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дел, Федеральной службы безопасности Российской Федерации, прокуратуры Российской Федерации,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 уголовно-исполнительной системы Министерства юстиции Российской Федерации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318,5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дополнительных мерах социал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поддержки семей, имеющих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Семья года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Предоставление отдельным категориям граждан, пол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чивших земельный участок в собственность бесплатно, единовременных социальных выплат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в соответствии с подпунктом 1 пункта 1 части 1 статьи 13 Закона Уль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новской области от 25.09.2019 № 104-ЗО «О пред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ставлении в 2020-2024 годах отдельным категориям граждан, получивших земельный участок в собстве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="00FB2BA3" w:rsidRPr="00FB2BA3">
              <w:rPr>
                <w:rFonts w:ascii="PT Astra Serif" w:hAnsi="PT Astra Serif" w:cs="Times New Roman"/>
                <w:sz w:val="28"/>
                <w:szCs w:val="28"/>
              </w:rPr>
              <w:t>ность бесплатно, единовременных социальных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50250,0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2013 года № 68-ЗО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жилищного фонда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Компенсация потерь в доходах организаций железн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дорожного транспорта, связанных с предоставлением обучающимся льгот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новорождённых детей подарочными ко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плектами детских принадлежностей для новорождё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Единовременная денежная выплата в связи с рожден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ем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95500,0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некоторых мерах по улучш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нию демографической ситуации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обеспечении полноценным питанием беременных женщин, кормящих матерей, а также детей в возрасте до трёх лет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единовременном денежном 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х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ся без попечения родителей, на праве собственности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медици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ское обеспечение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денежной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ы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выплаты на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держание ребёнка в семье опекуна (попечителя) и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ёмной семье, а также по осуществлению выплаты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награждения, причитающегося приёмному родителю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812983,5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828805,6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830032,6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ежемесячных выплат на детей в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расте от 3 до 7 лет включительно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320922,8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366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817,0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380389,4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FB2BA3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соц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альной защиты, социального обслуживания и детских домов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710159,92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127,78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FB2BA3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635020,73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2.1.23.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DD6054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t>детям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при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возникновении поствакцинальных осложнений в соо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ветствии с Федеральным законом от 17 сентября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1998 года № 157-ФЗ 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Об иммунопрофилактике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инфекционных болезней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229,5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ребёнка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еннослужащего, проходящего военную службу по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зыву, в соответствии с Федеральным законом от 19 мая 1995 года № 81-ФЗ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государственных пособиях гражданам, имеющим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6536,6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461166,4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478048,0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048,0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единовременных пособий женщинам, вста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шим на учёт в медицинских учреждениях в ранние ср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ки беременности, уволенным в связи с ликвидацией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кращением деятельности (полномочий) физическими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10479,8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ежемесячной выплаты в связи с рожд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нием (усыновлением)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1195702,7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ствии с пунктом 3 статьи 25 Федерального закона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от 24 июня 1999 года № 120-ФЗ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основах системы профилактики безнадзорности и правонарушений нес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вершеннолетних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кой между субъектами Российской Федерации, а также в пределах территорий государств – участников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дружества Независимых Государств несовершенноле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них, самовольно ушедших из семей, организаций</w:t>
            </w:r>
            <w:proofErr w:type="gramEnd"/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для детей-сирот и детей, оставшихся без попечения род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телей, образовательных организаций и иных организ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855E3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Министерство </w:t>
            </w:r>
            <w:r w:rsidR="00EC128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просвещения 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и </w:t>
            </w:r>
            <w:r w:rsidR="002855E3">
              <w:rPr>
                <w:rFonts w:ascii="PT Astra Serif" w:hAnsi="PT Astra Serif" w:cs="Times New Roman"/>
                <w:b/>
                <w:sz w:val="28"/>
                <w:szCs w:val="28"/>
              </w:rPr>
              <w:t>воспита</w:t>
            </w:r>
            <w:bookmarkStart w:id="0" w:name="_GoBack"/>
            <w:bookmarkEnd w:id="0"/>
            <w:r w:rsidR="00EC1288">
              <w:rPr>
                <w:rFonts w:ascii="PT Astra Serif" w:hAnsi="PT Astra Serif" w:cs="Times New Roman"/>
                <w:b/>
                <w:sz w:val="28"/>
                <w:szCs w:val="28"/>
              </w:rPr>
              <w:t>ния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Ульяно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8158803,7003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8 158 803,7003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зательств, связанных с выплатой родителям (законным представителям) детей, посещающих муниципальные 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частные образовательные организации, реализующие образовательную программу дошкольного образования, компенсации части внесённой в соответствующие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разовательные организации родительской платы за присмотр и уход за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дополнительных мест для детей в возрасте от 1,5 лет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265813,55699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обеспечением государственных гарантий реализации прав на получение общедоступн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го и бесплатного дошкольного,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общего, среднего общего образования, а также обеспечением дополнительного образования в муниц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3727064,1856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2887517,7924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3188035,2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осуществлением обучающимся 10-х (11-х) и 11-х (12-х) классов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 ежемесячных денежных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10484,8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10889,2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786,4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4452F2" w:rsidRDefault="00FD3CFC" w:rsidP="007C0624">
            <w:pPr>
              <w:spacing w:after="0" w:line="240" w:lineRule="auto"/>
              <w:jc w:val="both"/>
              <w:rPr>
                <w:rFonts w:ascii="PT Astra Serif" w:hAnsi="PT Astra Serif" w:cs="Times New Roman"/>
                <w:spacing w:val="-2"/>
                <w:sz w:val="28"/>
                <w:szCs w:val="28"/>
              </w:rPr>
            </w:pPr>
            <w:proofErr w:type="gramStart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Субвенции на финансовое обеспечение расходных об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я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зательств, связанных с предоставлением бесплатно сп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е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циальных учебников и учебных пособий, иной учебной литературы, а также услуг сурдопереводчиков и тифл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о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675,4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811,6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662,6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</w:t>
            </w:r>
            <w:r w:rsidR="008F73D6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обязательств, связанных с обеспечением государстве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ных гарантий реализации прав на получение общед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ступного и бесплатного дошкольного образования</w:t>
            </w:r>
            <w:r w:rsidR="008F73D6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 муниципальных дошкольных 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2064702,2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обязательств, связанных с организацией и обеспечен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ем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оздоровления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детей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и обеспечением отдыха детей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, обучающихся в общеобразовательных организациях,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в том числе детей,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находящихся в трудной жизненной ситуации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, и детей из многодетных семей, в лагерях,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организованных образовательными организациями, осуществляющими организацию отдыха и </w:t>
            </w:r>
            <w:proofErr w:type="gramStart"/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оздоровл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ния</w:t>
            </w:r>
            <w:proofErr w:type="gramEnd"/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обучающихся в каникулярное время (с дневным пребыванием)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, детских лагерях труда и отдыха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92805,7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97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833,9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2F71A0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103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355,4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Организация и обеспечение отдыха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>и оздоровления</w:t>
            </w:r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детей в организациях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отдыха детей и их оздоровления,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за исключением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лиц из числа детей-сирот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и детей, оставшихся без попечения родителей, </w:t>
            </w:r>
            <w:r w:rsidR="00821223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детей,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наход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щихся в трудной жизненной ситуации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149854,6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8F73D6">
            <w:pPr>
              <w:spacing w:after="0" w:line="269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общеобразовательных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141797,64331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198164,904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8F73D6">
            <w:pPr>
              <w:spacing w:after="0" w:line="269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210160,904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317251,6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434478,9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446384,4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по внешкол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работе с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157,8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495,8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203,1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606,148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Ремонт, ликвидация аварийной ситуации в зданиях 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ниципальных общеобразовательных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обретение оборудования для указанных организаций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584,452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мероприятий по содействию создания в субъектах Российской Федерации новых мест в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327,7144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930,3256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Возмещение затрат индивидуальным предпринимат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лям, осуществляющим образовательную деятельность по образовательным программам дошкольного 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11802,9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12676,4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компенсацию родителям или иным 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конным представителям обучающихся затрат, связа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ных с обеспечением получения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 или среднего общего образования в форме семейного образования на территории Ульяно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12875,0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745,7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383,9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кул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туры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217029,3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133440,0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Министерство физической культуры и спорта </w:t>
            </w:r>
            <w:proofErr w:type="gram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Улья</w:t>
            </w:r>
            <w:r w:rsidR="002F71A0">
              <w:rPr>
                <w:rFonts w:ascii="PT Astra Serif" w:hAnsi="PT Astra Serif" w:cs="Times New Roman"/>
                <w:b/>
                <w:sz w:val="28"/>
                <w:szCs w:val="28"/>
              </w:rPr>
              <w:t>-</w:t>
            </w:r>
            <w:proofErr w:type="spell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</w:t>
            </w:r>
            <w:proofErr w:type="spellEnd"/>
            <w:proofErr w:type="gramEnd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603713,4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физической культуры и спорта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603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766,8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988,0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234,0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256,0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735,4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строительства и архитектуры Уль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523089,9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818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986,5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520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строительства и архитектуры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231615,4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209,0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лых помещений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267,3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863,1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069,1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6.1.2.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7C383A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Субсидии на мероприятия по с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тимулировани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proofErr w:type="gramStart"/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пр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грамм развития жилищного строительства субъектов Российской Федерации</w:t>
            </w:r>
            <w:proofErr w:type="gramEnd"/>
            <w:r w:rsidR="008F73D6"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для семей, имеющих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348,2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345,9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151380,5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2F71A0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393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7C383A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развития системы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7C383A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1,5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238373,6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6.2.3.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Благоустройство зданий муниципальных общеобраз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вательных организаций в целях соблюдения требов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ний к воздушно-тепловому режиму, водоснабжению и канализации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216,2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организаций, благоустройства терр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тории, приобретения оборудования для указанных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135,0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новых мест в общеобразовательных орган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393932,3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B2BA3" w:rsidRPr="00FB2BA3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6.2.6.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B2BA3" w:rsidRDefault="00FD3CFC" w:rsidP="00DD6054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 xml:space="preserve">Строительство, реконструкция, капитальный и текущий ремонт зданий </w:t>
            </w:r>
            <w:r w:rsidR="00DD6054" w:rsidRPr="00FB2BA3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, в отн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шении которых функции и полномочия учредителя осуществляет Министерство образования и науки</w:t>
            </w:r>
            <w:r w:rsidR="002F71A0" w:rsidRPr="00FB2BA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B2BA3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B2BA3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149</w:t>
            </w:r>
            <w:r w:rsidR="00FD3CFC" w:rsidRPr="00FB2BA3">
              <w:rPr>
                <w:rFonts w:ascii="PT Astra Serif" w:hAnsi="PT Astra Serif" w:cs="Times New Roman"/>
                <w:sz w:val="28"/>
                <w:szCs w:val="28"/>
              </w:rPr>
              <w:t>825,8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B2BA3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B2BA3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140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191854,2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272144,1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B20722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расходных обяз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тельств субъектов Российской Федерации, возника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щих при реализации мероприятий по модернизации р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гиональных и муниципальных детских школ искусств по видам искусств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868,6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375,0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179985,6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16122615,4203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14000608,002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13445354,734</w:t>
            </w:r>
          </w:p>
        </w:tc>
      </w:tr>
    </w:tbl>
    <w:p w:rsidR="00FD3CFC" w:rsidRPr="0066293D" w:rsidRDefault="00FD3CFC" w:rsidP="00FD3CFC">
      <w:pPr>
        <w:spacing w:after="0" w:line="240" w:lineRule="auto"/>
        <w:jc w:val="center"/>
        <w:rPr>
          <w:rFonts w:ascii="PT Astra Serif" w:hAnsi="PT Astra Serif" w:cs="Times New Roman"/>
          <w:sz w:val="2"/>
          <w:szCs w:val="2"/>
        </w:rPr>
      </w:pPr>
    </w:p>
    <w:p w:rsidR="001A026A" w:rsidRPr="000D6C57" w:rsidRDefault="001A026A" w:rsidP="00C1564D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1A026A" w:rsidRPr="000D6C57" w:rsidSect="00110A66">
      <w:headerReference w:type="default" r:id="rId8"/>
      <w:footerReference w:type="first" r:id="rId9"/>
      <w:pgSz w:w="16840" w:h="11907" w:orient="landscape" w:code="9"/>
      <w:pgMar w:top="1701" w:right="1134" w:bottom="567" w:left="1134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7" w:rsidRDefault="006575F7" w:rsidP="00F009C3">
      <w:pPr>
        <w:spacing w:after="0" w:line="240" w:lineRule="auto"/>
      </w:pPr>
      <w:r>
        <w:separator/>
      </w:r>
    </w:p>
  </w:endnote>
  <w:end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722" w:rsidRPr="00542369" w:rsidRDefault="007C0624" w:rsidP="00542369">
    <w:pPr>
      <w:pStyle w:val="a7"/>
      <w:jc w:val="right"/>
      <w:rPr>
        <w:rFonts w:ascii="PT Astra Serif" w:hAnsi="PT Astra Serif"/>
        <w:sz w:val="16"/>
      </w:rPr>
    </w:pPr>
    <w:proofErr w:type="spellStart"/>
    <w:r>
      <w:rPr>
        <w:rFonts w:ascii="PT Astra Serif" w:hAnsi="PT Astra Serif"/>
        <w:sz w:val="16"/>
      </w:rPr>
      <w:t>2110мм1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7" w:rsidRDefault="006575F7" w:rsidP="00F009C3">
      <w:pPr>
        <w:spacing w:after="0" w:line="240" w:lineRule="auto"/>
      </w:pPr>
      <w:r>
        <w:separator/>
      </w:r>
    </w:p>
  </w:footnote>
  <w:foot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B20722" w:rsidRPr="00F009C3" w:rsidRDefault="00B2072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5E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0722" w:rsidRDefault="00B207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052C3"/>
    <w:rsid w:val="00020419"/>
    <w:rsid w:val="00020A47"/>
    <w:rsid w:val="00022B9D"/>
    <w:rsid w:val="000270CB"/>
    <w:rsid w:val="00057A82"/>
    <w:rsid w:val="00061117"/>
    <w:rsid w:val="00061252"/>
    <w:rsid w:val="00065C33"/>
    <w:rsid w:val="00067D21"/>
    <w:rsid w:val="00067D6B"/>
    <w:rsid w:val="00071E86"/>
    <w:rsid w:val="0007287A"/>
    <w:rsid w:val="000738E0"/>
    <w:rsid w:val="0008531E"/>
    <w:rsid w:val="000A6C88"/>
    <w:rsid w:val="000D6C57"/>
    <w:rsid w:val="000E2D5A"/>
    <w:rsid w:val="001028A0"/>
    <w:rsid w:val="00110A66"/>
    <w:rsid w:val="00127A10"/>
    <w:rsid w:val="00131E84"/>
    <w:rsid w:val="00192C7E"/>
    <w:rsid w:val="001A026A"/>
    <w:rsid w:val="001A3DD5"/>
    <w:rsid w:val="001A6346"/>
    <w:rsid w:val="001A79D0"/>
    <w:rsid w:val="001B38EC"/>
    <w:rsid w:val="001C455B"/>
    <w:rsid w:val="001D28FF"/>
    <w:rsid w:val="001E61E2"/>
    <w:rsid w:val="001E6245"/>
    <w:rsid w:val="00201699"/>
    <w:rsid w:val="00204628"/>
    <w:rsid w:val="00212A99"/>
    <w:rsid w:val="00217702"/>
    <w:rsid w:val="0026369A"/>
    <w:rsid w:val="00271A19"/>
    <w:rsid w:val="0027542F"/>
    <w:rsid w:val="0028010C"/>
    <w:rsid w:val="00281D03"/>
    <w:rsid w:val="00285239"/>
    <w:rsid w:val="002855E3"/>
    <w:rsid w:val="00297343"/>
    <w:rsid w:val="002A51FD"/>
    <w:rsid w:val="002A562F"/>
    <w:rsid w:val="002A67B2"/>
    <w:rsid w:val="002C335D"/>
    <w:rsid w:val="002C708E"/>
    <w:rsid w:val="002E0076"/>
    <w:rsid w:val="002F6F09"/>
    <w:rsid w:val="002F71A0"/>
    <w:rsid w:val="0030607E"/>
    <w:rsid w:val="00307A22"/>
    <w:rsid w:val="00323ADE"/>
    <w:rsid w:val="00336E63"/>
    <w:rsid w:val="003449C8"/>
    <w:rsid w:val="0034639B"/>
    <w:rsid w:val="00353B85"/>
    <w:rsid w:val="00354F2B"/>
    <w:rsid w:val="00361C24"/>
    <w:rsid w:val="00361F00"/>
    <w:rsid w:val="00362473"/>
    <w:rsid w:val="003742EC"/>
    <w:rsid w:val="003747F9"/>
    <w:rsid w:val="003969C7"/>
    <w:rsid w:val="003A420C"/>
    <w:rsid w:val="003B3BB6"/>
    <w:rsid w:val="003C76EC"/>
    <w:rsid w:val="003F1BCC"/>
    <w:rsid w:val="004048B6"/>
    <w:rsid w:val="00410F18"/>
    <w:rsid w:val="0041433D"/>
    <w:rsid w:val="0041549A"/>
    <w:rsid w:val="00423672"/>
    <w:rsid w:val="00425BB4"/>
    <w:rsid w:val="004437EA"/>
    <w:rsid w:val="00443BF1"/>
    <w:rsid w:val="004452F2"/>
    <w:rsid w:val="004522AE"/>
    <w:rsid w:val="00452640"/>
    <w:rsid w:val="004561CD"/>
    <w:rsid w:val="00464D47"/>
    <w:rsid w:val="00470028"/>
    <w:rsid w:val="00475B54"/>
    <w:rsid w:val="00476A0B"/>
    <w:rsid w:val="004812E6"/>
    <w:rsid w:val="00485A33"/>
    <w:rsid w:val="004A2208"/>
    <w:rsid w:val="004B0424"/>
    <w:rsid w:val="004C646C"/>
    <w:rsid w:val="004D1CA8"/>
    <w:rsid w:val="004E4B24"/>
    <w:rsid w:val="004F22AF"/>
    <w:rsid w:val="00502659"/>
    <w:rsid w:val="005247F4"/>
    <w:rsid w:val="005357C6"/>
    <w:rsid w:val="005358A8"/>
    <w:rsid w:val="0053690A"/>
    <w:rsid w:val="00541860"/>
    <w:rsid w:val="00542369"/>
    <w:rsid w:val="005437EA"/>
    <w:rsid w:val="00563395"/>
    <w:rsid w:val="00571526"/>
    <w:rsid w:val="00572B38"/>
    <w:rsid w:val="0059158F"/>
    <w:rsid w:val="005C2217"/>
    <w:rsid w:val="005D096B"/>
    <w:rsid w:val="005E0DEB"/>
    <w:rsid w:val="005E2A7E"/>
    <w:rsid w:val="005F2A22"/>
    <w:rsid w:val="00613E91"/>
    <w:rsid w:val="00621401"/>
    <w:rsid w:val="006302B1"/>
    <w:rsid w:val="0063245A"/>
    <w:rsid w:val="006325D5"/>
    <w:rsid w:val="0063581F"/>
    <w:rsid w:val="0064067D"/>
    <w:rsid w:val="0064474C"/>
    <w:rsid w:val="00656A80"/>
    <w:rsid w:val="006575F7"/>
    <w:rsid w:val="0066293D"/>
    <w:rsid w:val="006637FE"/>
    <w:rsid w:val="00684565"/>
    <w:rsid w:val="00684A25"/>
    <w:rsid w:val="006968FD"/>
    <w:rsid w:val="006A2AAF"/>
    <w:rsid w:val="006A5229"/>
    <w:rsid w:val="006C03D4"/>
    <w:rsid w:val="006C368C"/>
    <w:rsid w:val="006E38A8"/>
    <w:rsid w:val="00731CA0"/>
    <w:rsid w:val="007341B4"/>
    <w:rsid w:val="00737330"/>
    <w:rsid w:val="00755317"/>
    <w:rsid w:val="00760359"/>
    <w:rsid w:val="00760435"/>
    <w:rsid w:val="0076048D"/>
    <w:rsid w:val="007727DB"/>
    <w:rsid w:val="00776B71"/>
    <w:rsid w:val="0078252E"/>
    <w:rsid w:val="00783555"/>
    <w:rsid w:val="00783C39"/>
    <w:rsid w:val="007958CA"/>
    <w:rsid w:val="007A7770"/>
    <w:rsid w:val="007C0569"/>
    <w:rsid w:val="007C0624"/>
    <w:rsid w:val="007C383A"/>
    <w:rsid w:val="007D1D43"/>
    <w:rsid w:val="007E7EA2"/>
    <w:rsid w:val="007F5C02"/>
    <w:rsid w:val="00812937"/>
    <w:rsid w:val="00812CEA"/>
    <w:rsid w:val="00821223"/>
    <w:rsid w:val="008364E2"/>
    <w:rsid w:val="0085147F"/>
    <w:rsid w:val="008515DE"/>
    <w:rsid w:val="00851D84"/>
    <w:rsid w:val="00871DC7"/>
    <w:rsid w:val="00885958"/>
    <w:rsid w:val="0089036A"/>
    <w:rsid w:val="008911C4"/>
    <w:rsid w:val="00892C0A"/>
    <w:rsid w:val="008A5862"/>
    <w:rsid w:val="008A5890"/>
    <w:rsid w:val="008B0199"/>
    <w:rsid w:val="008B1075"/>
    <w:rsid w:val="008D1CB5"/>
    <w:rsid w:val="008E4E6A"/>
    <w:rsid w:val="008E577E"/>
    <w:rsid w:val="008F1312"/>
    <w:rsid w:val="008F5BD9"/>
    <w:rsid w:val="008F73D6"/>
    <w:rsid w:val="009172FD"/>
    <w:rsid w:val="009420F8"/>
    <w:rsid w:val="00956B4B"/>
    <w:rsid w:val="0095709E"/>
    <w:rsid w:val="0096558C"/>
    <w:rsid w:val="00983867"/>
    <w:rsid w:val="009838F0"/>
    <w:rsid w:val="00984CB5"/>
    <w:rsid w:val="009901E9"/>
    <w:rsid w:val="009A1C5F"/>
    <w:rsid w:val="009B4564"/>
    <w:rsid w:val="009C564B"/>
    <w:rsid w:val="009E7631"/>
    <w:rsid w:val="009F0981"/>
    <w:rsid w:val="00A14B2B"/>
    <w:rsid w:val="00A243EC"/>
    <w:rsid w:val="00A323EC"/>
    <w:rsid w:val="00A512E6"/>
    <w:rsid w:val="00A55605"/>
    <w:rsid w:val="00A81A8F"/>
    <w:rsid w:val="00A82409"/>
    <w:rsid w:val="00A91ED4"/>
    <w:rsid w:val="00A96DAA"/>
    <w:rsid w:val="00AB2110"/>
    <w:rsid w:val="00AC33A3"/>
    <w:rsid w:val="00AC7E73"/>
    <w:rsid w:val="00AE2A64"/>
    <w:rsid w:val="00B048A4"/>
    <w:rsid w:val="00B13757"/>
    <w:rsid w:val="00B17F61"/>
    <w:rsid w:val="00B20722"/>
    <w:rsid w:val="00B33EFE"/>
    <w:rsid w:val="00B372BE"/>
    <w:rsid w:val="00B42CCC"/>
    <w:rsid w:val="00B607D1"/>
    <w:rsid w:val="00B92DF4"/>
    <w:rsid w:val="00BA54FE"/>
    <w:rsid w:val="00BA5C13"/>
    <w:rsid w:val="00BA5E6A"/>
    <w:rsid w:val="00BA664B"/>
    <w:rsid w:val="00BB1FCB"/>
    <w:rsid w:val="00BB471E"/>
    <w:rsid w:val="00BD4553"/>
    <w:rsid w:val="00BE0197"/>
    <w:rsid w:val="00BE187C"/>
    <w:rsid w:val="00BF41C7"/>
    <w:rsid w:val="00C1564D"/>
    <w:rsid w:val="00C20988"/>
    <w:rsid w:val="00C36184"/>
    <w:rsid w:val="00C502F1"/>
    <w:rsid w:val="00C64591"/>
    <w:rsid w:val="00C706F1"/>
    <w:rsid w:val="00C74384"/>
    <w:rsid w:val="00C803D7"/>
    <w:rsid w:val="00CA3BEF"/>
    <w:rsid w:val="00CA5DDB"/>
    <w:rsid w:val="00CA6408"/>
    <w:rsid w:val="00CB0F74"/>
    <w:rsid w:val="00CC24E3"/>
    <w:rsid w:val="00CD3DC1"/>
    <w:rsid w:val="00D07982"/>
    <w:rsid w:val="00D3614C"/>
    <w:rsid w:val="00D42A16"/>
    <w:rsid w:val="00D46488"/>
    <w:rsid w:val="00D6161E"/>
    <w:rsid w:val="00D64DD0"/>
    <w:rsid w:val="00D71313"/>
    <w:rsid w:val="00D729F9"/>
    <w:rsid w:val="00D7751D"/>
    <w:rsid w:val="00D837C0"/>
    <w:rsid w:val="00DA3539"/>
    <w:rsid w:val="00DD6054"/>
    <w:rsid w:val="00DD617B"/>
    <w:rsid w:val="00DE2B1C"/>
    <w:rsid w:val="00DF5439"/>
    <w:rsid w:val="00E05200"/>
    <w:rsid w:val="00E23871"/>
    <w:rsid w:val="00E24A28"/>
    <w:rsid w:val="00E4067A"/>
    <w:rsid w:val="00E50D9E"/>
    <w:rsid w:val="00E54A09"/>
    <w:rsid w:val="00E82321"/>
    <w:rsid w:val="00E83AE5"/>
    <w:rsid w:val="00E85FE8"/>
    <w:rsid w:val="00E92166"/>
    <w:rsid w:val="00EA5303"/>
    <w:rsid w:val="00EC1288"/>
    <w:rsid w:val="00EC1F29"/>
    <w:rsid w:val="00F009C3"/>
    <w:rsid w:val="00F00CEF"/>
    <w:rsid w:val="00F01CA7"/>
    <w:rsid w:val="00F153E3"/>
    <w:rsid w:val="00F2528F"/>
    <w:rsid w:val="00F521ED"/>
    <w:rsid w:val="00F63A34"/>
    <w:rsid w:val="00F703D0"/>
    <w:rsid w:val="00F765F1"/>
    <w:rsid w:val="00F953A2"/>
    <w:rsid w:val="00FB2BA3"/>
    <w:rsid w:val="00FD3CFC"/>
    <w:rsid w:val="00FD3F61"/>
    <w:rsid w:val="00FE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  <w:style w:type="paragraph" w:customStyle="1" w:styleId="ConsPlusNormal">
    <w:name w:val="ConsPlusNormal"/>
    <w:rsid w:val="00FD3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F3257-1A0B-4C47-B331-ED3333B2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12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u60</cp:lastModifiedBy>
  <cp:revision>142</cp:revision>
  <cp:lastPrinted>2020-10-27T07:05:00Z</cp:lastPrinted>
  <dcterms:created xsi:type="dcterms:W3CDTF">2016-09-15T12:11:00Z</dcterms:created>
  <dcterms:modified xsi:type="dcterms:W3CDTF">2020-10-27T07:07:00Z</dcterms:modified>
</cp:coreProperties>
</file>