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04" w:rsidRDefault="00AF5604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7F3C18" w:rsidRPr="00FF2664" w:rsidRDefault="007F3C18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AF5604" w:rsidRPr="00FF2664" w:rsidRDefault="00AF5604" w:rsidP="00AF5604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643B96" w:rsidRDefault="00643B96" w:rsidP="00643B9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4"/>
          <w:szCs w:val="28"/>
        </w:rPr>
      </w:pPr>
    </w:p>
    <w:p w:rsidR="00643B96" w:rsidRPr="00643B96" w:rsidRDefault="00643B96" w:rsidP="00643B96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32"/>
          <w:szCs w:val="28"/>
        </w:rPr>
      </w:pPr>
    </w:p>
    <w:p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:rsidR="00107C52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43B96" w:rsidRDefault="00643B96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643B96" w:rsidRDefault="00643B96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AF5604" w:rsidRPr="00643B96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AF5604" w:rsidRPr="00643B96" w:rsidRDefault="00AF5604" w:rsidP="00AF5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643B96">
        <w:rPr>
          <w:rFonts w:ascii="PT Astra Serif" w:eastAsia="Times New Roman" w:hAnsi="PT Astra Serif"/>
          <w:b/>
          <w:sz w:val="28"/>
          <w:szCs w:val="28"/>
          <w:lang w:eastAsia="ru-RU"/>
        </w:rPr>
        <w:t>Статья 1</w:t>
      </w:r>
    </w:p>
    <w:p w:rsidR="00F378DA" w:rsidRPr="00643B96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378DA" w:rsidRPr="00643B96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92BCA" w:rsidRDefault="00D92BCA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92BC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Внести в </w:t>
      </w:r>
      <w:hyperlink r:id="rId9" w:history="1">
        <w:r w:rsidRPr="00D92BCA">
          <w:rPr>
            <w:rFonts w:ascii="PT Astra Serif" w:eastAsia="Times New Roman" w:hAnsi="PT Astra Serif" w:cs="PT Astra Serif"/>
            <w:bCs/>
            <w:sz w:val="28"/>
            <w:szCs w:val="28"/>
            <w:lang w:eastAsia="ru-RU"/>
          </w:rPr>
          <w:t>Кодекс</w:t>
        </w:r>
      </w:hyperlink>
      <w:r w:rsidRPr="00D92BC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об административных правонарушениях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04.03.2011 № 23; от 12.08.2011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25; от 07.09.2013 № 109; от 08.11.2013 № 143; от 31.12.2013 № 174;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24.04.2014 № 59; от 09.06.2014 № 82-83; от 08.12.2014 № 180; от 06.04.2015 № 44; от 08.06.2015 № 76-77; от 09.07.2015 № 93; от 13.10.2015 № 143;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07.12.2015 № 170; от 14.03.2016 № 31; от 06.09.2016 № 109; от 27.01.2017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6; от 05.09.2017 № 65; от 30.11.2017 № 89; от 01.06.2018 № 36; от 04.09.2018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64; от 16.10.2018 № 76; от 30.04.2019 № 31; от 31.05.2019 № 39; </w:t>
      </w:r>
      <w:r w:rsidR="00643B9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01.11.2019 № 83</w:t>
      </w:r>
      <w:r w:rsidR="003416C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CB02DF" w:rsidRP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27.12.2019 </w:t>
      </w:r>
      <w:r w:rsid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B02DF" w:rsidRP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100; от 21.01.2020 </w:t>
      </w:r>
      <w:r w:rsid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CB02DF" w:rsidRP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</w:t>
      </w:r>
      <w:r w:rsidR="00CB02DF">
        <w:rPr>
          <w:rFonts w:ascii="PT Astra Serif" w:eastAsia="Times New Roman" w:hAnsi="PT Astra Serif" w:cs="PT Astra Serif"/>
          <w:sz w:val="28"/>
          <w:szCs w:val="28"/>
          <w:lang w:eastAsia="ru-RU"/>
        </w:rPr>
        <w:t>; от 03.03.2020 № 15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следующие изменения:</w:t>
      </w:r>
      <w:proofErr w:type="gramEnd"/>
    </w:p>
    <w:p w:rsidR="00D92BCA" w:rsidRPr="00D92BCA" w:rsidRDefault="00D92BCA" w:rsidP="00D92B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1) </w:t>
      </w:r>
      <w:hyperlink r:id="rId10" w:history="1">
        <w:r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дополнить</w:t>
        </w:r>
      </w:hyperlink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стать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й 4</w:t>
      </w:r>
      <w:r w:rsidR="00CB02DF" w:rsidRPr="00D13E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D92BCA" w:rsidRPr="00D92BCA" w:rsidRDefault="00D92BCA" w:rsidP="00643B96">
      <w:pPr>
        <w:autoSpaceDE w:val="0"/>
        <w:autoSpaceDN w:val="0"/>
        <w:adjustRightInd w:val="0"/>
        <w:spacing w:after="0" w:line="230" w:lineRule="auto"/>
        <w:ind w:left="2127" w:hanging="141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 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D13E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 </w:t>
      </w:r>
      <w:r w:rsidRPr="00D92BC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Нарушение </w:t>
      </w:r>
      <w:r w:rsidR="00D13EB3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требований нормативных правовых актов </w:t>
      </w:r>
      <w:r w:rsidR="004A651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Губернатора </w:t>
      </w:r>
      <w:r w:rsidR="009B7BF8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Ульяновской области</w:t>
      </w:r>
      <w:r w:rsidR="004A651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об установлении обязательных </w:t>
      </w:r>
      <w:r w:rsidR="00104CDA" w:rsidRP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для исполнения гражданами </w:t>
      </w:r>
      <w:r w:rsid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="00104CDA" w:rsidRP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и организациями</w:t>
      </w:r>
      <w:r w:rsid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 </w:t>
      </w:r>
      <w:r w:rsidR="004A651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правил </w:t>
      </w:r>
      <w:r w:rsidR="00104CDA" w:rsidRPr="00104CD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 xml:space="preserve">поведения при введении режима повышенной готовности или чрезвычайной ситуации </w:t>
      </w:r>
      <w:r w:rsidR="00F74FE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br/>
      </w:r>
      <w:r w:rsidR="00C03F9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на территории Ульяновской области</w:t>
      </w:r>
    </w:p>
    <w:p w:rsidR="00D92BCA" w:rsidRDefault="00D92BCA" w:rsidP="00643B96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A06EDE" w:rsidRPr="00D92BCA" w:rsidRDefault="00A06EDE" w:rsidP="00643B96">
      <w:pPr>
        <w:autoSpaceDE w:val="0"/>
        <w:autoSpaceDN w:val="0"/>
        <w:adjustRightInd w:val="0"/>
        <w:spacing w:after="0" w:line="230" w:lineRule="auto"/>
        <w:ind w:firstLine="709"/>
        <w:jc w:val="both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FE431E" w:rsidRDefault="00FE431E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7A1FEA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bookmarkStart w:id="0" w:name="_Hlk38966949"/>
      <w:r w:rsidR="007A1FEA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proofErr w:type="gramStart"/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Невыполнение гражданами требований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 самоизоляции</w:t>
      </w:r>
      <w:bookmarkEnd w:id="0"/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2B1C3F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3355EB" w:rsidRP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за исключением случаев, предусмотренных частью </w:t>
      </w:r>
      <w:r w:rsidR="003355EB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3355EB" w:rsidRP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настоящей статьи,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а равно</w:t>
      </w:r>
      <w:r w:rsidR="003355E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об использовании средств защиты органов дыхания в местах массового пребывания граждан</w:t>
      </w:r>
      <w:r w:rsidR="00EA6B9F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EA6A90" w:rsidRPr="00EA6A9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A6A90">
        <w:rPr>
          <w:rFonts w:ascii="PT Astra Serif" w:eastAsia="Times New Roman" w:hAnsi="PT Astra Serif"/>
          <w:sz w:val="28"/>
          <w:szCs w:val="28"/>
          <w:lang w:eastAsia="ru-RU"/>
        </w:rPr>
        <w:t>транспорт</w:t>
      </w:r>
      <w:r w:rsidR="00222AD2">
        <w:rPr>
          <w:rFonts w:ascii="PT Astra Serif" w:eastAsia="Times New Roman" w:hAnsi="PT Astra Serif"/>
          <w:sz w:val="28"/>
          <w:szCs w:val="28"/>
          <w:lang w:eastAsia="ru-RU"/>
        </w:rPr>
        <w:t>ных средствах</w:t>
      </w:r>
      <w:r w:rsidR="00360140">
        <w:rPr>
          <w:rFonts w:ascii="PT Astra Serif" w:eastAsia="Times New Roman" w:hAnsi="PT Astra Serif"/>
          <w:sz w:val="28"/>
          <w:szCs w:val="28"/>
          <w:lang w:eastAsia="ru-RU"/>
        </w:rPr>
        <w:t>, используемых для перевозок</w:t>
      </w:r>
      <w:r w:rsidR="00946D20">
        <w:rPr>
          <w:rFonts w:ascii="PT Astra Serif" w:eastAsia="Times New Roman" w:hAnsi="PT Astra Serif"/>
          <w:sz w:val="28"/>
          <w:szCs w:val="28"/>
          <w:lang w:eastAsia="ru-RU"/>
        </w:rPr>
        <w:t xml:space="preserve"> пассажиров и багажа транспортом общего пользования</w:t>
      </w:r>
      <w:r w:rsidR="00EA6A90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bookmarkStart w:id="1" w:name="_Hlk38966971"/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если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такие требования установлены в связи с </w:t>
      </w:r>
      <w:r w:rsidRPr="00EF1EA1">
        <w:rPr>
          <w:rFonts w:ascii="PT Astra Serif" w:eastAsia="Times New Roman" w:hAnsi="PT Astra Serif"/>
          <w:sz w:val="28"/>
          <w:szCs w:val="28"/>
          <w:lang w:eastAsia="ru-RU"/>
        </w:rPr>
        <w:t>введением режима повышенной готовности</w:t>
      </w:r>
      <w:r w:rsidR="004F3A6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1685A">
        <w:rPr>
          <w:rFonts w:ascii="PT Astra Serif" w:eastAsia="Times New Roman" w:hAnsi="PT Astra Serif"/>
          <w:sz w:val="28"/>
          <w:szCs w:val="28"/>
          <w:lang w:eastAsia="ru-RU"/>
        </w:rPr>
        <w:t>или</w:t>
      </w:r>
      <w:r w:rsidRPr="00EF1EA1">
        <w:rPr>
          <w:rFonts w:ascii="PT Astra Serif" w:eastAsia="Times New Roman" w:hAnsi="PT Astra Serif"/>
          <w:sz w:val="28"/>
          <w:szCs w:val="28"/>
          <w:lang w:eastAsia="ru-RU"/>
        </w:rPr>
        <w:t xml:space="preserve"> чрезвычайной ситуации</w:t>
      </w:r>
      <w:r w:rsidR="006349C7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bookmarkStart w:id="2" w:name="_Hlk38982686"/>
      <w:bookmarkEnd w:id="1"/>
      <w:r w:rsidR="007A1FEA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bookmarkEnd w:id="2"/>
      <w:proofErr w:type="gramEnd"/>
    </w:p>
    <w:p w:rsidR="00FE431E" w:rsidRPr="00CA140F" w:rsidRDefault="00FE431E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влеч</w:t>
      </w:r>
      <w:r w:rsidR="00231EF5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т наложение административного штрафа в размере </w:t>
      </w:r>
      <w:r w:rsidR="00FC270C">
        <w:rPr>
          <w:rFonts w:ascii="PT Astra Serif" w:eastAsia="Times New Roman" w:hAnsi="PT Astra Serif"/>
          <w:sz w:val="28"/>
          <w:szCs w:val="28"/>
          <w:lang w:eastAsia="ru-RU"/>
        </w:rPr>
        <w:t xml:space="preserve">от одной </w:t>
      </w:r>
      <w:r w:rsidR="001D59AF">
        <w:rPr>
          <w:rFonts w:ascii="PT Astra Serif" w:eastAsia="Times New Roman" w:hAnsi="PT Astra Serif"/>
          <w:sz w:val="28"/>
          <w:szCs w:val="28"/>
          <w:lang w:eastAsia="ru-RU"/>
        </w:rPr>
        <w:t xml:space="preserve">тысячи </w:t>
      </w:r>
      <w:r w:rsidR="00FC270C">
        <w:rPr>
          <w:rFonts w:ascii="PT Astra Serif" w:eastAsia="Times New Roman" w:hAnsi="PT Astra Serif"/>
          <w:sz w:val="28"/>
          <w:szCs w:val="28"/>
          <w:lang w:eastAsia="ru-RU"/>
        </w:rPr>
        <w:t>до двух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рублей.</w:t>
      </w:r>
    </w:p>
    <w:p w:rsidR="00CA140F" w:rsidRPr="00C15177" w:rsidRDefault="00FE431E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885431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7A1FEA">
        <w:rPr>
          <w:rFonts w:ascii="PT Astra Serif" w:eastAsia="Times New Roman" w:hAnsi="PT Astra Serif"/>
          <w:sz w:val="28"/>
          <w:szCs w:val="28"/>
          <w:lang w:eastAsia="ru-RU"/>
        </w:rPr>
        <w:t>  </w:t>
      </w:r>
      <w:r w:rsidR="00F9496C">
        <w:rPr>
          <w:rFonts w:ascii="PT Astra Serif" w:eastAsia="Times New Roman" w:hAnsi="PT Astra Serif"/>
          <w:sz w:val="28"/>
          <w:szCs w:val="28"/>
          <w:lang w:eastAsia="ru-RU"/>
        </w:rPr>
        <w:t xml:space="preserve">Проведение спортивных, зрелищных, публичных и иных массовых мероприятий с </w:t>
      </w:r>
      <w:r w:rsidR="00CA140F" w:rsidRPr="00CA140F">
        <w:rPr>
          <w:rFonts w:ascii="PT Astra Serif" w:eastAsia="Times New Roman" w:hAnsi="PT Astra Serif"/>
          <w:sz w:val="28"/>
          <w:szCs w:val="28"/>
          <w:lang w:eastAsia="ru-RU"/>
        </w:rPr>
        <w:t>очным присутствием граждан</w:t>
      </w:r>
      <w:r w:rsidR="002C3E8D">
        <w:rPr>
          <w:rFonts w:ascii="PT Astra Serif" w:eastAsia="Times New Roman" w:hAnsi="PT Astra Serif"/>
          <w:sz w:val="28"/>
          <w:szCs w:val="28"/>
          <w:lang w:eastAsia="ru-RU"/>
        </w:rPr>
        <w:t xml:space="preserve">, если проведение таких мероприятий ограничено </w:t>
      </w:r>
      <w:r w:rsidR="002C3E8D" w:rsidRPr="002C3E8D">
        <w:rPr>
          <w:rFonts w:ascii="PT Astra Serif" w:eastAsia="Times New Roman" w:hAnsi="PT Astra Serif"/>
          <w:sz w:val="28"/>
          <w:szCs w:val="28"/>
          <w:lang w:eastAsia="ru-RU"/>
        </w:rPr>
        <w:t>в период режима повышенной готовности</w:t>
      </w:r>
      <w:r w:rsidR="0064226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4226A">
        <w:rPr>
          <w:rFonts w:ascii="PT Astra Serif" w:eastAsia="Times New Roman" w:hAnsi="PT Astra Serif"/>
          <w:sz w:val="28"/>
          <w:szCs w:val="28"/>
          <w:lang w:eastAsia="ru-RU"/>
        </w:rPr>
        <w:br/>
        <w:t>или</w:t>
      </w:r>
      <w:r w:rsidR="002C3E8D" w:rsidRPr="002C3E8D">
        <w:rPr>
          <w:rFonts w:ascii="PT Astra Serif" w:eastAsia="Times New Roman" w:hAnsi="PT Astra Serif"/>
          <w:sz w:val="28"/>
          <w:szCs w:val="28"/>
          <w:lang w:eastAsia="ru-RU"/>
        </w:rPr>
        <w:t xml:space="preserve"> чрезвычайной ситуации,</w:t>
      </w:r>
      <w:r w:rsidR="007F5F18" w:rsidRPr="007F5F18">
        <w:t xml:space="preserve"> </w:t>
      </w:r>
      <w:r w:rsidR="007A1FEA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</w:p>
    <w:p w:rsidR="00CA140F" w:rsidRPr="00CA140F" w:rsidRDefault="00CA140F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влеч</w:t>
      </w:r>
      <w:r w:rsidR="00C15177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т наложение административного штрафа на должностных лиц </w:t>
      </w:r>
      <w:r w:rsidR="00F0794C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в размере от тридцати тысяч до сорока тысяч рублей; на юридических лиц </w:t>
      </w:r>
      <w:r w:rsidR="007F3FE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0794C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D75AAF">
        <w:rPr>
          <w:rFonts w:ascii="PT Astra Serif" w:eastAsia="Times New Roman" w:hAnsi="PT Astra Serif"/>
          <w:sz w:val="28"/>
          <w:szCs w:val="28"/>
          <w:lang w:eastAsia="ru-RU"/>
        </w:rPr>
        <w:t>пятидесяти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до </w:t>
      </w:r>
      <w:r w:rsidR="00AB5EC0">
        <w:rPr>
          <w:rFonts w:ascii="PT Astra Serif" w:eastAsia="Times New Roman" w:hAnsi="PT Astra Serif"/>
          <w:sz w:val="28"/>
          <w:szCs w:val="28"/>
          <w:lang w:eastAsia="ru-RU"/>
        </w:rPr>
        <w:t>восьмидесяти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рублей.</w:t>
      </w:r>
    </w:p>
    <w:p w:rsidR="00214910" w:rsidRDefault="00CA140F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3.</w:t>
      </w:r>
      <w:r w:rsidR="007A1FEA">
        <w:rPr>
          <w:rFonts w:ascii="PT Astra Serif" w:eastAsia="Times New Roman" w:hAnsi="PT Astra Serif"/>
          <w:sz w:val="28"/>
          <w:szCs w:val="28"/>
          <w:lang w:eastAsia="ru-RU"/>
        </w:rPr>
        <w:t>  </w:t>
      </w:r>
      <w:r w:rsidR="003D1D47">
        <w:rPr>
          <w:rFonts w:ascii="PT Astra Serif" w:eastAsia="Times New Roman" w:hAnsi="PT Astra Serif"/>
          <w:sz w:val="28"/>
          <w:szCs w:val="28"/>
          <w:lang w:eastAsia="ru-RU"/>
        </w:rPr>
        <w:t xml:space="preserve">Осуществление деятельности </w:t>
      </w:r>
      <w:r w:rsidR="00CB3317">
        <w:rPr>
          <w:rFonts w:ascii="PT Astra Serif" w:eastAsia="Times New Roman" w:hAnsi="PT Astra Serif"/>
          <w:sz w:val="28"/>
          <w:szCs w:val="28"/>
          <w:lang w:eastAsia="ru-RU"/>
        </w:rPr>
        <w:t>организациями</w:t>
      </w:r>
      <w:r w:rsidR="00C025CF">
        <w:rPr>
          <w:rFonts w:ascii="PT Astra Serif" w:eastAsia="Times New Roman" w:hAnsi="PT Astra Serif"/>
          <w:sz w:val="28"/>
          <w:szCs w:val="28"/>
          <w:lang w:eastAsia="ru-RU"/>
        </w:rPr>
        <w:t xml:space="preserve"> (индивидуальными пре</w:t>
      </w:r>
      <w:r w:rsidR="00BB15D5">
        <w:rPr>
          <w:rFonts w:ascii="PT Astra Serif" w:eastAsia="Times New Roman" w:hAnsi="PT Astra Serif"/>
          <w:sz w:val="28"/>
          <w:szCs w:val="28"/>
          <w:lang w:eastAsia="ru-RU"/>
        </w:rPr>
        <w:t>дпринимател</w:t>
      </w:r>
      <w:r w:rsidR="00B37647">
        <w:rPr>
          <w:rFonts w:ascii="PT Astra Serif" w:eastAsia="Times New Roman" w:hAnsi="PT Astra Serif"/>
          <w:sz w:val="28"/>
          <w:szCs w:val="28"/>
          <w:lang w:eastAsia="ru-RU"/>
        </w:rPr>
        <w:t>ями)</w:t>
      </w:r>
      <w:r w:rsidR="00CB3317">
        <w:rPr>
          <w:rFonts w:ascii="PT Astra Serif" w:eastAsia="Times New Roman" w:hAnsi="PT Astra Serif"/>
          <w:sz w:val="28"/>
          <w:szCs w:val="28"/>
          <w:lang w:eastAsia="ru-RU"/>
        </w:rPr>
        <w:t xml:space="preserve">, деятельность которых ограничена </w:t>
      </w:r>
      <w:bookmarkStart w:id="3" w:name="_Hlk38469136"/>
      <w:r w:rsidR="003D1D47">
        <w:rPr>
          <w:rFonts w:ascii="PT Astra Serif" w:eastAsia="Times New Roman" w:hAnsi="PT Astra Serif"/>
          <w:sz w:val="28"/>
          <w:szCs w:val="28"/>
          <w:lang w:eastAsia="ru-RU"/>
        </w:rPr>
        <w:t>в период режима повышенной готовности</w:t>
      </w:r>
      <w:r w:rsidR="0064226A">
        <w:rPr>
          <w:rFonts w:ascii="PT Astra Serif" w:eastAsia="Times New Roman" w:hAnsi="PT Astra Serif"/>
          <w:sz w:val="28"/>
          <w:szCs w:val="28"/>
          <w:lang w:eastAsia="ru-RU"/>
        </w:rPr>
        <w:t xml:space="preserve"> или</w:t>
      </w:r>
      <w:r w:rsidR="003D1D47">
        <w:rPr>
          <w:rFonts w:ascii="PT Astra Serif" w:eastAsia="Times New Roman" w:hAnsi="PT Astra Serif"/>
          <w:sz w:val="28"/>
          <w:szCs w:val="28"/>
          <w:lang w:eastAsia="ru-RU"/>
        </w:rPr>
        <w:t xml:space="preserve"> чрезвычайной ситуации,</w:t>
      </w:r>
      <w:r w:rsidR="007F5F18" w:rsidRPr="007F5F18">
        <w:t xml:space="preserve"> </w:t>
      </w:r>
      <w:bookmarkEnd w:id="3"/>
      <w:r w:rsidR="007F3FE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</w:p>
    <w:p w:rsidR="00214910" w:rsidRDefault="00EC356B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влечёт 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наложение административного штрафа на должностных лиц </w:t>
      </w:r>
      <w:r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в размере от </w:t>
      </w:r>
      <w:r w:rsidR="00833DCD">
        <w:rPr>
          <w:rFonts w:ascii="PT Astra Serif" w:eastAsia="Times New Roman" w:hAnsi="PT Astra Serif"/>
          <w:sz w:val="28"/>
          <w:szCs w:val="28"/>
          <w:lang w:eastAsia="ru-RU"/>
        </w:rPr>
        <w:t>двадцати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до </w:t>
      </w:r>
      <w:r w:rsidR="00833DCD">
        <w:rPr>
          <w:rFonts w:ascii="PT Astra Serif" w:eastAsia="Times New Roman" w:hAnsi="PT Astra Serif"/>
          <w:sz w:val="28"/>
          <w:szCs w:val="28"/>
          <w:lang w:eastAsia="ru-RU"/>
        </w:rPr>
        <w:t>тридцати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 тысяч рублей; на юридических лиц </w:t>
      </w:r>
      <w:r w:rsidR="007F3FE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B3764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EC356B">
        <w:rPr>
          <w:rFonts w:ascii="PT Astra Serif" w:eastAsia="Times New Roman" w:hAnsi="PT Astra Serif"/>
          <w:sz w:val="28"/>
          <w:szCs w:val="28"/>
          <w:lang w:eastAsia="ru-RU"/>
        </w:rPr>
        <w:t>от пятидесяти тысяч до восьмидесяти тысяч рублей.</w:t>
      </w:r>
    </w:p>
    <w:p w:rsidR="00CA140F" w:rsidRPr="00CA140F" w:rsidRDefault="00CA140F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4.</w:t>
      </w:r>
      <w:r w:rsidR="0064226A">
        <w:rPr>
          <w:rFonts w:ascii="PT Astra Serif" w:eastAsia="Times New Roman" w:hAnsi="PT Astra Serif"/>
          <w:sz w:val="28"/>
          <w:szCs w:val="28"/>
          <w:lang w:eastAsia="ru-RU"/>
        </w:rPr>
        <w:t>  </w:t>
      </w:r>
      <w:r w:rsidR="003355EB" w:rsidRPr="003355EB">
        <w:rPr>
          <w:rFonts w:ascii="PT Astra Serif" w:eastAsia="Times New Roman" w:hAnsi="PT Astra Serif"/>
          <w:sz w:val="28"/>
          <w:szCs w:val="28"/>
          <w:lang w:eastAsia="ru-RU"/>
        </w:rPr>
        <w:t>Невыполнение гражданами требований о самоизоляции</w:t>
      </w:r>
      <w:r w:rsidR="00116732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16732" w:rsidRPr="00CA140F">
        <w:rPr>
          <w:rFonts w:ascii="PT Astra Serif" w:eastAsia="Times New Roman" w:hAnsi="PT Astra Serif"/>
          <w:sz w:val="28"/>
          <w:szCs w:val="28"/>
          <w:lang w:eastAsia="ru-RU"/>
        </w:rPr>
        <w:t>с использованием транспортного средства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116732" w:rsidRPr="00116732">
        <w:rPr>
          <w:rFonts w:ascii="PT Astra Serif" w:eastAsia="Times New Roman" w:hAnsi="PT Astra Serif"/>
          <w:sz w:val="28"/>
          <w:szCs w:val="28"/>
          <w:lang w:eastAsia="ru-RU"/>
        </w:rPr>
        <w:t>если такие требования установлены в связи с введением режима повышенной готовности</w:t>
      </w:r>
      <w:r w:rsidR="0064226A">
        <w:rPr>
          <w:rFonts w:ascii="PT Astra Serif" w:eastAsia="Times New Roman" w:hAnsi="PT Astra Serif"/>
          <w:sz w:val="28"/>
          <w:szCs w:val="28"/>
          <w:lang w:eastAsia="ru-RU"/>
        </w:rPr>
        <w:t xml:space="preserve"> или</w:t>
      </w:r>
      <w:r w:rsidR="00116732" w:rsidRPr="00116732">
        <w:rPr>
          <w:rFonts w:ascii="PT Astra Serif" w:eastAsia="Times New Roman" w:hAnsi="PT Astra Serif"/>
          <w:sz w:val="28"/>
          <w:szCs w:val="28"/>
          <w:lang w:eastAsia="ru-RU"/>
        </w:rPr>
        <w:t xml:space="preserve"> чрезвычайной ситуации, </w:t>
      </w:r>
      <w:r w:rsidR="007F3FE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</w:p>
    <w:p w:rsidR="00FE3323" w:rsidRDefault="00CA140F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влеч</w:t>
      </w:r>
      <w:r w:rsidR="00FE3323">
        <w:rPr>
          <w:rFonts w:ascii="PT Astra Serif" w:eastAsia="Times New Roman" w:hAnsi="PT Astra Serif"/>
          <w:sz w:val="28"/>
          <w:szCs w:val="28"/>
          <w:lang w:eastAsia="ru-RU"/>
        </w:rPr>
        <w:t>ё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т наложение административного штрафа в размере </w:t>
      </w:r>
      <w:r w:rsidR="00116732">
        <w:rPr>
          <w:rFonts w:ascii="PT Astra Serif" w:eastAsia="Times New Roman" w:hAnsi="PT Astra Serif"/>
          <w:sz w:val="28"/>
          <w:szCs w:val="28"/>
          <w:lang w:eastAsia="ru-RU"/>
        </w:rPr>
        <w:t>от трёх</w:t>
      </w:r>
      <w:r w:rsidR="002B1C3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64226A">
        <w:rPr>
          <w:rFonts w:ascii="PT Astra Serif" w:eastAsia="Times New Roman" w:hAnsi="PT Astra Serif"/>
          <w:sz w:val="28"/>
          <w:szCs w:val="28"/>
          <w:lang w:eastAsia="ru-RU"/>
        </w:rPr>
        <w:t>тысяч</w:t>
      </w:r>
      <w:r w:rsidR="00CF0458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до четырёх </w:t>
      </w:r>
      <w:r w:rsidRPr="00CA140F">
        <w:rPr>
          <w:rFonts w:ascii="PT Astra Serif" w:eastAsia="Times New Roman" w:hAnsi="PT Astra Serif"/>
          <w:sz w:val="28"/>
          <w:szCs w:val="28"/>
          <w:lang w:eastAsia="ru-RU"/>
        </w:rPr>
        <w:t>тысяч рублей.</w:t>
      </w:r>
    </w:p>
    <w:p w:rsidR="00FE3323" w:rsidRPr="00643B96" w:rsidRDefault="008362D4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FE3323">
        <w:rPr>
          <w:rFonts w:ascii="PT Astra Serif" w:eastAsia="Times New Roman" w:hAnsi="PT Astra Serif"/>
          <w:sz w:val="28"/>
          <w:szCs w:val="28"/>
          <w:lang w:eastAsia="ru-RU"/>
        </w:rPr>
        <w:t xml:space="preserve">. </w:t>
      </w:r>
      <w:r w:rsidR="00FE3323" w:rsidRPr="00CA140F">
        <w:rPr>
          <w:rFonts w:ascii="PT Astra Serif" w:eastAsia="Times New Roman" w:hAnsi="PT Astra Serif"/>
          <w:sz w:val="28"/>
          <w:szCs w:val="28"/>
          <w:lang w:eastAsia="ru-RU"/>
        </w:rPr>
        <w:t xml:space="preserve">Повторное совершение административного правонарушения, </w:t>
      </w:r>
      <w:r w:rsidR="00FE3323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предусмотренного частями 1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</w:t>
      </w:r>
      <w:r w:rsidR="00FE3323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</w:t>
      </w:r>
      <w:r w:rsidR="004305AA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, 3 или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305AA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4</w:t>
      </w:r>
      <w:r w:rsidR="00FE3323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настоящей статьи, </w:t>
      </w:r>
      <w:r w:rsidR="0064226A" w:rsidRPr="00643B9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</w:p>
    <w:p w:rsidR="009B312B" w:rsidRPr="00643B96" w:rsidRDefault="00FE3323" w:rsidP="00643B96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влеч</w:t>
      </w:r>
      <w:r w:rsidR="00CC0BD7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ё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т наложение административного штрафа на граждан в размере </w:t>
      </w:r>
      <w:r w:rsidR="002B1C3F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пят</w:t>
      </w:r>
      <w:r w:rsidR="00771DA0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тысяч рублей; на должностных лиц </w:t>
      </w:r>
      <w:r w:rsidR="0064226A" w:rsidRPr="00643B9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от сорока тысяч до пятидесяти тысяч рублей; на юридических лиц </w:t>
      </w:r>
      <w:r w:rsidR="0064226A" w:rsidRPr="00643B96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от </w:t>
      </w:r>
      <w:r w:rsidR="00CC0BD7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тысяч до </w:t>
      </w:r>
      <w:r w:rsidR="00CC0BD7"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ста пятидесяти </w:t>
      </w:r>
      <w:r w:rsidRPr="00643B9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тысяч рублей.</w:t>
      </w:r>
    </w:p>
    <w:p w:rsidR="009B312B" w:rsidRPr="001D59AF" w:rsidRDefault="009B312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1D59AF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lastRenderedPageBreak/>
        <w:t>Примечания:</w:t>
      </w:r>
    </w:p>
    <w:p w:rsidR="00924BAD" w:rsidRDefault="00924BAD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="009B312B">
        <w:rPr>
          <w:rFonts w:ascii="PT Astra Serif" w:eastAsia="Times New Roman" w:hAnsi="PT Astra Serif"/>
          <w:sz w:val="28"/>
          <w:szCs w:val="28"/>
          <w:lang w:eastAsia="ru-RU"/>
        </w:rPr>
        <w:t>Под самоизоляцией в настоящей статье понима</w:t>
      </w:r>
      <w:r w:rsidR="00EC1FE6">
        <w:rPr>
          <w:rFonts w:ascii="PT Astra Serif" w:eastAsia="Times New Roman" w:hAnsi="PT Astra Serif"/>
          <w:sz w:val="28"/>
          <w:szCs w:val="28"/>
          <w:lang w:eastAsia="ru-RU"/>
        </w:rPr>
        <w:t>ю</w:t>
      </w:r>
      <w:r w:rsidR="009B312B">
        <w:rPr>
          <w:rFonts w:ascii="PT Astra Serif" w:eastAsia="Times New Roman" w:hAnsi="PT Astra Serif"/>
          <w:sz w:val="28"/>
          <w:szCs w:val="28"/>
          <w:lang w:eastAsia="ru-RU"/>
        </w:rPr>
        <w:t xml:space="preserve">тся </w:t>
      </w:r>
      <w:r w:rsidR="00B21FD1">
        <w:rPr>
          <w:rFonts w:ascii="PT Astra Serif" w:eastAsia="Times New Roman" w:hAnsi="PT Astra Serif"/>
          <w:sz w:val="28"/>
          <w:szCs w:val="28"/>
          <w:lang w:eastAsia="ru-RU"/>
        </w:rPr>
        <w:t>меры</w:t>
      </w:r>
      <w:r w:rsidR="00EC1FE6" w:rsidRPr="00EC1FE6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044454">
        <w:rPr>
          <w:rFonts w:ascii="PT Astra Serif" w:eastAsia="Times New Roman" w:hAnsi="PT Astra Serif"/>
          <w:sz w:val="28"/>
          <w:szCs w:val="28"/>
          <w:lang w:eastAsia="ru-RU"/>
        </w:rPr>
        <w:t>вводимые</w:t>
      </w:r>
      <w:r w:rsidR="004305AA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044454">
        <w:rPr>
          <w:rFonts w:ascii="PT Astra Serif" w:eastAsia="Times New Roman" w:hAnsi="PT Astra Serif"/>
          <w:sz w:val="28"/>
          <w:szCs w:val="28"/>
          <w:lang w:eastAsia="ru-RU"/>
        </w:rPr>
        <w:t>в период действия режима повышенной готовности или чрезвычайной ситуации</w:t>
      </w:r>
      <w:r w:rsidR="00AC2750">
        <w:rPr>
          <w:rFonts w:ascii="PT Astra Serif" w:eastAsia="Times New Roman" w:hAnsi="PT Astra Serif"/>
          <w:sz w:val="28"/>
          <w:szCs w:val="28"/>
          <w:lang w:eastAsia="ru-RU"/>
        </w:rPr>
        <w:t xml:space="preserve">, направленные на ограничение </w:t>
      </w:r>
      <w:r w:rsidR="007C46A9">
        <w:rPr>
          <w:rFonts w:ascii="PT Astra Serif" w:eastAsia="Times New Roman" w:hAnsi="PT Astra Serif"/>
          <w:sz w:val="28"/>
          <w:szCs w:val="28"/>
          <w:lang w:eastAsia="ru-RU"/>
        </w:rPr>
        <w:t xml:space="preserve">перемещения граждан в целях </w:t>
      </w:r>
      <w:r w:rsidR="00EC1FE6" w:rsidRPr="00EC1FE6">
        <w:rPr>
          <w:rFonts w:ascii="PT Astra Serif" w:eastAsia="Times New Roman" w:hAnsi="PT Astra Serif"/>
          <w:sz w:val="28"/>
          <w:szCs w:val="28"/>
          <w:lang w:eastAsia="ru-RU"/>
        </w:rPr>
        <w:t>недопущени</w:t>
      </w:r>
      <w:r w:rsidR="007C46A9">
        <w:rPr>
          <w:rFonts w:ascii="PT Astra Serif" w:eastAsia="Times New Roman" w:hAnsi="PT Astra Serif"/>
          <w:sz w:val="28"/>
          <w:szCs w:val="28"/>
          <w:lang w:eastAsia="ru-RU"/>
        </w:rPr>
        <w:t>я</w:t>
      </w:r>
      <w:r w:rsidR="00EC1FE6" w:rsidRPr="00EC1FE6">
        <w:rPr>
          <w:rFonts w:ascii="PT Astra Serif" w:eastAsia="Times New Roman" w:hAnsi="PT Astra Serif"/>
          <w:sz w:val="28"/>
          <w:szCs w:val="28"/>
          <w:lang w:eastAsia="ru-RU"/>
        </w:rPr>
        <w:t xml:space="preserve"> распространения </w:t>
      </w:r>
      <w:r w:rsidR="00AC2750">
        <w:rPr>
          <w:rFonts w:ascii="PT Astra Serif" w:eastAsia="Times New Roman" w:hAnsi="PT Astra Serif"/>
          <w:sz w:val="28"/>
          <w:szCs w:val="28"/>
          <w:lang w:eastAsia="ru-RU"/>
        </w:rPr>
        <w:t>з</w:t>
      </w:r>
      <w:r w:rsidR="00AC2750" w:rsidRPr="00AC2750">
        <w:rPr>
          <w:rFonts w:ascii="PT Astra Serif" w:eastAsia="Times New Roman" w:hAnsi="PT Astra Serif"/>
          <w:sz w:val="28"/>
          <w:szCs w:val="28"/>
          <w:lang w:eastAsia="ru-RU"/>
        </w:rPr>
        <w:t>аболевания, представляющего опасность для окружающих</w:t>
      </w:r>
      <w:r w:rsidR="00ED5110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9732FC" w:rsidRDefault="009732FC" w:rsidP="009732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732FC">
        <w:rPr>
          <w:rFonts w:ascii="PT Astra Serif" w:eastAsia="Times New Roman" w:hAnsi="PT Astra Serif"/>
          <w:sz w:val="28"/>
          <w:szCs w:val="28"/>
          <w:lang w:eastAsia="ru-RU"/>
        </w:rPr>
        <w:t>2. Административная ответственность наступает в случае, если указанные в настоящей статье действия (бездействие) не содержат признаков уголовно наказуемых деяний или административных правонарушений, предусмотренных Кодексом Российской Федерации об административных правонарушениях</w:t>
      </w:r>
      <w:proofErr w:type="gramStart"/>
      <w:r w:rsidRPr="009732FC">
        <w:rPr>
          <w:rFonts w:ascii="PT Astra Serif" w:eastAsia="Times New Roman" w:hAnsi="PT Astra Serif"/>
          <w:sz w:val="28"/>
          <w:szCs w:val="28"/>
          <w:lang w:eastAsia="ru-RU"/>
        </w:rPr>
        <w:t>.»;</w:t>
      </w:r>
    </w:p>
    <w:p w:rsidR="00D92BCA" w:rsidRPr="00D92BCA" w:rsidRDefault="00D92BCA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End"/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hyperlink r:id="rId11" w:history="1">
        <w:r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</w:t>
        </w:r>
        <w:r w:rsidR="00771DA0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ю</w:t>
        </w:r>
        <w:r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27</w:t>
        </w:r>
      </w:hyperlink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4" w:name="_Hlk38469541"/>
      <w:r w:rsidR="00B62EE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9B56D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171EDE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104A82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B56D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38093F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9B56D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171EDE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4"/>
    </w:p>
    <w:p w:rsidR="00E46FB3" w:rsidRDefault="00D92BCA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в </w:t>
      </w:r>
      <w:r w:rsidR="00E46FB3" w:rsidRP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части 2 статьи 36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E46FB3" w:rsidRDefault="005B5565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а) 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«4</w:t>
      </w:r>
      <w:r w:rsidR="00E46FB3" w:rsidRPr="00E46F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E46F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 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и 4</w:t>
      </w:r>
      <w:r w:rsidR="00E46FB3" w:rsidRPr="00E46FB3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«4</w:t>
      </w:r>
      <w:r w:rsidR="00DC1ED7" w:rsidRPr="00DC1ED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>, 4</w:t>
      </w:r>
      <w:r w:rsidR="00DC1ED7" w:rsidRPr="00DC1ED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43B9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 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>и 4</w:t>
      </w:r>
      <w:r w:rsidR="00DC1ED7" w:rsidRPr="00DC1ED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DC1ED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E46FB3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D92BCA" w:rsidRDefault="005B5565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hyperlink r:id="rId12" w:history="1">
        <w:r w:rsidR="00D92BCA" w:rsidRPr="00D92BCA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 5</w:t>
        </w:r>
        <w:r w:rsidR="00E46FB3" w:rsidRPr="00E46FB3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="00D92BCA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5" w:name="_Hlk38470079"/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B41C9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B41C97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B41C97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B41C9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41C97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5"/>
    </w:p>
    <w:p w:rsidR="003551C2" w:rsidRDefault="003B3C1D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</w:t>
      </w:r>
      <w:r w:rsidR="003551C2">
        <w:rPr>
          <w:rFonts w:ascii="PT Astra Serif" w:eastAsia="Times New Roman" w:hAnsi="PT Astra Serif" w:cs="PT Astra Serif"/>
          <w:sz w:val="28"/>
          <w:szCs w:val="28"/>
          <w:lang w:eastAsia="ru-RU"/>
        </w:rPr>
        <w:t>дополнить пунктом 8 следующего содержания:</w:t>
      </w:r>
    </w:p>
    <w:p w:rsidR="003551C2" w:rsidRDefault="003551C2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«8) </w:t>
      </w:r>
      <w:r w:rsidR="008F382B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правонарушениях, предусмотренных статьёй 4</w:t>
      </w:r>
      <w:r w:rsidR="008F382B" w:rsidRPr="008F382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9D436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Кодекса:</w:t>
      </w:r>
      <w:bookmarkStart w:id="6" w:name="_GoBack"/>
      <w:bookmarkEnd w:id="6"/>
    </w:p>
    <w:p w:rsidR="00331D4B" w:rsidRPr="00331D4B" w:rsidRDefault="008F382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управлении по охране </w:t>
      </w:r>
      <w:proofErr w:type="gramStart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объектов культурного наследия администрации Губернатора Ульяновской области</w:t>
      </w:r>
      <w:proofErr w:type="gramEnd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 управления;</w:t>
      </w:r>
    </w:p>
    <w:p w:rsidR="00331D4B" w:rsidRPr="00331D4B" w:rsidRDefault="004961C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начальника управления </w:t>
      </w:r>
      <w:bookmarkStart w:id="7" w:name="_Hlk38982264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bookmarkEnd w:id="7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начальник департамента </w:t>
      </w:r>
      <w:bookmarkStart w:id="8" w:name="_Hlk38470474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сохранения и учёта объектов культурного наследия</w:t>
      </w:r>
      <w:bookmarkEnd w:id="8"/>
      <w:r w:rsidR="00E30B75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 консультант указанного департамента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961C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E30B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E30B75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ведущий консультант </w:t>
      </w:r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r w:rsidR="001715F2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главный специалист-эксперт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</w:t>
      </w:r>
      <w:bookmarkStart w:id="9" w:name="_Hlk38470513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контроля и судебного представительства</w:t>
      </w:r>
      <w:bookmarkEnd w:id="9"/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AC3B2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б) 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управлении по вопросам общественной безопасности администрации Губернатора Ульяновской области: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 управления;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начальника управления – начальник департамента</w:t>
      </w:r>
      <w:r w:rsidR="006F0A5B" w:rsidRPr="006F0A5B">
        <w:t xml:space="preserve"> </w:t>
      </w:r>
      <w:r w:rsidR="008B72B9">
        <w:br/>
      </w:r>
      <w:r w:rsidR="006F0A5B" w:rsidRPr="006F0A5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взаимодействию с территориальными органами федеральных органов </w:t>
      </w:r>
      <w:r w:rsidR="006F0A5B" w:rsidRPr="006F0A5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исполнительной власти по вопросам общественной безопасности</w:t>
      </w:r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1715F2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главный советник</w:t>
      </w:r>
      <w:r w:rsidR="001715F2">
        <w:rPr>
          <w:rFonts w:ascii="PT Astra Serif" w:eastAsia="Times New Roman" w:hAnsi="PT Astra Serif" w:cs="PT Astra Serif"/>
          <w:sz w:val="28"/>
          <w:szCs w:val="28"/>
          <w:lang w:eastAsia="ru-RU"/>
        </w:rPr>
        <w:t>, ведущий консультант и консультант указанного департамента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начальника управления – начальник департамента</w:t>
      </w:r>
      <w:r w:rsidR="00D71B0A" w:rsidRPr="00D71B0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10" w:name="_Hlk38470683"/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D71B0A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вопросам гражданской обороны, предупреждения и ликвидации чрезвычайных ситуаций и по обеспечению деятельности антинаркотической комиссии в Ульяновской области</w:t>
      </w:r>
      <w:bookmarkEnd w:id="10"/>
      <w:r w:rsidR="00B9590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B95905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начальника департамента</w:t>
      </w:r>
      <w:r w:rsidR="00B9590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ведущий консультант указанного департамента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D71B0A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в) </w:t>
      </w:r>
      <w:r w:rsidR="004320DE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Департаменте Министерства семейной, демографической политики</w:t>
      </w:r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социального благополучия Ульяновской области в городе Ульяновске: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 Департамента;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 Департамента;</w:t>
      </w:r>
    </w:p>
    <w:p w:rsidR="00331D4B" w:rsidRPr="00331D4B" w:rsidRDefault="004320DE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директора Департамента – начальник отдела </w:t>
      </w:r>
      <w:bookmarkStart w:id="11" w:name="_Hlk38470770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реализации социальных гарантий</w:t>
      </w:r>
      <w:r w:rsidR="00B9590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176F5C">
        <w:rPr>
          <w:rFonts w:ascii="PT Astra Serif" w:eastAsia="Times New Roman" w:hAnsi="PT Astra Serif" w:cs="PT Astra Serif"/>
          <w:sz w:val="28"/>
          <w:szCs w:val="28"/>
          <w:lang w:eastAsia="ru-RU"/>
        </w:rPr>
        <w:t>референт, консультант, главный специалист-эксперт указанного отдела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11"/>
    </w:p>
    <w:p w:rsidR="00331D4B" w:rsidRPr="00331D4B" w:rsidRDefault="00D5099C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референт </w:t>
      </w:r>
      <w:r w:rsidR="00176F5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консультант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bookmarkStart w:id="12" w:name="_Hlk38470822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финансового, правового, кадрового обеспечения и организационной работы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bookmarkEnd w:id="12"/>
    </w:p>
    <w:p w:rsidR="00331D4B" w:rsidRPr="00331D4B" w:rsidRDefault="00D5099C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г) </w:t>
      </w:r>
      <w:r w:rsidR="000E0F4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0E0F4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0E0F4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главный консультант </w:t>
      </w:r>
      <w:r w:rsidR="000E0F4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консультант </w:t>
      </w:r>
      <w:r w:rsidR="000E0F49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делам архивов департамента культурной политики Министерства искусства</w:t>
      </w:r>
      <w:r w:rsidR="006F6BC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культурной политики Ульяновской области</w:t>
      </w:r>
      <w:r w:rsidR="000E0F49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DE30F3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д) 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департаменте по надзору и контролю в сфере образования Министерства образования и науки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 департамента;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 департамента;</w:t>
      </w:r>
    </w:p>
    <w:p w:rsidR="00331D4B" w:rsidRPr="00331D4B" w:rsidRDefault="003171AF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FF4644">
        <w:rPr>
          <w:rFonts w:ascii="PT Astra Serif" w:eastAsia="Times New Roman" w:hAnsi="PT Astra Serif" w:cs="PT Astra Serif"/>
          <w:sz w:val="28"/>
          <w:szCs w:val="28"/>
          <w:lang w:eastAsia="ru-RU"/>
        </w:rPr>
        <w:t>, консультант и главный специалист-эксперт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надзору за соблюдением законодательства в сфере образования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начальник </w:t>
      </w:r>
      <w:r w:rsidR="00FF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консультант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отдела</w:t>
      </w:r>
      <w:r w:rsidR="00EF2516" w:rsidRPr="00EF25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EF2516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контроля качества образования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E1412D">
        <w:rPr>
          <w:rFonts w:ascii="PT Astra Serif" w:eastAsia="Times New Roman" w:hAnsi="PT Astra Serif" w:cs="PT Astra Serif"/>
          <w:sz w:val="28"/>
          <w:szCs w:val="28"/>
          <w:lang w:eastAsia="ru-RU"/>
        </w:rPr>
        <w:t>, ведущий консультант и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</w:t>
      </w:r>
      <w:r w:rsidR="00EF2516" w:rsidRPr="00EF2516">
        <w:t xml:space="preserve"> </w:t>
      </w:r>
      <w:r w:rsidR="00EF2516" w:rsidRPr="00EF25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лицензирования </w:t>
      </w:r>
      <w:r w:rsidR="0004669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EF2516" w:rsidRPr="00EF2516">
        <w:rPr>
          <w:rFonts w:ascii="PT Astra Serif" w:eastAsia="Times New Roman" w:hAnsi="PT Astra Serif" w:cs="PT Astra Serif"/>
          <w:sz w:val="28"/>
          <w:szCs w:val="28"/>
          <w:lang w:eastAsia="ru-RU"/>
        </w:rPr>
        <w:t>и государственной аккредитации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CB3107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>е)</w:t>
      </w:r>
      <w:r w:rsidR="00331D4B"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Министерстве природы и цикличной экономики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Министр природы и цикличной экономики Ульяновской области;</w:t>
      </w:r>
    </w:p>
    <w:p w:rsidR="00331D4B" w:rsidRPr="00331D4B" w:rsidRDefault="00CB3107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директор департамента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лесного хозяйства</w:t>
      </w:r>
      <w:r w:rsidR="002C692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 отдела лесного контроля, использования лесов и пожарного надзора в лесах департамента</w:t>
      </w:r>
      <w:r w:rsidR="00CB3107" w:rsidRPr="00CB3107">
        <w:t xml:space="preserve"> </w:t>
      </w:r>
      <w:r w:rsidR="00CB3107" w:rsidRPr="00CB3107">
        <w:rPr>
          <w:rFonts w:ascii="PT Astra Serif" w:eastAsia="Times New Roman" w:hAnsi="PT Astra Serif" w:cs="PT Astra Serif"/>
          <w:sz w:val="28"/>
          <w:szCs w:val="28"/>
          <w:lang w:eastAsia="ru-RU"/>
        </w:rPr>
        <w:t>лесного хозяйства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Министра природы и цикличной экономики Ульяновской области – директор департамента</w:t>
      </w:r>
      <w:r w:rsidR="00CB3107" w:rsidRPr="00CB3107">
        <w:t xml:space="preserve"> </w:t>
      </w:r>
      <w:r w:rsidR="00CB3107" w:rsidRPr="00CB310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природопользования, лесоразведения </w:t>
      </w:r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B3107" w:rsidRPr="00CB3107">
        <w:rPr>
          <w:rFonts w:ascii="PT Astra Serif" w:eastAsia="Times New Roman" w:hAnsi="PT Astra Serif" w:cs="PT Astra Serif"/>
          <w:sz w:val="28"/>
          <w:szCs w:val="28"/>
          <w:lang w:eastAsia="ru-RU"/>
        </w:rPr>
        <w:t>и цикличной экономики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директора </w:t>
      </w:r>
      <w:bookmarkStart w:id="13" w:name="_Hlk38471650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</w:t>
      </w:r>
      <w:r w:rsidR="00400153" w:rsidRPr="004001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природопользования, лесоразведения и цикличной экономики </w:t>
      </w:r>
      <w:bookmarkEnd w:id="13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– начальник отдела</w:t>
      </w:r>
      <w:r w:rsidR="00400153" w:rsidRPr="00400153">
        <w:t xml:space="preserve"> </w:t>
      </w:r>
      <w:r w:rsidR="00400153" w:rsidRPr="00400153">
        <w:rPr>
          <w:rFonts w:ascii="PT Astra Serif" w:eastAsia="Times New Roman" w:hAnsi="PT Astra Serif" w:cs="PT Astra Serif"/>
          <w:sz w:val="28"/>
          <w:szCs w:val="28"/>
          <w:lang w:eastAsia="ru-RU"/>
        </w:rPr>
        <w:t>экологической безопасности и управления отходами</w:t>
      </w:r>
      <w:r w:rsidR="00833F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а также </w:t>
      </w:r>
      <w:r w:rsidR="00401015">
        <w:rPr>
          <w:rFonts w:ascii="PT Astra Serif" w:eastAsia="Times New Roman" w:hAnsi="PT Astra Serif" w:cs="PT Astra Serif"/>
          <w:sz w:val="28"/>
          <w:szCs w:val="28"/>
          <w:lang w:eastAsia="ru-RU"/>
        </w:rPr>
        <w:t>референт, главный консультант, ведущий консультант, консультант и главный специалист-эксперт указанного отдела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2C6922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974BBE">
        <w:rPr>
          <w:rFonts w:ascii="PT Astra Serif" w:eastAsia="Times New Roman" w:hAnsi="PT Astra Serif" w:cs="PT Astra Serif"/>
          <w:sz w:val="28"/>
          <w:szCs w:val="28"/>
          <w:lang w:eastAsia="ru-RU"/>
        </w:rPr>
        <w:t>, главный консультант и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 </w:t>
      </w:r>
      <w:bookmarkStart w:id="14" w:name="_Hlk38471350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охраны в сфере охотничьего хозяйства и животного мира</w:t>
      </w:r>
      <w:bookmarkEnd w:id="14"/>
      <w:r w:rsidR="00DD1B1A" w:rsidRPr="00DD1B1A">
        <w:t xml:space="preserve"> </w:t>
      </w:r>
      <w:r w:rsidR="00DD1B1A" w:rsidRPr="00DD1B1A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департамента природопользования, лесоразведения и цикличной экономики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D08D3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ж</w:t>
      </w:r>
      <w:r w:rsidR="002C692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C6922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Министерстве промышленности и транспорта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Министра промышленности и транспорта Ульяновской области по транспорту и дорожному хозяйству;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</w:t>
      </w:r>
      <w:r w:rsidR="00974BBE">
        <w:rPr>
          <w:rFonts w:ascii="PT Astra Serif" w:eastAsia="Times New Roman" w:hAnsi="PT Astra Serif" w:cs="PT Astra Serif"/>
          <w:sz w:val="28"/>
          <w:szCs w:val="28"/>
          <w:lang w:eastAsia="ru-RU"/>
        </w:rPr>
        <w:t>, заместитель директора</w:t>
      </w:r>
      <w:r w:rsidR="0004392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референт, главный консультант </w:t>
      </w:r>
      <w:r w:rsidR="00046694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43928">
        <w:rPr>
          <w:rFonts w:ascii="PT Astra Serif" w:eastAsia="Times New Roman" w:hAnsi="PT Astra Serif" w:cs="PT Astra Serif"/>
          <w:sz w:val="28"/>
          <w:szCs w:val="28"/>
          <w:lang w:eastAsia="ru-RU"/>
        </w:rPr>
        <w:t>и ведущий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департамента</w:t>
      </w:r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15" w:name="_Hlk38471387"/>
      <w:r w:rsidR="003D1FAE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транспорта</w:t>
      </w:r>
      <w:bookmarkEnd w:id="15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директор департамента </w:t>
      </w:r>
      <w:bookmarkStart w:id="16" w:name="_Hlk38471428"/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регионального государственного надзора </w:t>
      </w:r>
      <w:r w:rsidR="008B72B9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и других видов техники, аттракционов Ульяновской области </w:t>
      </w:r>
      <w:bookmarkEnd w:id="16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главный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заместитель директора </w:t>
      </w:r>
      <w:bookmarkStart w:id="17" w:name="_Hlk38471439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</w:t>
      </w:r>
      <w:r w:rsidR="003D1FAE" w:rsidRPr="003D1F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регионального государственного надзора в области технического состояния и эксплуатации самоходных машин и других видов техники, аттракционов Ульяновской области </w:t>
      </w:r>
      <w:bookmarkEnd w:id="17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заместитель главного государственного инженера-инспектора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ведущий консультант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регионального государственного надзора в области технического состояния и эксплуатации самоходных машин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и других видов техники, аттракционов Ульяновской области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консультант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департамента регионального государственного надзора </w:t>
      </w:r>
      <w:r w:rsidR="0010288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и других видов техники, аттракционов Ульяновской области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консультант </w:t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департамента регионального государственного надзора</w:t>
      </w:r>
      <w:r w:rsidR="00371E1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096EA4" w:rsidRP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и других видов техники, аттракционов Ульяновской области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– государственный инженер-инспектор </w:t>
      </w:r>
      <w:proofErr w:type="spell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по соответствующему муниципальному образованию Ульяновской области</w:t>
      </w:r>
      <w:r w:rsidR="008441A1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D08D3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з</w:t>
      </w:r>
      <w:r w:rsid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начальник, главный консультант и консультант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E0E8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правового обеспечения Министерства цифровой экономики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конкуренции Ульяновской области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4D08D3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 w:rsid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96EA4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Министерстве строительства и архитектуры Ульяновской области: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Министра строительства и архитектуры Ульяновской области по строительству и проектному управлению;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99130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ведущий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</w:t>
      </w:r>
      <w:r w:rsidR="000107B5" w:rsidRPr="000107B5">
        <w:t xml:space="preserve"> 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надзора за долевым строительством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A14D9B">
        <w:rPr>
          <w:rFonts w:ascii="PT Astra Serif" w:eastAsia="Times New Roman" w:hAnsi="PT Astra Serif" w:cs="PT Astra Serif"/>
          <w:sz w:val="28"/>
          <w:szCs w:val="28"/>
          <w:lang w:eastAsia="ru-RU"/>
        </w:rPr>
        <w:t>, главный консультант и ведущий консультант</w:t>
      </w:r>
      <w:r w:rsidR="000107B5" w:rsidRPr="000107B5">
        <w:t xml:space="preserve"> </w:t>
      </w:r>
      <w:bookmarkStart w:id="18" w:name="_Hlk38471570"/>
      <w:r w:rsidR="00A14D9B" w:rsidRPr="00A14D9B">
        <w:rPr>
          <w:rFonts w:ascii="PT Astra Serif" w:hAnsi="PT Astra Serif"/>
          <w:sz w:val="28"/>
          <w:szCs w:val="28"/>
        </w:rPr>
        <w:t xml:space="preserve">отдела 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градостроительного контроля</w:t>
      </w:r>
      <w:r w:rsidR="000107B5" w:rsidRPr="000107B5">
        <w:t xml:space="preserve"> 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</w:t>
      </w:r>
      <w:r w:rsid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0107B5" w:rsidRPr="000107B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архитектуры и градостроительства</w:t>
      </w:r>
      <w:bookmarkEnd w:id="18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E22587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начальник </w:t>
      </w:r>
      <w:r w:rsidR="00A14D9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референт </w:t>
      </w:r>
      <w:proofErr w:type="gramStart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отдела </w:t>
      </w:r>
      <w:bookmarkStart w:id="19" w:name="_Hlk38471604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информационной системы обеспечения градостроительной деятельности</w:t>
      </w:r>
      <w:r w:rsidRPr="00E22587">
        <w:t xml:space="preserve"> </w:t>
      </w:r>
      <w:r w:rsidRPr="00E22587">
        <w:rPr>
          <w:rFonts w:ascii="PT Astra Serif" w:eastAsia="Times New Roman" w:hAnsi="PT Astra Serif" w:cs="PT Astra Serif"/>
          <w:sz w:val="28"/>
          <w:szCs w:val="28"/>
          <w:lang w:eastAsia="ru-RU"/>
        </w:rPr>
        <w:t>департамента архитектуры</w:t>
      </w:r>
      <w:proofErr w:type="gramEnd"/>
      <w:r w:rsidR="00371E1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E22587">
        <w:rPr>
          <w:rFonts w:ascii="PT Astra Serif" w:eastAsia="Times New Roman" w:hAnsi="PT Astra Serif" w:cs="PT Astra Serif"/>
          <w:sz w:val="28"/>
          <w:szCs w:val="28"/>
          <w:lang w:eastAsia="ru-RU"/>
        </w:rPr>
        <w:t>и градостроительства</w:t>
      </w:r>
      <w:bookmarkEnd w:id="19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0E0E82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к</w:t>
      </w:r>
      <w:r w:rsidR="00A9795E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9795E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департаменте </w:t>
      </w:r>
      <w:bookmarkStart w:id="20" w:name="_Hlk38471783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жилищной политики и регионального государственного жилищного надзора </w:t>
      </w:r>
      <w:bookmarkEnd w:id="20"/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Министерства энергетики, жилищно-коммунального комплекса и городской среды Ульяновской области:</w:t>
      </w:r>
    </w:p>
    <w:p w:rsidR="00331D4B" w:rsidRPr="0038093F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директор департамента – главный государственный жилищный инспектор Ульяновской области;</w:t>
      </w:r>
    </w:p>
    <w:p w:rsidR="00331D4B" w:rsidRPr="00331D4B" w:rsidRDefault="00331D4B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 департамента;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начальник</w:t>
      </w:r>
      <w:r w:rsidR="00704F7E">
        <w:rPr>
          <w:rFonts w:ascii="PT Astra Serif" w:eastAsia="Times New Roman" w:hAnsi="PT Astra Serif" w:cs="PT Astra Serif"/>
          <w:sz w:val="28"/>
          <w:szCs w:val="28"/>
          <w:lang w:eastAsia="ru-RU"/>
        </w:rPr>
        <w:t>, референт, консультант и главный специалист-эксперт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отдела</w:t>
      </w:r>
      <w:r w:rsidR="00B13846" w:rsidRPr="00B13846">
        <w:t xml:space="preserve"> </w:t>
      </w:r>
      <w:bookmarkStart w:id="21" w:name="_Hlk38471852"/>
      <w:r w:rsidR="00B13846" w:rsidRP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надзора и лицензионного </w:t>
      </w:r>
      <w:proofErr w:type="gramStart"/>
      <w:r w:rsidR="00B13846" w:rsidRP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контроля за</w:t>
      </w:r>
      <w:proofErr w:type="gramEnd"/>
      <w:r w:rsidR="00B13846" w:rsidRP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учётом, управлением жилищным фондом и раскрытием информации</w:t>
      </w:r>
      <w:bookmarkEnd w:id="21"/>
      <w:r w:rsidR="00B1384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D7680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главный специалист-эксперт и ведущий специалист-эксперт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отдела</w:t>
      </w:r>
      <w:r w:rsidR="00C90C62" w:rsidRPr="00C90C62">
        <w:t xml:space="preserve"> </w:t>
      </w:r>
      <w:bookmarkStart w:id="22" w:name="_Hlk38471919"/>
      <w:r w:rsidR="00C90C62" w:rsidRPr="00C90C62">
        <w:rPr>
          <w:rFonts w:ascii="PT Astra Serif" w:eastAsia="Times New Roman" w:hAnsi="PT Astra Serif" w:cs="PT Astra Serif"/>
          <w:sz w:val="28"/>
          <w:szCs w:val="28"/>
          <w:lang w:eastAsia="ru-RU"/>
        </w:rPr>
        <w:t>лицензирования и лицензионного контроля деятельности по управлению многоквартирными домами</w:t>
      </w:r>
      <w:bookmarkEnd w:id="22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начальник</w:t>
      </w:r>
      <w:r w:rsidR="00D7680C">
        <w:rPr>
          <w:rFonts w:ascii="PT Astra Serif" w:eastAsia="Times New Roman" w:hAnsi="PT Astra Serif" w:cs="PT Astra Serif"/>
          <w:sz w:val="28"/>
          <w:szCs w:val="28"/>
          <w:lang w:eastAsia="ru-RU"/>
        </w:rPr>
        <w:t>, консультант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7680C">
        <w:rPr>
          <w:rFonts w:ascii="PT Astra Serif" w:eastAsia="Times New Roman" w:hAnsi="PT Astra Serif" w:cs="PT Astra Serif"/>
          <w:sz w:val="28"/>
          <w:szCs w:val="28"/>
          <w:lang w:eastAsia="ru-RU"/>
        </w:rPr>
        <w:t>и главный специалист</w:t>
      </w:r>
      <w:r w:rsidR="006D02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-эксперт 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отдела</w:t>
      </w:r>
      <w:r w:rsidR="00C65D85" w:rsidRPr="00C65D85">
        <w:t xml:space="preserve"> </w:t>
      </w:r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>надзора</w:t>
      </w:r>
      <w:r w:rsidR="0010288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лицензионного </w:t>
      </w:r>
      <w:proofErr w:type="gramStart"/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контроля за</w:t>
      </w:r>
      <w:proofErr w:type="gramEnd"/>
      <w:r w:rsidR="00C65D85" w:rsidRP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содержанием, использованием жилищного фонда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</w:p>
    <w:p w:rsidR="00331D4B" w:rsidRPr="00331D4B" w:rsidRDefault="00B55D24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л</w:t>
      </w:r>
      <w:r w:rsidR="00C65D8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6D021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директора</w:t>
      </w:r>
      <w:r w:rsidR="006D021B">
        <w:rPr>
          <w:rFonts w:ascii="PT Astra Serif" w:eastAsia="Times New Roman" w:hAnsi="PT Astra Serif" w:cs="PT Astra Serif"/>
          <w:sz w:val="28"/>
          <w:szCs w:val="28"/>
          <w:lang w:eastAsia="ru-RU"/>
        </w:rPr>
        <w:t>, референт, главный консультант, ведущий консультант и консультант</w:t>
      </w:r>
      <w:r w:rsidR="005C393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департамента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лицензирования, пищевой </w:t>
      </w:r>
      <w:r w:rsidR="0010288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перерабатывающей промышленности Министерства агропромышленного комплекса и развития сельских территорий Ульяновской области</w:t>
      </w:r>
      <w:r w:rsidR="005C3935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B55D24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F77A7F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77A7F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Агентстве ветеринарии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руководитель Агентства ветеринарии Ульяновской области – главный государственный ветеринарный инспектор Ульяновской области;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руководителя Агентства ветеринарии Ульяновской области – заместитель главного государственного ветеринарного инспектора Ульяновской области – начальник отдела</w:t>
      </w:r>
      <w:r w:rsidR="00F77A7F" w:rsidRPr="00F77A7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23" w:name="_Hlk38472129"/>
      <w:r w:rsidR="00F77A7F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ветеринарного надзора и ветеринарно-санитарной экспертизы</w:t>
      </w:r>
      <w:bookmarkEnd w:id="23"/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ведущий консультант – главный государственный ветеринарный инспектор отдела</w:t>
      </w:r>
      <w:r w:rsidR="00FC10A6" w:rsidRPr="00FC10A6">
        <w:t xml:space="preserve"> </w:t>
      </w:r>
      <w:r w:rsidR="00FC10A6" w:rsidRP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ветеринарного надзора и ветеринарно-санитарной экспертизы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главный специалист-эксперт – главный государственный ветеринарный инспектор отдела</w:t>
      </w:r>
      <w:r w:rsidR="00FC10A6" w:rsidRPr="00FC10A6">
        <w:t xml:space="preserve"> </w:t>
      </w:r>
      <w:r w:rsidR="00FC10A6" w:rsidRP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государственного ветеринарного надзора и ветеринарно-санитарной экспертизы</w:t>
      </w:r>
      <w:r w:rsidR="008463A7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B55D24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 w:rsid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>в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Агентстве регионального государственного строительного надзора</w:t>
      </w:r>
      <w:r w:rsidR="00371E1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и государственной экспертизы Ульяновской области: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руководитель Агентства;</w:t>
      </w:r>
    </w:p>
    <w:p w:rsidR="00331D4B" w:rsidRPr="00331D4B" w:rsidRDefault="00331D4B" w:rsidP="004C720E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руководителя Агентства – начальник отдела</w:t>
      </w:r>
      <w:r w:rsidR="00FC10A6" w:rsidRPr="00FC10A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bookmarkStart w:id="24" w:name="_Hlk38472174"/>
      <w:r w:rsidR="00FC10A6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регионального государственного строительного надзора</w:t>
      </w:r>
      <w:bookmarkEnd w:id="24"/>
      <w:r w:rsidR="005C3935">
        <w:rPr>
          <w:rFonts w:ascii="PT Astra Serif" w:eastAsia="Times New Roman" w:hAnsi="PT Astra Serif" w:cs="PT Astra Serif"/>
          <w:sz w:val="28"/>
          <w:szCs w:val="28"/>
          <w:lang w:eastAsia="ru-RU"/>
        </w:rPr>
        <w:t>, а также ведущий консультант, консультант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главный специалист-эксперт указанного отдела</w:t>
      </w:r>
      <w:r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31D4B" w:rsidRPr="00331D4B" w:rsidRDefault="00B55D2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о</w:t>
      </w:r>
      <w:r w:rsidR="00FA613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0D1ECF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руководитель 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</w:t>
      </w:r>
      <w:r w:rsidR="000D1ECF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заместитель руководителя Агентства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31D4B" w:rsidRPr="00331D4B">
        <w:rPr>
          <w:rFonts w:ascii="PT Astra Serif" w:eastAsia="Times New Roman" w:hAnsi="PT Astra Serif" w:cs="PT Astra Serif"/>
          <w:sz w:val="28"/>
          <w:szCs w:val="28"/>
          <w:lang w:eastAsia="ru-RU"/>
        </w:rPr>
        <w:t>по развитию человеческого потенциала и трудовых ресурсов Ульяновской области</w:t>
      </w:r>
      <w:r w:rsidR="000D1ECF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0D1ECF" w:rsidRDefault="000D1ECF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0D1ECF" w:rsidRDefault="000D1ECF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F378DA" w:rsidRPr="00FF2664" w:rsidRDefault="002C5FD3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b/>
          <w:sz w:val="28"/>
          <w:szCs w:val="28"/>
        </w:rPr>
        <w:t>Статья 2</w:t>
      </w:r>
    </w:p>
    <w:p w:rsidR="00F378DA" w:rsidRPr="00FF2664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F378DA" w:rsidRPr="00FF2664" w:rsidRDefault="00F378DA" w:rsidP="00AF5604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264644" w:rsidRDefault="008158B3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hyperlink r:id="rId13" w:history="1">
        <w:r w:rsidRPr="008158B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</w:t>
        </w:r>
        <w:r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ю</w:t>
        </w:r>
        <w:r w:rsidRPr="008158B3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 xml:space="preserve"> 2</w:t>
        </w:r>
      </w:hyperlink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Закона Ульяновской области от 28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февраля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2011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18-ЗО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Ульяновской области государственным полномочием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04.03.2011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23; </w:t>
      </w:r>
      <w:proofErr w:type="gramStart"/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12.08.2011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89; от 02.03.2012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22; от 06.04.2012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11.04.2012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38; от 24.07.2012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78; от 06.03.2013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25; от 07.06.2013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60-61; от 31.12.2013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174; от 24.04.2014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08.12.2014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180;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13.10.2015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143; от 09.11.2015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156; от 05.09.2017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65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16.10.2018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C423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76</w:t>
      </w:r>
      <w:r w:rsidR="009F334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04589A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r w:rsidR="0004589A" w:rsidRPr="000458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21.01.2020</w:t>
      </w:r>
      <w:r w:rsidR="0004589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4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следующие </w:t>
      </w:r>
      <w:r w:rsidRPr="008158B3">
        <w:rPr>
          <w:rFonts w:ascii="PT Astra Serif" w:eastAsia="Times New Roman" w:hAnsi="PT Astra Serif" w:cs="PT Astra Serif"/>
          <w:sz w:val="28"/>
          <w:szCs w:val="28"/>
          <w:lang w:eastAsia="ru-RU"/>
        </w:rPr>
        <w:t>изменени</w:t>
      </w:r>
      <w:r w:rsid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>я:</w:t>
      </w:r>
      <w:proofErr w:type="gramEnd"/>
    </w:p>
    <w:p w:rsid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пункт 1</w:t>
      </w:r>
      <w:r w:rsidRPr="00264644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bookmarkStart w:id="25" w:name="_Hlk38969588"/>
      <w:r w:rsidR="008A065B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bookmarkEnd w:id="25"/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пункт 2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8A065B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3) пункт 3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 w:rsidRPr="00104A82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86311" w:rsidRPr="00D92BC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цифрами 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="0028631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="008A065B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286311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D8120E" w:rsidRDefault="00D8120E" w:rsidP="00264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2B67B4" w:rsidRDefault="002B67B4" w:rsidP="00264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</w:p>
    <w:p w:rsidR="00AF5604" w:rsidRPr="00FF2664" w:rsidRDefault="00AF5604" w:rsidP="00AF5604">
      <w:pPr>
        <w:pStyle w:val="ConsPlusNormal"/>
        <w:ind w:firstLine="709"/>
        <w:jc w:val="both"/>
        <w:rPr>
          <w:rFonts w:ascii="PT Astra Serif" w:hAnsi="PT Astra Serif" w:cs="Times New Roman"/>
          <w:b/>
          <w:i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264644">
        <w:rPr>
          <w:rFonts w:ascii="PT Astra Serif" w:hAnsi="PT Astra Serif" w:cs="Times New Roman"/>
          <w:b/>
          <w:sz w:val="28"/>
          <w:szCs w:val="28"/>
        </w:rPr>
        <w:t>3</w:t>
      </w:r>
    </w:p>
    <w:p w:rsidR="001A23A6" w:rsidRPr="00FF2664" w:rsidRDefault="001A23A6" w:rsidP="00AF560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64644" w:rsidRDefault="00264644" w:rsidP="007F3C18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264644" w:rsidRPr="00264644" w:rsidRDefault="00264644" w:rsidP="009B5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реализацией </w:t>
      </w:r>
      <w:hyperlink r:id="rId14" w:history="1">
        <w:r w:rsidRPr="0026464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пунктов 1</w:t>
        </w:r>
        <w:r w:rsidRPr="005C423C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hyperlink r:id="rId15" w:history="1">
        <w:r w:rsidRPr="0026464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2</w:t>
        </w:r>
      </w:hyperlink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</w:t>
      </w:r>
      <w:hyperlink r:id="rId16" w:history="1">
        <w:r w:rsidRPr="00264644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3</w:t>
        </w:r>
      </w:hyperlink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статьи 2 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28 февраля 2011 года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отдельных административных правонарушениях, предусмотренных 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Кодексом Ульяновской области об административных правонарушениях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C43F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</w:t>
      </w:r>
      <w:proofErr w:type="gramEnd"/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), осуществляется в пределах бюджетных ассигнований, предусмотренных в областном бюджете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соответствующий финансовый год и плановый период </w:t>
      </w:r>
      <w:r w:rsidR="006351C4">
        <w:rPr>
          <w:rFonts w:ascii="PT Astra Serif" w:eastAsia="Times New Roman" w:hAnsi="PT Astra Serif" w:cs="PT Astra Serif"/>
          <w:sz w:val="28"/>
          <w:szCs w:val="28"/>
          <w:lang w:eastAsia="ru-RU"/>
        </w:rPr>
        <w:t>на предоставлени</w:t>
      </w:r>
      <w:r w:rsidR="0025227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 субвенций из областного бюджета Ульяновской области </w:t>
      </w:r>
      <w:r w:rsidRPr="00264644">
        <w:rPr>
          <w:rFonts w:ascii="PT Astra Serif" w:eastAsia="Times New Roman" w:hAnsi="PT Astra Serif" w:cs="PT Astra Serif"/>
          <w:sz w:val="28"/>
          <w:szCs w:val="28"/>
          <w:lang w:eastAsia="ru-RU"/>
        </w:rPr>
        <w:t>бюджетам муниципальных районов, городских округов и поселений Ульяновской области.</w:t>
      </w:r>
    </w:p>
    <w:p w:rsidR="00264644" w:rsidRDefault="00264644" w:rsidP="00B55D24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B55D24" w:rsidRDefault="00B55D24" w:rsidP="00B55D24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1137E1" w:rsidRPr="001137E1" w:rsidRDefault="001137E1" w:rsidP="00B55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137E1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Статья 4</w:t>
      </w:r>
    </w:p>
    <w:p w:rsidR="001137E1" w:rsidRDefault="001137E1" w:rsidP="00B55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B55D24" w:rsidRPr="001137E1" w:rsidRDefault="00B55D24" w:rsidP="00B55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1137E1" w:rsidRPr="001137E1" w:rsidRDefault="001137E1" w:rsidP="001137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>Положения пункта 1 части 2 статьи 36 Кодекса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>об административных правонарушениях (в редакции настоящего Закона)</w:t>
      </w:r>
      <w:r w:rsidR="00996BD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</w:t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части, касающейся составления протоколов об административных правонарушениях, предусмотренных статьёй 4</w:t>
      </w:r>
      <w:r w:rsidRPr="001137E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указанного Кодекса, должностными лицами органов внутренних дел (полиции), применяются со дня передачи им таких полномочий в соответствии с соглашением между федеральным органом исполнительной власти, осуществляющим функции</w:t>
      </w:r>
      <w:r w:rsidR="00996BDA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>по выработке и реализации государственной политики</w:t>
      </w:r>
      <w:proofErr w:type="gramEnd"/>
      <w:r w:rsidRPr="001137E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нормативно-правовому регулированию в сфере внутренних дел, и Правительством Ульяновской области.</w:t>
      </w:r>
    </w:p>
    <w:p w:rsidR="00264644" w:rsidRPr="00C737BD" w:rsidRDefault="00264644" w:rsidP="008463A7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:rsidR="008463A7" w:rsidRDefault="008463A7" w:rsidP="008463A7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764EC5" w:rsidRPr="00FF2664" w:rsidRDefault="00764EC5" w:rsidP="008463A7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Губе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 xml:space="preserve">рнатор Ульяновской области </w:t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</w:r>
      <w:r w:rsidR="007F3C18" w:rsidRPr="00FF2664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7F3C18" w:rsidRPr="00FF2664">
        <w:rPr>
          <w:rFonts w:ascii="PT Astra Serif" w:hAnsi="PT Astra Serif" w:cs="Times New Roman"/>
          <w:b/>
          <w:sz w:val="28"/>
          <w:szCs w:val="28"/>
        </w:rPr>
        <w:t>С</w:t>
      </w:r>
      <w:r w:rsidRPr="00FF2664">
        <w:rPr>
          <w:rFonts w:ascii="PT Astra Serif" w:hAnsi="PT Astra Serif" w:cs="Times New Roman"/>
          <w:b/>
          <w:sz w:val="28"/>
          <w:szCs w:val="28"/>
        </w:rPr>
        <w:t>.И.Морозов</w:t>
      </w:r>
      <w:proofErr w:type="spellEnd"/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604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______________ 20</w:t>
      </w:r>
      <w:r w:rsidR="00936A00">
        <w:rPr>
          <w:rFonts w:ascii="PT Astra Serif" w:hAnsi="PT Astra Serif" w:cs="Times New Roman"/>
          <w:sz w:val="28"/>
          <w:szCs w:val="28"/>
        </w:rPr>
        <w:t>20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FF2664" w:rsidRDefault="00AF5604" w:rsidP="007F3C18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sectPr w:rsidR="00A66593" w:rsidRPr="00FF2664" w:rsidSect="00643B96">
      <w:headerReference w:type="even" r:id="rId17"/>
      <w:headerReference w:type="default" r:id="rId18"/>
      <w:footerReference w:type="default" r:id="rId19"/>
      <w:footerReference w:type="first" r:id="rId2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768" w:rsidRDefault="00F14768">
      <w:r>
        <w:separator/>
      </w:r>
    </w:p>
  </w:endnote>
  <w:endnote w:type="continuationSeparator" w:id="0">
    <w:p w:rsidR="00F14768" w:rsidRDefault="00F1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B96" w:rsidRPr="00643B96" w:rsidRDefault="00643B96" w:rsidP="00643B96">
    <w:pPr>
      <w:pStyle w:val="a6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768" w:rsidRDefault="00F14768">
      <w:r>
        <w:separator/>
      </w:r>
    </w:p>
  </w:footnote>
  <w:footnote w:type="continuationSeparator" w:id="0">
    <w:p w:rsidR="00F14768" w:rsidRDefault="00F14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Default="00FF788B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:rsidR="00FF788B" w:rsidRDefault="00FF7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88B" w:rsidRPr="007F3C18" w:rsidRDefault="00FF788B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9D436E">
      <w:rPr>
        <w:rStyle w:val="a5"/>
        <w:rFonts w:ascii="PT Astra Serif" w:hAnsi="PT Astra Serif"/>
        <w:noProof/>
        <w:sz w:val="28"/>
        <w:szCs w:val="28"/>
      </w:rPr>
      <w:t>9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5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3928"/>
    <w:rsid w:val="00044454"/>
    <w:rsid w:val="00044A7E"/>
    <w:rsid w:val="00044B6D"/>
    <w:rsid w:val="00044E6A"/>
    <w:rsid w:val="000454A6"/>
    <w:rsid w:val="0004585A"/>
    <w:rsid w:val="0004589A"/>
    <w:rsid w:val="00045BA6"/>
    <w:rsid w:val="00046272"/>
    <w:rsid w:val="000465D4"/>
    <w:rsid w:val="0004669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578D7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8D2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EA4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2292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C3B"/>
    <w:rsid w:val="000D1ECF"/>
    <w:rsid w:val="000D2858"/>
    <w:rsid w:val="000D3E4B"/>
    <w:rsid w:val="000D3EA6"/>
    <w:rsid w:val="000D45AD"/>
    <w:rsid w:val="000D4D17"/>
    <w:rsid w:val="000D53BE"/>
    <w:rsid w:val="000D5726"/>
    <w:rsid w:val="000D63B7"/>
    <w:rsid w:val="000D63D7"/>
    <w:rsid w:val="000D6559"/>
    <w:rsid w:val="000D6B04"/>
    <w:rsid w:val="000D7F0A"/>
    <w:rsid w:val="000E0CF5"/>
    <w:rsid w:val="000E0E82"/>
    <w:rsid w:val="000E0F49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B48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887"/>
    <w:rsid w:val="00102B6F"/>
    <w:rsid w:val="001037A6"/>
    <w:rsid w:val="00103C5A"/>
    <w:rsid w:val="00103C90"/>
    <w:rsid w:val="00103D41"/>
    <w:rsid w:val="00104A82"/>
    <w:rsid w:val="00104B1D"/>
    <w:rsid w:val="00104C76"/>
    <w:rsid w:val="00104CDA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7E1"/>
    <w:rsid w:val="00113A82"/>
    <w:rsid w:val="0011457C"/>
    <w:rsid w:val="001149A3"/>
    <w:rsid w:val="00114A16"/>
    <w:rsid w:val="00115A25"/>
    <w:rsid w:val="00116732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9C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3DED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5F2"/>
    <w:rsid w:val="00171898"/>
    <w:rsid w:val="00171EDE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6F5C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5B"/>
    <w:rsid w:val="001A5098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3F1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9AF"/>
    <w:rsid w:val="001D5BB8"/>
    <w:rsid w:val="001D5E66"/>
    <w:rsid w:val="001D6185"/>
    <w:rsid w:val="001D6E20"/>
    <w:rsid w:val="001D70ED"/>
    <w:rsid w:val="001D77EF"/>
    <w:rsid w:val="001D7A63"/>
    <w:rsid w:val="001E085F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4910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2AD2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1EF5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3A"/>
    <w:rsid w:val="002362AB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27C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A3"/>
    <w:rsid w:val="00257C0E"/>
    <w:rsid w:val="002600EB"/>
    <w:rsid w:val="00260569"/>
    <w:rsid w:val="002605BE"/>
    <w:rsid w:val="00260742"/>
    <w:rsid w:val="0026094F"/>
    <w:rsid w:val="00261196"/>
    <w:rsid w:val="00261B92"/>
    <w:rsid w:val="00261C16"/>
    <w:rsid w:val="00261E76"/>
    <w:rsid w:val="002629A6"/>
    <w:rsid w:val="0026420A"/>
    <w:rsid w:val="00264644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7C8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11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B60"/>
    <w:rsid w:val="002A58A0"/>
    <w:rsid w:val="002A5CB8"/>
    <w:rsid w:val="002A6D6C"/>
    <w:rsid w:val="002A792C"/>
    <w:rsid w:val="002A7A0C"/>
    <w:rsid w:val="002A7B1F"/>
    <w:rsid w:val="002B0013"/>
    <w:rsid w:val="002B0F77"/>
    <w:rsid w:val="002B1C3F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7B4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E8D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922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7ED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72D"/>
    <w:rsid w:val="002D79AA"/>
    <w:rsid w:val="002D7A30"/>
    <w:rsid w:val="002D7AC6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21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0FC9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1AF"/>
    <w:rsid w:val="00317F33"/>
    <w:rsid w:val="003203CF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1D4B"/>
    <w:rsid w:val="003337A7"/>
    <w:rsid w:val="00333AC2"/>
    <w:rsid w:val="00333C23"/>
    <w:rsid w:val="00333CB5"/>
    <w:rsid w:val="003341CA"/>
    <w:rsid w:val="0033487C"/>
    <w:rsid w:val="003351C1"/>
    <w:rsid w:val="003355E5"/>
    <w:rsid w:val="003355EB"/>
    <w:rsid w:val="00335777"/>
    <w:rsid w:val="0033582D"/>
    <w:rsid w:val="00335FD5"/>
    <w:rsid w:val="003366C4"/>
    <w:rsid w:val="00336B5C"/>
    <w:rsid w:val="00337520"/>
    <w:rsid w:val="003402AF"/>
    <w:rsid w:val="00340363"/>
    <w:rsid w:val="00340370"/>
    <w:rsid w:val="00340373"/>
    <w:rsid w:val="003404AA"/>
    <w:rsid w:val="00340728"/>
    <w:rsid w:val="0034084D"/>
    <w:rsid w:val="00341363"/>
    <w:rsid w:val="00341463"/>
    <w:rsid w:val="003416C1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1C2"/>
    <w:rsid w:val="00355CDC"/>
    <w:rsid w:val="00356A65"/>
    <w:rsid w:val="00356E1D"/>
    <w:rsid w:val="00357C8A"/>
    <w:rsid w:val="00357FB6"/>
    <w:rsid w:val="00357FE4"/>
    <w:rsid w:val="0036005E"/>
    <w:rsid w:val="00360140"/>
    <w:rsid w:val="00361A18"/>
    <w:rsid w:val="0036272A"/>
    <w:rsid w:val="00362BF0"/>
    <w:rsid w:val="00363252"/>
    <w:rsid w:val="00363ACE"/>
    <w:rsid w:val="003642C5"/>
    <w:rsid w:val="00364886"/>
    <w:rsid w:val="00364AFA"/>
    <w:rsid w:val="00364EFC"/>
    <w:rsid w:val="00365ACC"/>
    <w:rsid w:val="003660DB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1E10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93F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1D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91A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1D47"/>
    <w:rsid w:val="003D1FAE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153"/>
    <w:rsid w:val="004004A7"/>
    <w:rsid w:val="00400767"/>
    <w:rsid w:val="004009D6"/>
    <w:rsid w:val="00400B76"/>
    <w:rsid w:val="00400DC8"/>
    <w:rsid w:val="00401015"/>
    <w:rsid w:val="0040161E"/>
    <w:rsid w:val="00401DCA"/>
    <w:rsid w:val="0040204C"/>
    <w:rsid w:val="004028C8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5AA"/>
    <w:rsid w:val="00430FCF"/>
    <w:rsid w:val="004313F0"/>
    <w:rsid w:val="0043173C"/>
    <w:rsid w:val="004320DE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6DD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ABA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5A3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1CB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515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20E"/>
    <w:rsid w:val="004C744D"/>
    <w:rsid w:val="004C79A9"/>
    <w:rsid w:val="004C7D7C"/>
    <w:rsid w:val="004C7DBA"/>
    <w:rsid w:val="004D0618"/>
    <w:rsid w:val="004D08D3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3A67"/>
    <w:rsid w:val="004F4215"/>
    <w:rsid w:val="004F555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A21"/>
    <w:rsid w:val="00521A4D"/>
    <w:rsid w:val="00521EC2"/>
    <w:rsid w:val="005221FC"/>
    <w:rsid w:val="005225F5"/>
    <w:rsid w:val="0052316C"/>
    <w:rsid w:val="005231CF"/>
    <w:rsid w:val="005235DA"/>
    <w:rsid w:val="0052362A"/>
    <w:rsid w:val="0052377A"/>
    <w:rsid w:val="0052386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974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A44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437"/>
    <w:rsid w:val="00587689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AC5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07F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268"/>
    <w:rsid w:val="005B1810"/>
    <w:rsid w:val="005B213A"/>
    <w:rsid w:val="005B226C"/>
    <w:rsid w:val="005B24C2"/>
    <w:rsid w:val="005B2AA4"/>
    <w:rsid w:val="005B34BB"/>
    <w:rsid w:val="005B4117"/>
    <w:rsid w:val="005B47BB"/>
    <w:rsid w:val="005B4EF9"/>
    <w:rsid w:val="005B523B"/>
    <w:rsid w:val="005B5565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935"/>
    <w:rsid w:val="005C3FE4"/>
    <w:rsid w:val="005C423C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85A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9C7"/>
    <w:rsid w:val="00634C4F"/>
    <w:rsid w:val="006351AB"/>
    <w:rsid w:val="006351C4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CAA"/>
    <w:rsid w:val="00641D65"/>
    <w:rsid w:val="0064226A"/>
    <w:rsid w:val="00642613"/>
    <w:rsid w:val="00642987"/>
    <w:rsid w:val="00643B96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4B96"/>
    <w:rsid w:val="006656A3"/>
    <w:rsid w:val="0066591B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5BF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43"/>
    <w:rsid w:val="006B1D63"/>
    <w:rsid w:val="006B2123"/>
    <w:rsid w:val="006B27D0"/>
    <w:rsid w:val="006B338E"/>
    <w:rsid w:val="006B36FF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3A0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21B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8E1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42A"/>
    <w:rsid w:val="006E6A80"/>
    <w:rsid w:val="006E6B51"/>
    <w:rsid w:val="006E7629"/>
    <w:rsid w:val="006E768C"/>
    <w:rsid w:val="006E76EC"/>
    <w:rsid w:val="006E7990"/>
    <w:rsid w:val="006E7B02"/>
    <w:rsid w:val="006F0592"/>
    <w:rsid w:val="006F0A5B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6BCB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F7E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113"/>
    <w:rsid w:val="00745341"/>
    <w:rsid w:val="007454C5"/>
    <w:rsid w:val="00745A5A"/>
    <w:rsid w:val="0074651C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230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36A"/>
    <w:rsid w:val="007553C6"/>
    <w:rsid w:val="007560E0"/>
    <w:rsid w:val="00756AD5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50E"/>
    <w:rsid w:val="00763E9C"/>
    <w:rsid w:val="007644EA"/>
    <w:rsid w:val="007645CD"/>
    <w:rsid w:val="00764689"/>
    <w:rsid w:val="00764EC5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179A"/>
    <w:rsid w:val="00771DA0"/>
    <w:rsid w:val="00771F73"/>
    <w:rsid w:val="007724F1"/>
    <w:rsid w:val="00772601"/>
    <w:rsid w:val="00772636"/>
    <w:rsid w:val="00772959"/>
    <w:rsid w:val="007744AF"/>
    <w:rsid w:val="00775C22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1FEA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A9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01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69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3FE9"/>
    <w:rsid w:val="007F4A5F"/>
    <w:rsid w:val="007F4F03"/>
    <w:rsid w:val="007F5628"/>
    <w:rsid w:val="007F5C32"/>
    <w:rsid w:val="007F5F18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8B3"/>
    <w:rsid w:val="00815B46"/>
    <w:rsid w:val="00815D0F"/>
    <w:rsid w:val="00815ED4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09E"/>
    <w:rsid w:val="00824494"/>
    <w:rsid w:val="00824B25"/>
    <w:rsid w:val="00824B35"/>
    <w:rsid w:val="00824E4A"/>
    <w:rsid w:val="00826BE5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3DCD"/>
    <w:rsid w:val="00833FA6"/>
    <w:rsid w:val="00834648"/>
    <w:rsid w:val="0083483E"/>
    <w:rsid w:val="00834FBB"/>
    <w:rsid w:val="0083556E"/>
    <w:rsid w:val="008355C2"/>
    <w:rsid w:val="008358BF"/>
    <w:rsid w:val="00835C87"/>
    <w:rsid w:val="008362D4"/>
    <w:rsid w:val="00836A9D"/>
    <w:rsid w:val="00836FB3"/>
    <w:rsid w:val="008370AD"/>
    <w:rsid w:val="00837A5B"/>
    <w:rsid w:val="00840727"/>
    <w:rsid w:val="008408D7"/>
    <w:rsid w:val="00840961"/>
    <w:rsid w:val="00840D51"/>
    <w:rsid w:val="008418A3"/>
    <w:rsid w:val="00841988"/>
    <w:rsid w:val="00843F5E"/>
    <w:rsid w:val="008441A1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3A7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94C"/>
    <w:rsid w:val="00884A08"/>
    <w:rsid w:val="00884A60"/>
    <w:rsid w:val="0088520A"/>
    <w:rsid w:val="00885431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65B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2B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4FF"/>
    <w:rsid w:val="008F2878"/>
    <w:rsid w:val="008F2BCB"/>
    <w:rsid w:val="008F32DB"/>
    <w:rsid w:val="008F382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7BD"/>
    <w:rsid w:val="00917F3E"/>
    <w:rsid w:val="0092002B"/>
    <w:rsid w:val="00920421"/>
    <w:rsid w:val="0092094C"/>
    <w:rsid w:val="0092095F"/>
    <w:rsid w:val="009224B4"/>
    <w:rsid w:val="00922843"/>
    <w:rsid w:val="00922FC0"/>
    <w:rsid w:val="009231E3"/>
    <w:rsid w:val="00924BAD"/>
    <w:rsid w:val="00924C4A"/>
    <w:rsid w:val="009259DD"/>
    <w:rsid w:val="00925C45"/>
    <w:rsid w:val="00925EC1"/>
    <w:rsid w:val="009266A3"/>
    <w:rsid w:val="00926820"/>
    <w:rsid w:val="009275AC"/>
    <w:rsid w:val="00927727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A00"/>
    <w:rsid w:val="00936FAC"/>
    <w:rsid w:val="009372CB"/>
    <w:rsid w:val="00937C7D"/>
    <w:rsid w:val="00937E64"/>
    <w:rsid w:val="00937FA5"/>
    <w:rsid w:val="00940637"/>
    <w:rsid w:val="009408C1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92B"/>
    <w:rsid w:val="00946B09"/>
    <w:rsid w:val="00946B8E"/>
    <w:rsid w:val="00946CD3"/>
    <w:rsid w:val="00946D20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FC"/>
    <w:rsid w:val="00973942"/>
    <w:rsid w:val="00973F14"/>
    <w:rsid w:val="00974118"/>
    <w:rsid w:val="009743AC"/>
    <w:rsid w:val="00974BBE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30E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BDA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312B"/>
    <w:rsid w:val="009B4163"/>
    <w:rsid w:val="009B44F5"/>
    <w:rsid w:val="009B53D9"/>
    <w:rsid w:val="009B56AB"/>
    <w:rsid w:val="009B56D2"/>
    <w:rsid w:val="009B6650"/>
    <w:rsid w:val="009B6BDF"/>
    <w:rsid w:val="009B71CB"/>
    <w:rsid w:val="009B7BF8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3E9"/>
    <w:rsid w:val="009C6928"/>
    <w:rsid w:val="009C6A63"/>
    <w:rsid w:val="009C7234"/>
    <w:rsid w:val="009C7C1B"/>
    <w:rsid w:val="009C7EE2"/>
    <w:rsid w:val="009D1337"/>
    <w:rsid w:val="009D149C"/>
    <w:rsid w:val="009D177B"/>
    <w:rsid w:val="009D26F9"/>
    <w:rsid w:val="009D2748"/>
    <w:rsid w:val="009D40F0"/>
    <w:rsid w:val="009D41E5"/>
    <w:rsid w:val="009D432B"/>
    <w:rsid w:val="009D436E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348"/>
    <w:rsid w:val="009F35DD"/>
    <w:rsid w:val="009F361C"/>
    <w:rsid w:val="009F3E41"/>
    <w:rsid w:val="009F3E62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EDE"/>
    <w:rsid w:val="00A06F1E"/>
    <w:rsid w:val="00A07AB0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4D9B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4E3"/>
    <w:rsid w:val="00A257FE"/>
    <w:rsid w:val="00A25F84"/>
    <w:rsid w:val="00A25FCF"/>
    <w:rsid w:val="00A26C86"/>
    <w:rsid w:val="00A270A0"/>
    <w:rsid w:val="00A2710A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400D9"/>
    <w:rsid w:val="00A40371"/>
    <w:rsid w:val="00A40B1C"/>
    <w:rsid w:val="00A41616"/>
    <w:rsid w:val="00A41F89"/>
    <w:rsid w:val="00A42583"/>
    <w:rsid w:val="00A42F11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4716"/>
    <w:rsid w:val="00A94E35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5E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703"/>
    <w:rsid w:val="00AB296D"/>
    <w:rsid w:val="00AB36E6"/>
    <w:rsid w:val="00AB3A8A"/>
    <w:rsid w:val="00AB3B3E"/>
    <w:rsid w:val="00AB3D83"/>
    <w:rsid w:val="00AB4445"/>
    <w:rsid w:val="00AB4AF8"/>
    <w:rsid w:val="00AB4DB8"/>
    <w:rsid w:val="00AB5139"/>
    <w:rsid w:val="00AB57AA"/>
    <w:rsid w:val="00AB5A4E"/>
    <w:rsid w:val="00AB5EC0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750"/>
    <w:rsid w:val="00AC2D28"/>
    <w:rsid w:val="00AC2D4C"/>
    <w:rsid w:val="00AC3348"/>
    <w:rsid w:val="00AC3582"/>
    <w:rsid w:val="00AC35AD"/>
    <w:rsid w:val="00AC367A"/>
    <w:rsid w:val="00AC3B2B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07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846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854"/>
    <w:rsid w:val="00B21F33"/>
    <w:rsid w:val="00B21FD1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47"/>
    <w:rsid w:val="00B37673"/>
    <w:rsid w:val="00B407E9"/>
    <w:rsid w:val="00B40C0E"/>
    <w:rsid w:val="00B411BE"/>
    <w:rsid w:val="00B41569"/>
    <w:rsid w:val="00B41643"/>
    <w:rsid w:val="00B41AD6"/>
    <w:rsid w:val="00B41C97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5D2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2EEC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87F2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90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D5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F6B"/>
    <w:rsid w:val="00BC6101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1F1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0F4"/>
    <w:rsid w:val="00BE1C4E"/>
    <w:rsid w:val="00BE1EBE"/>
    <w:rsid w:val="00BE3267"/>
    <w:rsid w:val="00BE32EF"/>
    <w:rsid w:val="00BE4270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5CF"/>
    <w:rsid w:val="00C028FC"/>
    <w:rsid w:val="00C032FC"/>
    <w:rsid w:val="00C034C3"/>
    <w:rsid w:val="00C03512"/>
    <w:rsid w:val="00C03532"/>
    <w:rsid w:val="00C037B3"/>
    <w:rsid w:val="00C03BBB"/>
    <w:rsid w:val="00C03F90"/>
    <w:rsid w:val="00C04545"/>
    <w:rsid w:val="00C0473D"/>
    <w:rsid w:val="00C04786"/>
    <w:rsid w:val="00C048BD"/>
    <w:rsid w:val="00C048D9"/>
    <w:rsid w:val="00C04F14"/>
    <w:rsid w:val="00C050EA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177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D85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7BD"/>
    <w:rsid w:val="00C73982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876B3"/>
    <w:rsid w:val="00C90306"/>
    <w:rsid w:val="00C90C62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C94"/>
    <w:rsid w:val="00C94FDB"/>
    <w:rsid w:val="00C95000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0F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70E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2DF"/>
    <w:rsid w:val="00CB04FE"/>
    <w:rsid w:val="00CB0539"/>
    <w:rsid w:val="00CB09EE"/>
    <w:rsid w:val="00CB0D3E"/>
    <w:rsid w:val="00CB0E20"/>
    <w:rsid w:val="00CB1074"/>
    <w:rsid w:val="00CB119F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107"/>
    <w:rsid w:val="00CB3317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BD7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929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458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3EB3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69FC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99C"/>
    <w:rsid w:val="00D50C85"/>
    <w:rsid w:val="00D5147A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1B0A"/>
    <w:rsid w:val="00D7279C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AAF"/>
    <w:rsid w:val="00D760DB"/>
    <w:rsid w:val="00D7680C"/>
    <w:rsid w:val="00D76E26"/>
    <w:rsid w:val="00D77105"/>
    <w:rsid w:val="00D77BC2"/>
    <w:rsid w:val="00D77CFC"/>
    <w:rsid w:val="00D801AA"/>
    <w:rsid w:val="00D8120E"/>
    <w:rsid w:val="00D81231"/>
    <w:rsid w:val="00D818BC"/>
    <w:rsid w:val="00D81C8B"/>
    <w:rsid w:val="00D82273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BCA"/>
    <w:rsid w:val="00D92F02"/>
    <w:rsid w:val="00D932C0"/>
    <w:rsid w:val="00D93A7F"/>
    <w:rsid w:val="00D94937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2F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1ED7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1B1A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36"/>
    <w:rsid w:val="00DE0750"/>
    <w:rsid w:val="00DE0982"/>
    <w:rsid w:val="00DE0FAF"/>
    <w:rsid w:val="00DE1808"/>
    <w:rsid w:val="00DE18BA"/>
    <w:rsid w:val="00DE19C6"/>
    <w:rsid w:val="00DE1FBF"/>
    <w:rsid w:val="00DE30F3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12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587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0B75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6FB3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67813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457"/>
    <w:rsid w:val="00EA6A90"/>
    <w:rsid w:val="00EA6B9F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E91"/>
    <w:rsid w:val="00EB5D29"/>
    <w:rsid w:val="00EB5D70"/>
    <w:rsid w:val="00EB721B"/>
    <w:rsid w:val="00EB72F8"/>
    <w:rsid w:val="00EB7EA8"/>
    <w:rsid w:val="00EC1540"/>
    <w:rsid w:val="00EC1FE6"/>
    <w:rsid w:val="00EC20F4"/>
    <w:rsid w:val="00EC24BE"/>
    <w:rsid w:val="00EC2594"/>
    <w:rsid w:val="00EC2DB8"/>
    <w:rsid w:val="00EC2F24"/>
    <w:rsid w:val="00EC2FB1"/>
    <w:rsid w:val="00EC356B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110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1EA1"/>
    <w:rsid w:val="00EF232F"/>
    <w:rsid w:val="00EF2516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94C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66"/>
    <w:rsid w:val="00F127B3"/>
    <w:rsid w:val="00F12BB2"/>
    <w:rsid w:val="00F130A9"/>
    <w:rsid w:val="00F13857"/>
    <w:rsid w:val="00F1400A"/>
    <w:rsid w:val="00F1452D"/>
    <w:rsid w:val="00F14768"/>
    <w:rsid w:val="00F14AC9"/>
    <w:rsid w:val="00F14BF2"/>
    <w:rsid w:val="00F14F34"/>
    <w:rsid w:val="00F15417"/>
    <w:rsid w:val="00F1551D"/>
    <w:rsid w:val="00F155B2"/>
    <w:rsid w:val="00F15DF4"/>
    <w:rsid w:val="00F16161"/>
    <w:rsid w:val="00F16614"/>
    <w:rsid w:val="00F16778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53F"/>
    <w:rsid w:val="00F60D1D"/>
    <w:rsid w:val="00F6147E"/>
    <w:rsid w:val="00F61D18"/>
    <w:rsid w:val="00F62116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82"/>
    <w:rsid w:val="00F74FE4"/>
    <w:rsid w:val="00F75356"/>
    <w:rsid w:val="00F75D0C"/>
    <w:rsid w:val="00F7614E"/>
    <w:rsid w:val="00F768A3"/>
    <w:rsid w:val="00F76E16"/>
    <w:rsid w:val="00F77A3B"/>
    <w:rsid w:val="00F77A7F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96C"/>
    <w:rsid w:val="00F94BF8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4DEB"/>
    <w:rsid w:val="00FA613C"/>
    <w:rsid w:val="00FA6297"/>
    <w:rsid w:val="00FA6504"/>
    <w:rsid w:val="00FA6EB3"/>
    <w:rsid w:val="00FA72B3"/>
    <w:rsid w:val="00FA7542"/>
    <w:rsid w:val="00FA7DAA"/>
    <w:rsid w:val="00FA7DC7"/>
    <w:rsid w:val="00FB050F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0A6"/>
    <w:rsid w:val="00FC1263"/>
    <w:rsid w:val="00FC1BFB"/>
    <w:rsid w:val="00FC1E0D"/>
    <w:rsid w:val="00FC247A"/>
    <w:rsid w:val="00FC270C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60D"/>
    <w:rsid w:val="00FE271B"/>
    <w:rsid w:val="00FE3323"/>
    <w:rsid w:val="00FE33C0"/>
    <w:rsid w:val="00FE3472"/>
    <w:rsid w:val="00FE3C8A"/>
    <w:rsid w:val="00FE4095"/>
    <w:rsid w:val="00FE4160"/>
    <w:rsid w:val="00FE4280"/>
    <w:rsid w:val="00FE431E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644"/>
    <w:rsid w:val="00FF496F"/>
    <w:rsid w:val="00FF5298"/>
    <w:rsid w:val="00FF5366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4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4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9060EB7C3284D937D275E3D34BEB6FEFCCF1692243E96E3D88497D7465E808D802A944032E49721F3FF7F662BBF0CB5F6F5426B1176BEADBE68AEh2XF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A180B5C2BEB79C32208D2CBBCB8B5D4E70A2373F449D206025AA16A2478C6F7AAEDCD1E15A01A96999D35E4FFE0C3B8F9DA7DB7631205ED892A68FEy4J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E85E07EB95A7A79C0DF67BD667D93B58F48511919EBF990D2DA9897FD2B4EAFE20B22B7AA75020FC8F646E2A1CF3CD02BE5BF9762648F61658A8zAi1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A180B5C2BEB79C32208D2CBBCB8B5D4E70A2373F449D206025AA16A2478C6F7AAEDCD1E15A01A96999D36EFFFE0C3B8F9DA7DB7631205ED892A68FEy4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FE85E07EB95A7A79C0DF67BD667D93B58F48511919EBF990D2DA9897FD2B4EAFE20B22B7AA75020FC8F646D2A1CF3CD02BE5BF9762648F61658A8zAi1K" TargetMode="External"/><Relationship Id="rId10" Type="http://schemas.openxmlformats.org/officeDocument/2006/relationships/hyperlink" Target="consultantplus://offline/ref=FA180B5C2BEB79C32208D2CBBCB8B5D4E70A2373F449D206025AA16A2478C6F7AAEDCD0C15F816979D8237E5EAB692FDFAy5J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64F423C5CE9F86A9EF12A5E2FFACD7E7BBD4F02028C4E17198C3BB6BDEC6F8590D5DE81799007AD5FBFE5B26CE7890p9x1J" TargetMode="External"/><Relationship Id="rId14" Type="http://schemas.openxmlformats.org/officeDocument/2006/relationships/hyperlink" Target="consultantplus://offline/ref=EFE85E07EB95A7A79C0DF67BD667D93B58F48511919EBF990D2DA9897FD2B4EAFE20B22B7AA75020FC8F646C2A1CF3CD02BE5BF9762648F61658A8zAi1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5890-9A53-4495-935A-868A9375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2349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15713</CharactersWithSpaces>
  <SharedDoc>false</SharedDoc>
  <HLinks>
    <vt:vector size="48" baseType="variant">
      <vt:variant>
        <vt:i4>524295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consultantplus://offline/ref=EFE85E07EB95A7A79C0DF67BD667D93B58F48511919EBF990D2DA9897FD2B4EAFE20B22B7AA75020FC8F646E2A1CF3CD02BE5BF9762648F61658A8zAi1K</vt:lpwstr>
      </vt:variant>
      <vt:variant>
        <vt:lpwstr/>
      </vt:variant>
      <vt:variant>
        <vt:i4>524294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consultantplus://offline/ref=EFE85E07EB95A7A79C0DF67BD667D93B58F48511919EBF990D2DA9897FD2B4EAFE20B22B7AA75020FC8F646D2A1CF3CD02BE5BF9762648F61658A8zAi1K</vt:lpwstr>
      </vt:variant>
      <vt:variant>
        <vt:lpwstr/>
      </vt:variant>
      <vt:variant>
        <vt:i4>524289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consultantplus://offline/ref=EFE85E07EB95A7A79C0DF67BD667D93B58F48511919EBF990D2DA9897FD2B4EAFE20B22B7AA75020FC8F646C2A1CF3CD02BE5BF9762648F61658A8zAi1K</vt:lpwstr>
      </vt:variant>
      <vt:variant>
        <vt:lpwstr/>
      </vt:variant>
      <vt:variant>
        <vt:i4>852053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consultantplus://offline/ref=A9060EB7C3284D937D275E3D34BEB6FEFCCF1692243E96E3D88497D7465E808D802A944032E49721F3FF7F662BBF0CB5F6F5426B1176BEADBE68AEh2XFK</vt:lpwstr>
      </vt:variant>
      <vt:variant>
        <vt:lpwstr/>
      </vt:variant>
      <vt:variant>
        <vt:i4>262239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consultantplus://offline/ref=FA180B5C2BEB79C32208D2CBBCB8B5D4E70A2373F449D206025AA16A2478C6F7AAEDCD1E15A01A96999D35E4FFE0C3B8F9DA7DB7631205ED892A68FEy4J</vt:lpwstr>
      </vt:variant>
      <vt:variant>
        <vt:lpwstr/>
      </vt:variant>
      <vt:variant>
        <vt:i4>262158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consultantplus://offline/ref=FA180B5C2BEB79C32208D2CBBCB8B5D4E70A2373F449D206025AA16A2478C6F7AAEDCD1E15A01A96999D36EFFFE0C3B8F9DA7DB7631205ED892A68FEy4J</vt:lpwstr>
      </vt:variant>
      <vt:variant>
        <vt:lpwstr/>
      </vt:variant>
      <vt:variant>
        <vt:i4>6291565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consultantplus://offline/ref=FA180B5C2BEB79C32208D2CBBCB8B5D4E70A2373F449D206025AA16A2478C6F7AAEDCD0C15F816979D8237E5EAB692FDFAy5J</vt:lpwstr>
      </vt:variant>
      <vt:variant>
        <vt:lpwstr/>
      </vt:variant>
      <vt:variant>
        <vt:i4>2818146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consultantplus://offline/ref=3864F423C5CE9F86A9EF12A5E2FFACD7E7BBD4F02028C4E17198C3BB6BDEC6F8590D5DE81799007AD5FBFE5B26CE7890p9x1J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Макеева Мария Юрьевна</cp:lastModifiedBy>
  <cp:revision>9</cp:revision>
  <cp:lastPrinted>2020-04-28T13:10:00Z</cp:lastPrinted>
  <dcterms:created xsi:type="dcterms:W3CDTF">2020-04-28T12:40:00Z</dcterms:created>
  <dcterms:modified xsi:type="dcterms:W3CDTF">2020-04-28T13:10:00Z</dcterms:modified>
</cp:coreProperties>
</file>