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47D" w:rsidRDefault="0002247D" w:rsidP="00A47623">
      <w:pPr>
        <w:ind w:left="-180"/>
        <w:jc w:val="center"/>
      </w:pPr>
    </w:p>
    <w:p w:rsidR="00757BFF" w:rsidRDefault="00757BFF" w:rsidP="00A47623">
      <w:pPr>
        <w:ind w:left="-180"/>
        <w:jc w:val="center"/>
      </w:pPr>
    </w:p>
    <w:p w:rsidR="00757BFF" w:rsidRDefault="00757BFF" w:rsidP="00A47623">
      <w:pPr>
        <w:ind w:left="-180"/>
        <w:jc w:val="center"/>
      </w:pPr>
    </w:p>
    <w:p w:rsidR="00757BFF" w:rsidRDefault="00757BFF" w:rsidP="00757BFF">
      <w:pPr>
        <w:ind w:left="-180"/>
        <w:jc w:val="center"/>
        <w:rPr>
          <w:b/>
          <w:sz w:val="32"/>
          <w:szCs w:val="32"/>
        </w:rPr>
      </w:pPr>
    </w:p>
    <w:p w:rsidR="00757BFF" w:rsidRPr="001969D4" w:rsidRDefault="00757BFF" w:rsidP="00757BFF">
      <w:pPr>
        <w:ind w:left="-180"/>
        <w:jc w:val="center"/>
        <w:rPr>
          <w:b/>
          <w:sz w:val="32"/>
          <w:szCs w:val="32"/>
        </w:rPr>
      </w:pPr>
    </w:p>
    <w:p w:rsidR="005B322C" w:rsidRPr="001969D4" w:rsidRDefault="00A47623" w:rsidP="00A47623">
      <w:pPr>
        <w:jc w:val="center"/>
        <w:rPr>
          <w:b/>
          <w:szCs w:val="28"/>
        </w:rPr>
      </w:pPr>
      <w:r w:rsidRPr="001969D4">
        <w:rPr>
          <w:b/>
          <w:bCs/>
          <w:szCs w:val="28"/>
        </w:rPr>
        <w:t xml:space="preserve">О внесении изменений в </w:t>
      </w:r>
      <w:r w:rsidRPr="001969D4">
        <w:rPr>
          <w:b/>
          <w:szCs w:val="28"/>
        </w:rPr>
        <w:t xml:space="preserve">отдельные законодательные акты </w:t>
      </w:r>
    </w:p>
    <w:p w:rsidR="00A47623" w:rsidRPr="001969D4" w:rsidRDefault="00A47623" w:rsidP="00A47623">
      <w:pPr>
        <w:jc w:val="center"/>
        <w:rPr>
          <w:b/>
          <w:szCs w:val="28"/>
        </w:rPr>
      </w:pPr>
      <w:r w:rsidRPr="001969D4">
        <w:rPr>
          <w:b/>
          <w:szCs w:val="28"/>
        </w:rPr>
        <w:t>Ульяновской области</w:t>
      </w:r>
    </w:p>
    <w:p w:rsidR="00A47623" w:rsidRDefault="00A47623" w:rsidP="00A47623">
      <w:pPr>
        <w:jc w:val="center"/>
        <w:rPr>
          <w:b/>
          <w:szCs w:val="28"/>
        </w:rPr>
      </w:pPr>
    </w:p>
    <w:p w:rsidR="00757BFF" w:rsidRDefault="00757BFF" w:rsidP="00A47623">
      <w:pPr>
        <w:jc w:val="center"/>
        <w:rPr>
          <w:b/>
          <w:szCs w:val="28"/>
        </w:rPr>
      </w:pPr>
    </w:p>
    <w:p w:rsidR="00757BFF" w:rsidRDefault="00757BFF" w:rsidP="00A47623">
      <w:pPr>
        <w:jc w:val="center"/>
        <w:rPr>
          <w:b/>
          <w:szCs w:val="28"/>
        </w:rPr>
      </w:pPr>
    </w:p>
    <w:p w:rsidR="00757BFF" w:rsidRDefault="00757BFF" w:rsidP="00A47623">
      <w:pPr>
        <w:jc w:val="center"/>
        <w:rPr>
          <w:b/>
          <w:szCs w:val="28"/>
        </w:rPr>
      </w:pPr>
    </w:p>
    <w:p w:rsidR="00757BFF" w:rsidRDefault="00757BFF" w:rsidP="00A47623">
      <w:pPr>
        <w:jc w:val="center"/>
        <w:rPr>
          <w:b/>
          <w:szCs w:val="28"/>
        </w:rPr>
      </w:pPr>
    </w:p>
    <w:p w:rsidR="00757BFF" w:rsidRPr="001969D4" w:rsidRDefault="00757BFF" w:rsidP="00A47623">
      <w:pPr>
        <w:jc w:val="center"/>
        <w:rPr>
          <w:b/>
          <w:szCs w:val="28"/>
        </w:rPr>
      </w:pPr>
    </w:p>
    <w:p w:rsidR="005B322C" w:rsidRPr="001969D4" w:rsidRDefault="005B322C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1969D4">
        <w:rPr>
          <w:b/>
          <w:szCs w:val="28"/>
        </w:rPr>
        <w:t>Статья 1</w:t>
      </w:r>
    </w:p>
    <w:p w:rsidR="005B322C" w:rsidRDefault="005B322C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</w:p>
    <w:p w:rsidR="00757BFF" w:rsidRPr="001969D4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</w:p>
    <w:p w:rsidR="007070B0" w:rsidRPr="001969D4" w:rsidRDefault="005B322C" w:rsidP="005B322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bCs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Внести </w:t>
      </w:r>
      <w:r w:rsidR="007070B0"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в </w:t>
      </w:r>
      <w:r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 xml:space="preserve">Закон 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Ульяновской области от 10 ноября 2000 года № 051-ЗО «О семейных (родовых) захоронениях на территории Ульяновской области» («Народная газета» от 14.11.2000 № 249-250; «</w:t>
      </w:r>
      <w:proofErr w:type="gramStart"/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Ульяновская</w:t>
      </w:r>
      <w:proofErr w:type="gramEnd"/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правда» </w:t>
      </w:r>
      <w:r w:rsidR="00F13B14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от 13.11.2007 № 96; от 03.06.2011 № 60; от 13.03.2013 № 27;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от 06.08.2019 </w:t>
      </w:r>
      <w:r w:rsidR="007070B0" w:rsidRPr="001969D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№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59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) </w:t>
      </w:r>
      <w:r w:rsidR="007070B0"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следующие 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из</w:t>
      </w:r>
      <w:r w:rsidR="007070B0" w:rsidRPr="001969D4">
        <w:rPr>
          <w:rFonts w:eastAsia="Times New Roman" w:cs="PT Astra Serif"/>
          <w:bCs/>
          <w:kern w:val="0"/>
          <w:szCs w:val="28"/>
          <w:lang w:eastAsia="ru-RU" w:bidi="ar-SA"/>
        </w:rPr>
        <w:t>менения: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</w:p>
    <w:p w:rsidR="007070B0" w:rsidRPr="001969D4" w:rsidRDefault="007070B0" w:rsidP="005B322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bCs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1) в статье 3:</w:t>
      </w:r>
    </w:p>
    <w:p w:rsidR="005B322C" w:rsidRPr="001969D4" w:rsidRDefault="007070B0" w:rsidP="005B322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а) в части 3 </w:t>
      </w:r>
      <w:r w:rsidR="005B322C" w:rsidRPr="001969D4">
        <w:rPr>
          <w:rFonts w:eastAsia="Times New Roman" w:cs="PT Astra Serif"/>
          <w:kern w:val="0"/>
          <w:szCs w:val="28"/>
          <w:lang w:eastAsia="ru-RU" w:bidi="ar-SA"/>
        </w:rPr>
        <w:t>слова «</w:t>
      </w:r>
      <w:r w:rsidR="005B322C" w:rsidRPr="001969D4">
        <w:rPr>
          <w:rFonts w:eastAsia="Times New Roman" w:cs="PT Astra Serif"/>
          <w:bCs/>
          <w:kern w:val="0"/>
          <w:szCs w:val="28"/>
          <w:lang w:eastAsia="ru-RU" w:bidi="ar-SA"/>
        </w:rPr>
        <w:t>или государственной информационной системы Ульяновской области «Портал государственных услуг (функций) Ульяновской области» (далее – Портал)</w:t>
      </w:r>
      <w:r w:rsidR="005B322C" w:rsidRPr="001969D4">
        <w:rPr>
          <w:rFonts w:eastAsia="Times New Roman" w:cs="PT Astra Serif"/>
          <w:kern w:val="0"/>
          <w:szCs w:val="28"/>
          <w:lang w:eastAsia="ru-RU" w:bidi="ar-SA"/>
        </w:rPr>
        <w:t>»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исключить;</w:t>
      </w:r>
    </w:p>
    <w:p w:rsidR="005B322C" w:rsidRPr="001969D4" w:rsidRDefault="007070B0" w:rsidP="00D719EC">
      <w:pPr>
        <w:spacing w:line="360" w:lineRule="auto"/>
        <w:ind w:firstLine="709"/>
        <w:jc w:val="both"/>
        <w:rPr>
          <w:szCs w:val="28"/>
        </w:rPr>
      </w:pPr>
      <w:r w:rsidRPr="001969D4">
        <w:rPr>
          <w:szCs w:val="28"/>
        </w:rPr>
        <w:t xml:space="preserve">б) в </w:t>
      </w:r>
      <w:r w:rsidR="00F13B14">
        <w:rPr>
          <w:szCs w:val="28"/>
        </w:rPr>
        <w:t xml:space="preserve">первом предложении </w:t>
      </w:r>
      <w:r w:rsidRPr="001969D4">
        <w:rPr>
          <w:szCs w:val="28"/>
        </w:rPr>
        <w:t xml:space="preserve">части 5 </w:t>
      </w:r>
      <w:r w:rsidR="00EC1E78">
        <w:rPr>
          <w:szCs w:val="28"/>
        </w:rPr>
        <w:t>слова «или Портал»</w:t>
      </w:r>
      <w:r w:rsidR="00C6147F">
        <w:rPr>
          <w:szCs w:val="28"/>
        </w:rPr>
        <w:t xml:space="preserve"> и</w:t>
      </w:r>
      <w:r w:rsidR="00EC1E78">
        <w:rPr>
          <w:szCs w:val="28"/>
        </w:rPr>
        <w:t xml:space="preserve"> </w:t>
      </w:r>
      <w:r w:rsidR="00D719EC">
        <w:rPr>
          <w:szCs w:val="28"/>
        </w:rPr>
        <w:t xml:space="preserve">слова </w:t>
      </w:r>
      <w:r w:rsidR="00EC1E78">
        <w:rPr>
          <w:szCs w:val="28"/>
        </w:rPr>
        <w:t xml:space="preserve">«или </w:t>
      </w:r>
      <w:r w:rsidR="00D719EC">
        <w:rPr>
          <w:szCs w:val="28"/>
        </w:rPr>
        <w:t>П</w:t>
      </w:r>
      <w:r w:rsidR="00EC1E78">
        <w:rPr>
          <w:szCs w:val="28"/>
        </w:rPr>
        <w:t>ортале» исключить</w:t>
      </w:r>
      <w:r w:rsidRPr="001969D4">
        <w:rPr>
          <w:szCs w:val="28"/>
        </w:rPr>
        <w:t>;</w:t>
      </w:r>
    </w:p>
    <w:p w:rsidR="007070B0" w:rsidRPr="001969D4" w:rsidRDefault="007070B0" w:rsidP="006F0CB7">
      <w:pPr>
        <w:spacing w:line="360" w:lineRule="auto"/>
        <w:ind w:firstLine="709"/>
        <w:rPr>
          <w:szCs w:val="28"/>
        </w:rPr>
      </w:pPr>
      <w:r w:rsidRPr="001969D4">
        <w:rPr>
          <w:szCs w:val="28"/>
        </w:rPr>
        <w:t xml:space="preserve">2) </w:t>
      </w:r>
      <w:r w:rsidR="00F13B14" w:rsidRPr="001969D4">
        <w:rPr>
          <w:szCs w:val="28"/>
        </w:rPr>
        <w:t xml:space="preserve">в </w:t>
      </w:r>
      <w:r w:rsidR="00F13B14">
        <w:rPr>
          <w:szCs w:val="28"/>
        </w:rPr>
        <w:t xml:space="preserve">первом предложении </w:t>
      </w:r>
      <w:r w:rsidRPr="001969D4">
        <w:rPr>
          <w:szCs w:val="28"/>
        </w:rPr>
        <w:t xml:space="preserve">части 7 статьи 4 </w:t>
      </w:r>
      <w:r w:rsidR="005E4B82">
        <w:rPr>
          <w:szCs w:val="28"/>
        </w:rPr>
        <w:t>слова «или Портал» исключить</w:t>
      </w:r>
      <w:r w:rsidRPr="001969D4">
        <w:rPr>
          <w:szCs w:val="28"/>
        </w:rPr>
        <w:t>;</w:t>
      </w:r>
    </w:p>
    <w:p w:rsidR="007070B0" w:rsidRPr="001969D4" w:rsidRDefault="007070B0" w:rsidP="006F0CB7">
      <w:pPr>
        <w:spacing w:line="360" w:lineRule="auto"/>
        <w:ind w:firstLine="709"/>
        <w:rPr>
          <w:szCs w:val="28"/>
        </w:rPr>
      </w:pPr>
      <w:r w:rsidRPr="001969D4">
        <w:rPr>
          <w:szCs w:val="28"/>
        </w:rPr>
        <w:t xml:space="preserve">3) </w:t>
      </w:r>
      <w:r w:rsidR="00F13B14" w:rsidRPr="001969D4">
        <w:rPr>
          <w:szCs w:val="28"/>
        </w:rPr>
        <w:t xml:space="preserve">в </w:t>
      </w:r>
      <w:r w:rsidR="00F13B14">
        <w:rPr>
          <w:szCs w:val="28"/>
        </w:rPr>
        <w:t xml:space="preserve">первом предложении </w:t>
      </w:r>
      <w:r w:rsidRPr="001969D4">
        <w:rPr>
          <w:szCs w:val="28"/>
        </w:rPr>
        <w:t xml:space="preserve">части 3 статьи 6 </w:t>
      </w:r>
      <w:r w:rsidR="005E4B82">
        <w:rPr>
          <w:szCs w:val="28"/>
        </w:rPr>
        <w:t>слова «или Портал» исключить</w:t>
      </w:r>
      <w:r w:rsidRPr="001969D4">
        <w:rPr>
          <w:szCs w:val="28"/>
        </w:rPr>
        <w:t>.</w:t>
      </w:r>
    </w:p>
    <w:p w:rsidR="007070B0" w:rsidRPr="00757BFF" w:rsidRDefault="007070B0" w:rsidP="00757BFF">
      <w:pPr>
        <w:ind w:firstLine="709"/>
        <w:rPr>
          <w:b/>
          <w:sz w:val="16"/>
          <w:szCs w:val="16"/>
        </w:rPr>
      </w:pPr>
    </w:p>
    <w:p w:rsidR="00757BFF" w:rsidRPr="001969D4" w:rsidRDefault="00757BFF" w:rsidP="00757BFF">
      <w:pPr>
        <w:ind w:firstLine="709"/>
        <w:rPr>
          <w:b/>
          <w:szCs w:val="28"/>
        </w:rPr>
      </w:pPr>
    </w:p>
    <w:p w:rsidR="00A47623" w:rsidRPr="001969D4" w:rsidRDefault="00A47623" w:rsidP="00757BFF">
      <w:pPr>
        <w:ind w:firstLine="709"/>
        <w:rPr>
          <w:b/>
          <w:szCs w:val="28"/>
        </w:rPr>
      </w:pPr>
      <w:r w:rsidRPr="001969D4">
        <w:rPr>
          <w:b/>
          <w:szCs w:val="28"/>
        </w:rPr>
        <w:t xml:space="preserve">Статья </w:t>
      </w:r>
      <w:r w:rsidR="005B322C" w:rsidRPr="001969D4">
        <w:rPr>
          <w:b/>
          <w:szCs w:val="28"/>
        </w:rPr>
        <w:t>2</w:t>
      </w:r>
    </w:p>
    <w:p w:rsidR="00A47623" w:rsidRDefault="00A47623" w:rsidP="00757BFF">
      <w:pPr>
        <w:ind w:firstLine="709"/>
        <w:rPr>
          <w:b/>
          <w:szCs w:val="28"/>
        </w:rPr>
      </w:pPr>
    </w:p>
    <w:p w:rsidR="00757BFF" w:rsidRPr="001969D4" w:rsidRDefault="00757BFF" w:rsidP="00757BFF">
      <w:pPr>
        <w:ind w:firstLine="709"/>
        <w:rPr>
          <w:b/>
          <w:szCs w:val="28"/>
        </w:rPr>
      </w:pPr>
    </w:p>
    <w:p w:rsidR="005B322C" w:rsidRPr="001969D4" w:rsidRDefault="00FE232D" w:rsidP="006F0CB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Внести </w:t>
      </w:r>
      <w:r w:rsidR="005B322C" w:rsidRPr="001969D4">
        <w:rPr>
          <w:rFonts w:eastAsia="Times New Roman" w:cs="PT Astra Serif"/>
          <w:kern w:val="0"/>
          <w:szCs w:val="28"/>
          <w:lang w:eastAsia="ru-RU" w:bidi="ar-SA"/>
        </w:rPr>
        <w:t>в Закон</w:t>
      </w:r>
      <w:r w:rsidR="00AE2510" w:rsidRPr="001969D4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Ульяновской области от 17 ноября 2003 года № 059-ЗО «О регулировании земельных отношений в Ульяновской области» («Народная газета» от 19.11.2003 № 135; «</w:t>
      </w:r>
      <w:proofErr w:type="gramStart"/>
      <w:r w:rsidRPr="001969D4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правда» от 26.07.2005 № 73;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lastRenderedPageBreak/>
        <w:t xml:space="preserve">«Народная газета» от 06.12.2005 № 134; «Ульяновская правда» от 07.04.2006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№ 24; от 07.06.2006 № 41; от 12.07.2006 № 52; от 11.10.2006 № 78;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№ 17; «Народная газета» от 23.12.2010 № 95; «</w:t>
      </w:r>
      <w:proofErr w:type="gramStart"/>
      <w:r w:rsidRPr="001969D4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правда»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от 03.06.2011 № 60; от 09.11.2011 № 126; от 02.03.2012 № 22; от 08.05.2014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№ 65; от 08.12.2014 № 180; от 05.03.2015 № 28; от 06.04.2015 № 44;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от 08.06.2015 № 76-77; от 05.10.2015 № 139; от 29.10.2015 № 151; от 07.12.2015 № 170; от 04.02.2016 № 14; от 06.06.2016 № 75-76; от 02.08.2016 № 99;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от 27.12.2016 № 140; от 30.06.2017 № 47; от 29.09.2017 № 72; от 10.11.2017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proofErr w:type="gramStart"/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№ 82-83; от 27.04.2018 № 29; от 14.09.2018 № 67; от 30.04.2019 № 31;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от 04.06.2019 № 40; от 01.11.2019 № 83</w:t>
      </w:r>
      <w:r w:rsidR="006F0CB7" w:rsidRPr="001969D4">
        <w:rPr>
          <w:rFonts w:eastAsia="Times New Roman" w:cs="PT Astra Serif"/>
          <w:kern w:val="0"/>
          <w:szCs w:val="28"/>
          <w:lang w:eastAsia="ru-RU" w:bidi="ar-SA"/>
        </w:rPr>
        <w:t>; от 21.01.2020 № 4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5B322C" w:rsidRPr="001969D4">
        <w:rPr>
          <w:rFonts w:eastAsia="Times New Roman" w:cs="PT Astra Serif"/>
          <w:kern w:val="0"/>
          <w:szCs w:val="28"/>
          <w:lang w:eastAsia="ru-RU" w:bidi="ar-SA"/>
        </w:rPr>
        <w:t>следующие изменения:</w:t>
      </w:r>
      <w:proofErr w:type="gramEnd"/>
    </w:p>
    <w:p w:rsidR="005B322C" w:rsidRPr="001969D4" w:rsidRDefault="005B322C" w:rsidP="006F0CB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kern w:val="0"/>
          <w:szCs w:val="28"/>
          <w:lang w:eastAsia="ru-RU" w:bidi="ar-SA"/>
        </w:rPr>
        <w:t>1) в статье 13</w:t>
      </w:r>
      <w:r w:rsidRPr="001969D4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4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:</w:t>
      </w:r>
    </w:p>
    <w:p w:rsidR="00FE232D" w:rsidRPr="001969D4" w:rsidRDefault="005B322C" w:rsidP="006F0CB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а) в абзаце первом части 2 </w:t>
      </w:r>
      <w:r w:rsidR="006F0CB7" w:rsidRPr="001969D4">
        <w:rPr>
          <w:rFonts w:eastAsia="Times New Roman" w:cs="PT Astra Serif"/>
          <w:kern w:val="0"/>
          <w:szCs w:val="28"/>
          <w:lang w:eastAsia="ru-RU" w:bidi="ar-SA"/>
        </w:rPr>
        <w:t>слова «</w:t>
      </w:r>
      <w:r w:rsidR="006F0CB7" w:rsidRPr="001969D4">
        <w:rPr>
          <w:rFonts w:eastAsia="Times New Roman" w:cs="PT Astra Serif"/>
          <w:bCs/>
          <w:kern w:val="0"/>
          <w:szCs w:val="28"/>
          <w:lang w:eastAsia="ru-RU" w:bidi="ar-SA"/>
        </w:rPr>
        <w:t>или государственной информационной системы Ульяновской области «Портал государственных услуг (функций) Ульяновской области» (далее – портал)</w:t>
      </w:r>
      <w:r w:rsidR="006F0CB7" w:rsidRPr="001969D4">
        <w:rPr>
          <w:rFonts w:eastAsia="Times New Roman" w:cs="PT Astra Serif"/>
          <w:kern w:val="0"/>
          <w:szCs w:val="28"/>
          <w:lang w:eastAsia="ru-RU" w:bidi="ar-SA"/>
        </w:rPr>
        <w:t>»</w:t>
      </w:r>
      <w:r w:rsidR="00F13B14" w:rsidRPr="00F13B14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F13B14" w:rsidRPr="001969D4">
        <w:rPr>
          <w:rFonts w:eastAsia="Times New Roman" w:cs="PT Astra Serif"/>
          <w:kern w:val="0"/>
          <w:szCs w:val="28"/>
          <w:lang w:eastAsia="ru-RU" w:bidi="ar-SA"/>
        </w:rPr>
        <w:t>исключить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5B322C" w:rsidRPr="001969D4" w:rsidRDefault="005B322C" w:rsidP="006F0CB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б) в абзаце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>втором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части 3 слова «или портала» исключить;</w:t>
      </w:r>
    </w:p>
    <w:p w:rsidR="005B322C" w:rsidRPr="001969D4" w:rsidRDefault="005B322C" w:rsidP="006F0CB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kern w:val="0"/>
          <w:szCs w:val="28"/>
          <w:lang w:eastAsia="ru-RU" w:bidi="ar-SA"/>
        </w:rPr>
        <w:t>2) в пункте 1 части 1 статьи 13</w:t>
      </w:r>
      <w:r w:rsidRPr="001969D4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 xml:space="preserve">5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слова «или портала» исключить;</w:t>
      </w:r>
    </w:p>
    <w:p w:rsidR="005B322C" w:rsidRPr="001969D4" w:rsidRDefault="005B322C" w:rsidP="006F0CB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3) в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 xml:space="preserve">абзаце первом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части 3 статьи 13</w:t>
      </w:r>
      <w:r w:rsidRPr="001969D4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6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слова «или портала» исключить.</w:t>
      </w:r>
    </w:p>
    <w:p w:rsidR="005B322C" w:rsidRPr="00757BFF" w:rsidRDefault="005B322C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757BFF" w:rsidRPr="001969D4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5B322C" w:rsidRPr="001969D4" w:rsidRDefault="005B322C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1969D4">
        <w:rPr>
          <w:b/>
          <w:szCs w:val="28"/>
        </w:rPr>
        <w:t>Статья 3</w:t>
      </w:r>
    </w:p>
    <w:p w:rsidR="005B322C" w:rsidRDefault="005B322C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</w:p>
    <w:p w:rsidR="00757BFF" w:rsidRPr="001969D4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</w:p>
    <w:p w:rsidR="005B322C" w:rsidRPr="001969D4" w:rsidRDefault="005B322C" w:rsidP="005B322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Cs w:val="28"/>
        </w:rPr>
      </w:pP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Внести в </w:t>
      </w:r>
      <w:r w:rsidR="00F13B14">
        <w:rPr>
          <w:rFonts w:eastAsia="Times New Roman" w:cs="PT Astra Serif"/>
          <w:bCs/>
          <w:kern w:val="0"/>
          <w:szCs w:val="28"/>
          <w:lang w:eastAsia="ru-RU" w:bidi="ar-SA"/>
        </w:rPr>
        <w:t xml:space="preserve">первое предложение 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част</w:t>
      </w:r>
      <w:r w:rsidR="00F13B14">
        <w:rPr>
          <w:rFonts w:eastAsia="Times New Roman" w:cs="PT Astra Serif"/>
          <w:bCs/>
          <w:kern w:val="0"/>
          <w:szCs w:val="28"/>
          <w:lang w:eastAsia="ru-RU" w:bidi="ar-SA"/>
        </w:rPr>
        <w:t>и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1 статьи 3 </w:t>
      </w:r>
      <w:r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>Закона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 от 6 мая 2006 года № 49-ЗО «О порядке ведения органами местного самоуправления муниципальных образований Ульяновской области учёта граждан в качестве нуждающихся в жилых помещениях, предоставляемых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по договорам социального найма» («</w:t>
      </w:r>
      <w:proofErr w:type="gramStart"/>
      <w:r w:rsidRPr="001969D4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правда» от 17.05.2006 № 35; от 07.11.2008 № 91; от 07.07.2010 № 51-52; от 02.03.2012 № 22; от 13.03.2013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№ 27; от 30.12.2015 № 192; от 02.08.2016 № 99; от 27.12.2016 № 140;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lastRenderedPageBreak/>
        <w:t xml:space="preserve">от 02.11.2018 № 81) 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изменение,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исключив </w:t>
      </w:r>
      <w:r w:rsidR="007070B0" w:rsidRPr="001969D4">
        <w:rPr>
          <w:rFonts w:eastAsia="Times New Roman" w:cs="PT Astra Serif"/>
          <w:kern w:val="0"/>
          <w:szCs w:val="28"/>
          <w:lang w:eastAsia="ru-RU" w:bidi="ar-SA"/>
        </w:rPr>
        <w:t>из не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>го</w:t>
      </w:r>
      <w:r w:rsidR="007070B0" w:rsidRPr="001969D4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слова</w:t>
      </w:r>
      <w:r w:rsidRPr="001969D4">
        <w:rPr>
          <w:b/>
          <w:szCs w:val="28"/>
        </w:rPr>
        <w:t xml:space="preserve"> 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«или государственной информационной системы Ульяновской области «Портал государственных услуг (функций) Ульяновской области».</w:t>
      </w:r>
    </w:p>
    <w:p w:rsidR="00757BFF" w:rsidRPr="00757BFF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16"/>
          <w:szCs w:val="28"/>
        </w:rPr>
      </w:pPr>
    </w:p>
    <w:p w:rsidR="00757BFF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</w:p>
    <w:p w:rsidR="005B322C" w:rsidRPr="001969D4" w:rsidRDefault="005B322C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1969D4">
        <w:rPr>
          <w:b/>
          <w:szCs w:val="28"/>
        </w:rPr>
        <w:t>Статья 4</w:t>
      </w:r>
    </w:p>
    <w:p w:rsidR="005B322C" w:rsidRDefault="005B322C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</w:p>
    <w:p w:rsidR="00757BFF" w:rsidRPr="001969D4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</w:p>
    <w:p w:rsidR="005B322C" w:rsidRPr="001969D4" w:rsidRDefault="005B322C" w:rsidP="005B322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Cs w:val="28"/>
        </w:rPr>
      </w:pP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Внести в </w:t>
      </w:r>
      <w:r w:rsidR="00F13B14">
        <w:rPr>
          <w:rFonts w:eastAsia="Times New Roman" w:cs="PT Astra Serif"/>
          <w:bCs/>
          <w:kern w:val="0"/>
          <w:szCs w:val="28"/>
          <w:lang w:eastAsia="ru-RU" w:bidi="ar-SA"/>
        </w:rPr>
        <w:t xml:space="preserve">первое предложение 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част</w:t>
      </w:r>
      <w:r w:rsidR="00F13B14">
        <w:rPr>
          <w:rFonts w:eastAsia="Times New Roman" w:cs="PT Astra Serif"/>
          <w:bCs/>
          <w:kern w:val="0"/>
          <w:szCs w:val="28"/>
          <w:lang w:eastAsia="ru-RU" w:bidi="ar-SA"/>
        </w:rPr>
        <w:t>и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1 статьи 2 </w:t>
      </w:r>
      <w:r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>Закона Ульяновской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области от 6 июня 2007 года № 83-ЗО «О порядке признания граждан малоимущими в целях предоставления им жилых помещений муниципального жилищного фонда по договорам социального найма и порядке определения общей площади жилого помещения, предоставляемого гражданам по договорам социального найма» («</w:t>
      </w:r>
      <w:proofErr w:type="gramStart"/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Ульяновская</w:t>
      </w:r>
      <w:proofErr w:type="gramEnd"/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правда» от 09.06.2007 № 47; от 12.08.2011 № 89; от 02.03.2012 № 22; от 06.04.2012 № 36; от 13.03.2013 № 27; </w:t>
      </w:r>
      <w:r w:rsidR="00F13B14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от 08.12.2014 № 180; от 02.08.2016 № 99; от 27.12.2016 № 140; от 02.11.2018 </w:t>
      </w:r>
      <w:r w:rsidR="00F13B14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№ 81) изменение,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исключив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>из него</w:t>
      </w:r>
      <w:r w:rsidR="007070B0" w:rsidRPr="001969D4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слова</w:t>
      </w:r>
      <w:r w:rsidRPr="001969D4">
        <w:rPr>
          <w:b/>
          <w:szCs w:val="28"/>
        </w:rPr>
        <w:t xml:space="preserve"> 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«или </w:t>
      </w:r>
      <w:proofErr w:type="gramStart"/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государственной</w:t>
      </w:r>
      <w:proofErr w:type="gramEnd"/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информационной системы Ульяновской области «Портал государственных услуг (функций) Ульяновской области».</w:t>
      </w:r>
    </w:p>
    <w:p w:rsidR="006F0CB7" w:rsidRDefault="006F0CB7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757BFF" w:rsidRPr="00757BFF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5710AD" w:rsidRPr="001969D4" w:rsidRDefault="00A47623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1969D4">
        <w:rPr>
          <w:b/>
          <w:szCs w:val="28"/>
        </w:rPr>
        <w:t xml:space="preserve">Статья </w:t>
      </w:r>
      <w:r w:rsidR="005B322C" w:rsidRPr="001969D4">
        <w:rPr>
          <w:b/>
          <w:szCs w:val="28"/>
        </w:rPr>
        <w:t>5</w:t>
      </w:r>
    </w:p>
    <w:p w:rsidR="005710AD" w:rsidRDefault="005710AD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57BFF" w:rsidRPr="001969D4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070B0" w:rsidRPr="001969D4" w:rsidRDefault="00A2147D" w:rsidP="003659CB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bCs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 xml:space="preserve">Внести в </w:t>
      </w:r>
      <w:r w:rsidR="007070B0"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 xml:space="preserve">статью </w:t>
      </w:r>
      <w:r w:rsidR="001137B9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 xml:space="preserve">3 </w:t>
      </w:r>
      <w:r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>Закон</w:t>
      </w:r>
      <w:r w:rsidR="007070B0"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>а</w:t>
      </w:r>
      <w:r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 xml:space="preserve"> Ульяновской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области от 23 декабря 2016 года </w:t>
      </w:r>
      <w:r w:rsidR="007070B0" w:rsidRPr="001969D4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№ 200-ЗО «О предоставлении гражданам земельных участков, на которых расположены индивидуальные жилые дома, в собственность бесплатно» («</w:t>
      </w:r>
      <w:proofErr w:type="gramStart"/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Ульяновская</w:t>
      </w:r>
      <w:proofErr w:type="gramEnd"/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правда» от 30.12.2016 № 141; от 06.08.2019 № 59; от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>24.12.2019 № 99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) </w:t>
      </w:r>
      <w:r w:rsidR="007070B0"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следующие </w:t>
      </w:r>
      <w:r w:rsidRPr="001969D4">
        <w:rPr>
          <w:rFonts w:eastAsia="Times New Roman" w:cs="PT Astra Serif"/>
          <w:bCs/>
          <w:kern w:val="0"/>
          <w:szCs w:val="28"/>
          <w:lang w:eastAsia="ru-RU" w:bidi="ar-SA"/>
        </w:rPr>
        <w:t>изменени</w:t>
      </w:r>
      <w:r w:rsidR="007070B0" w:rsidRPr="001969D4">
        <w:rPr>
          <w:rFonts w:eastAsia="Times New Roman" w:cs="PT Astra Serif"/>
          <w:bCs/>
          <w:kern w:val="0"/>
          <w:szCs w:val="28"/>
          <w:lang w:eastAsia="ru-RU" w:bidi="ar-SA"/>
        </w:rPr>
        <w:t>я:</w:t>
      </w:r>
    </w:p>
    <w:p w:rsidR="00A2147D" w:rsidRPr="001137B9" w:rsidRDefault="007070B0" w:rsidP="003659CB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bCs/>
          <w:color w:val="000000"/>
          <w:kern w:val="0"/>
          <w:szCs w:val="28"/>
          <w:lang w:eastAsia="ru-RU" w:bidi="ar-SA"/>
        </w:rPr>
        <w:t xml:space="preserve">1) в абзаце первом части 1 </w:t>
      </w:r>
      <w:r w:rsidR="003659CB" w:rsidRPr="001969D4">
        <w:rPr>
          <w:rFonts w:eastAsia="Times New Roman" w:cs="PT Astra Serif"/>
          <w:kern w:val="0"/>
          <w:szCs w:val="28"/>
          <w:lang w:eastAsia="ru-RU" w:bidi="ar-SA"/>
        </w:rPr>
        <w:t>слова «</w:t>
      </w:r>
      <w:r w:rsidR="003659CB"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или государственной информационной системы Ульяновской области «Портал государственных услуг (функций) </w:t>
      </w:r>
      <w:r w:rsidR="003659CB" w:rsidRPr="001137B9">
        <w:rPr>
          <w:rFonts w:eastAsia="Times New Roman" w:cs="PT Astra Serif"/>
          <w:bCs/>
          <w:kern w:val="0"/>
          <w:szCs w:val="28"/>
          <w:lang w:eastAsia="ru-RU" w:bidi="ar-SA"/>
        </w:rPr>
        <w:t>Ульяновской области» (далее – Портал)</w:t>
      </w:r>
      <w:r w:rsidR="003659CB" w:rsidRPr="001137B9">
        <w:rPr>
          <w:rFonts w:eastAsia="Times New Roman" w:cs="PT Astra Serif"/>
          <w:kern w:val="0"/>
          <w:szCs w:val="28"/>
          <w:lang w:eastAsia="ru-RU" w:bidi="ar-SA"/>
        </w:rPr>
        <w:t>»</w:t>
      </w:r>
      <w:r w:rsidRPr="001137B9">
        <w:rPr>
          <w:rFonts w:eastAsia="Times New Roman" w:cs="PT Astra Serif"/>
          <w:kern w:val="0"/>
          <w:szCs w:val="28"/>
          <w:lang w:eastAsia="ru-RU" w:bidi="ar-SA"/>
        </w:rPr>
        <w:t xml:space="preserve"> исключить;</w:t>
      </w:r>
    </w:p>
    <w:p w:rsidR="007070B0" w:rsidRPr="001969D4" w:rsidRDefault="007070B0" w:rsidP="003659CB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137B9">
        <w:rPr>
          <w:rFonts w:eastAsia="Times New Roman" w:cs="PT Astra Serif"/>
          <w:kern w:val="0"/>
          <w:szCs w:val="28"/>
          <w:lang w:eastAsia="ru-RU" w:bidi="ar-SA"/>
        </w:rPr>
        <w:t>2) в абзаце де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>с</w:t>
      </w:r>
      <w:r w:rsidRPr="001137B9">
        <w:rPr>
          <w:rFonts w:eastAsia="Times New Roman" w:cs="PT Astra Serif"/>
          <w:kern w:val="0"/>
          <w:szCs w:val="28"/>
          <w:lang w:eastAsia="ru-RU" w:bidi="ar-SA"/>
        </w:rPr>
        <w:t xml:space="preserve">ятом части 4 </w:t>
      </w:r>
      <w:r w:rsidR="001137B9" w:rsidRPr="001137B9">
        <w:rPr>
          <w:rFonts w:eastAsia="Times New Roman" w:cs="PT Astra Serif"/>
          <w:kern w:val="0"/>
          <w:szCs w:val="28"/>
          <w:lang w:eastAsia="ru-RU" w:bidi="ar-SA"/>
        </w:rPr>
        <w:t>слова «или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 xml:space="preserve"> Портал» и слово</w:t>
      </w:r>
      <w:r w:rsidR="001137B9">
        <w:rPr>
          <w:rFonts w:eastAsia="Times New Roman" w:cs="PT Astra Serif"/>
          <w:kern w:val="0"/>
          <w:szCs w:val="28"/>
          <w:lang w:eastAsia="ru-RU" w:bidi="ar-SA"/>
        </w:rPr>
        <w:t xml:space="preserve"> «, Портале» исключить.</w:t>
      </w:r>
    </w:p>
    <w:p w:rsidR="00E06A4C" w:rsidRPr="001969D4" w:rsidRDefault="009D64A6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bookmarkStart w:id="0" w:name="_GoBack"/>
      <w:bookmarkEnd w:id="0"/>
      <w:r w:rsidRPr="001969D4">
        <w:rPr>
          <w:b/>
          <w:szCs w:val="28"/>
        </w:rPr>
        <w:lastRenderedPageBreak/>
        <w:t xml:space="preserve">Статья </w:t>
      </w:r>
      <w:r w:rsidR="005B322C" w:rsidRPr="001969D4">
        <w:rPr>
          <w:b/>
          <w:szCs w:val="28"/>
        </w:rPr>
        <w:t>6</w:t>
      </w:r>
    </w:p>
    <w:p w:rsidR="00E06A4C" w:rsidRDefault="00E06A4C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757BFF" w:rsidRPr="001969D4" w:rsidRDefault="00757BFF" w:rsidP="00757B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</w:p>
    <w:p w:rsidR="007070B0" w:rsidRPr="001969D4" w:rsidRDefault="009D64A6" w:rsidP="00E06A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bCs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kern w:val="0"/>
          <w:szCs w:val="28"/>
          <w:lang w:eastAsia="ru-RU" w:bidi="ar-SA"/>
        </w:rPr>
        <w:t>Внести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 xml:space="preserve"> в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84E86" w:rsidRPr="001969D4">
        <w:rPr>
          <w:rFonts w:eastAsia="Times New Roman" w:cs="PT Astra Serif"/>
          <w:color w:val="000000"/>
          <w:kern w:val="0"/>
          <w:szCs w:val="28"/>
          <w:lang w:eastAsia="ru-RU" w:bidi="ar-SA"/>
        </w:rPr>
        <w:t>стать</w:t>
      </w:r>
      <w:r w:rsidR="007070B0" w:rsidRPr="001969D4">
        <w:rPr>
          <w:rFonts w:eastAsia="Times New Roman" w:cs="PT Astra Serif"/>
          <w:color w:val="000000"/>
          <w:kern w:val="0"/>
          <w:szCs w:val="28"/>
          <w:lang w:eastAsia="ru-RU" w:bidi="ar-SA"/>
        </w:rPr>
        <w:t>ю</w:t>
      </w:r>
      <w:r w:rsidR="00284E86" w:rsidRPr="001969D4">
        <w:rPr>
          <w:rFonts w:eastAsia="Times New Roman" w:cs="PT Astra Serif"/>
          <w:color w:val="000000"/>
          <w:kern w:val="0"/>
          <w:szCs w:val="28"/>
          <w:lang w:eastAsia="ru-RU" w:bidi="ar-SA"/>
        </w:rPr>
        <w:t xml:space="preserve"> 2</w:t>
      </w:r>
      <w:r w:rsidRPr="001969D4">
        <w:rPr>
          <w:rFonts w:eastAsia="Times New Roman" w:cs="PT Astra Serif"/>
          <w:color w:val="000000"/>
          <w:kern w:val="0"/>
          <w:szCs w:val="28"/>
          <w:lang w:eastAsia="ru-RU" w:bidi="ar-SA"/>
        </w:rPr>
        <w:t xml:space="preserve"> Закон</w:t>
      </w:r>
      <w:r w:rsidR="00284E86" w:rsidRPr="001969D4">
        <w:rPr>
          <w:rFonts w:eastAsia="Times New Roman" w:cs="PT Astra Serif"/>
          <w:color w:val="000000"/>
          <w:kern w:val="0"/>
          <w:szCs w:val="28"/>
          <w:lang w:eastAsia="ru-RU" w:bidi="ar-SA"/>
        </w:rPr>
        <w:t>а</w:t>
      </w:r>
      <w:r w:rsidRPr="001969D4">
        <w:rPr>
          <w:rFonts w:eastAsia="Times New Roman" w:cs="PT Astra Serif"/>
          <w:color w:val="000000"/>
          <w:kern w:val="0"/>
          <w:szCs w:val="28"/>
          <w:lang w:eastAsia="ru-RU" w:bidi="ar-SA"/>
        </w:rPr>
        <w:t xml:space="preserve"> Ульяновской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 области </w:t>
      </w:r>
      <w:r w:rsidR="00E06A4C" w:rsidRPr="001969D4">
        <w:rPr>
          <w:rFonts w:eastAsia="Times New Roman" w:cs="PT Astra Serif"/>
          <w:kern w:val="0"/>
          <w:szCs w:val="28"/>
          <w:lang w:eastAsia="ru-RU" w:bidi="ar-SA"/>
        </w:rPr>
        <w:t xml:space="preserve">от 26 марта 2018 года </w:t>
      </w:r>
      <w:r w:rsidR="007070B0" w:rsidRPr="001969D4">
        <w:rPr>
          <w:rFonts w:eastAsia="Times New Roman" w:cs="PT Astra Serif"/>
          <w:kern w:val="0"/>
          <w:szCs w:val="28"/>
          <w:lang w:eastAsia="ru-RU" w:bidi="ar-SA"/>
        </w:rPr>
        <w:br/>
      </w:r>
      <w:r w:rsidR="00E06A4C" w:rsidRPr="001969D4">
        <w:rPr>
          <w:rFonts w:eastAsia="Times New Roman" w:cs="PT Astra Serif"/>
          <w:kern w:val="0"/>
          <w:szCs w:val="28"/>
          <w:lang w:eastAsia="ru-RU" w:bidi="ar-SA"/>
        </w:rPr>
        <w:t>№ 20-ЗО «О порядке безвозмездного приобретения имущества общего пользования, расположенного в границах территории садоводства или огородничества, в государственную собственность Ульяновской области или муниципальную собственность муниципальных образований Ульяновской области» («</w:t>
      </w:r>
      <w:proofErr w:type="gramStart"/>
      <w:r w:rsidR="00E06A4C" w:rsidRPr="001969D4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E06A4C" w:rsidRPr="001969D4">
        <w:rPr>
          <w:rFonts w:eastAsia="Times New Roman" w:cs="PT Astra Serif"/>
          <w:kern w:val="0"/>
          <w:szCs w:val="28"/>
          <w:lang w:eastAsia="ru-RU" w:bidi="ar-SA"/>
        </w:rPr>
        <w:t xml:space="preserve"> правда» от 30.03.2018 № 21; </w:t>
      </w:r>
      <w:r w:rsidRPr="001969D4">
        <w:rPr>
          <w:rFonts w:eastAsia="Times New Roman" w:cs="PT Astra Serif"/>
          <w:kern w:val="0"/>
          <w:szCs w:val="28"/>
          <w:lang w:eastAsia="ru-RU" w:bidi="ar-SA"/>
        </w:rPr>
        <w:t xml:space="preserve">от 06.08.2019 № 59) </w:t>
      </w:r>
      <w:r w:rsidR="007070B0" w:rsidRPr="001969D4">
        <w:rPr>
          <w:rFonts w:eastAsia="Times New Roman" w:cs="PT Astra Serif"/>
          <w:kern w:val="0"/>
          <w:szCs w:val="28"/>
          <w:lang w:eastAsia="ru-RU" w:bidi="ar-SA"/>
        </w:rPr>
        <w:t xml:space="preserve">следующие </w:t>
      </w:r>
      <w:r w:rsidR="007070B0" w:rsidRPr="001969D4">
        <w:rPr>
          <w:rFonts w:eastAsia="Times New Roman" w:cs="PT Astra Serif"/>
          <w:bCs/>
          <w:kern w:val="0"/>
          <w:szCs w:val="28"/>
          <w:lang w:eastAsia="ru-RU" w:bidi="ar-SA"/>
        </w:rPr>
        <w:t>изменения:</w:t>
      </w:r>
      <w:r w:rsidR="00284E86"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</w:p>
    <w:p w:rsidR="009D64A6" w:rsidRPr="001137B9" w:rsidRDefault="007070B0" w:rsidP="00E06A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1969D4">
        <w:rPr>
          <w:rFonts w:eastAsia="Times New Roman" w:cs="PT Astra Serif"/>
          <w:color w:val="000000"/>
          <w:kern w:val="0"/>
          <w:szCs w:val="28"/>
          <w:lang w:eastAsia="ru-RU" w:bidi="ar-SA"/>
        </w:rPr>
        <w:t xml:space="preserve">1) в абзаце первом части 1 </w:t>
      </w:r>
      <w:r w:rsidR="00284E86" w:rsidRPr="001969D4">
        <w:rPr>
          <w:rFonts w:eastAsia="Times New Roman" w:cs="PT Astra Serif"/>
          <w:kern w:val="0"/>
          <w:szCs w:val="28"/>
          <w:lang w:eastAsia="ru-RU" w:bidi="ar-SA"/>
        </w:rPr>
        <w:t>слова «</w:t>
      </w:r>
      <w:r w:rsidR="00284E86" w:rsidRPr="001969D4">
        <w:rPr>
          <w:rFonts w:eastAsia="Times New Roman" w:cs="PT Astra Serif"/>
          <w:bCs/>
          <w:kern w:val="0"/>
          <w:szCs w:val="28"/>
          <w:lang w:eastAsia="ru-RU" w:bidi="ar-SA"/>
        </w:rPr>
        <w:t xml:space="preserve">или государственной информационной системы Ульяновской области «Портал государственных услуг (функций) </w:t>
      </w:r>
      <w:r w:rsidR="00284E86" w:rsidRPr="001137B9">
        <w:rPr>
          <w:rFonts w:eastAsia="Times New Roman" w:cs="PT Astra Serif"/>
          <w:bCs/>
          <w:kern w:val="0"/>
          <w:szCs w:val="28"/>
          <w:lang w:eastAsia="ru-RU" w:bidi="ar-SA"/>
        </w:rPr>
        <w:t>Ульяновской области» (далее – Портал)</w:t>
      </w:r>
      <w:r w:rsidR="00284E86" w:rsidRPr="001137B9">
        <w:rPr>
          <w:rFonts w:eastAsia="Times New Roman" w:cs="PT Astra Serif"/>
          <w:kern w:val="0"/>
          <w:szCs w:val="28"/>
          <w:lang w:eastAsia="ru-RU" w:bidi="ar-SA"/>
        </w:rPr>
        <w:t>»</w:t>
      </w:r>
      <w:r w:rsidRPr="001137B9">
        <w:rPr>
          <w:rFonts w:eastAsia="Times New Roman" w:cs="PT Astra Serif"/>
          <w:kern w:val="0"/>
          <w:szCs w:val="28"/>
          <w:lang w:eastAsia="ru-RU" w:bidi="ar-SA"/>
        </w:rPr>
        <w:t xml:space="preserve"> исключить;</w:t>
      </w:r>
    </w:p>
    <w:p w:rsidR="007070B0" w:rsidRPr="001969D4" w:rsidRDefault="007070B0" w:rsidP="00E06A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1137B9">
        <w:rPr>
          <w:rFonts w:eastAsia="Times New Roman" w:cs="PT Astra Serif"/>
          <w:kern w:val="0"/>
          <w:szCs w:val="28"/>
          <w:lang w:eastAsia="ru-RU" w:bidi="ar-SA"/>
        </w:rPr>
        <w:t xml:space="preserve">2) в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 xml:space="preserve">первом предложении </w:t>
      </w:r>
      <w:r w:rsidRPr="001137B9">
        <w:rPr>
          <w:rFonts w:eastAsia="Times New Roman" w:cs="PT Astra Serif"/>
          <w:kern w:val="0"/>
          <w:szCs w:val="28"/>
          <w:lang w:eastAsia="ru-RU" w:bidi="ar-SA"/>
        </w:rPr>
        <w:t>абзац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>а двадцать второго</w:t>
      </w:r>
      <w:r w:rsidRPr="001137B9">
        <w:rPr>
          <w:rFonts w:eastAsia="Times New Roman" w:cs="PT Astra Serif"/>
          <w:kern w:val="0"/>
          <w:szCs w:val="28"/>
          <w:lang w:eastAsia="ru-RU" w:bidi="ar-SA"/>
        </w:rPr>
        <w:t xml:space="preserve"> части 2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t xml:space="preserve"> слова </w:t>
      </w:r>
      <w:r w:rsidR="00F13B14">
        <w:rPr>
          <w:rFonts w:eastAsia="Times New Roman" w:cs="PT Astra Serif"/>
          <w:kern w:val="0"/>
          <w:szCs w:val="28"/>
          <w:lang w:eastAsia="ru-RU" w:bidi="ar-SA"/>
        </w:rPr>
        <w:br/>
        <w:t>«или Портал» и слово</w:t>
      </w:r>
      <w:r w:rsidR="001137B9" w:rsidRPr="001137B9">
        <w:rPr>
          <w:rFonts w:eastAsia="Times New Roman" w:cs="PT Astra Serif"/>
          <w:kern w:val="0"/>
          <w:szCs w:val="28"/>
          <w:lang w:eastAsia="ru-RU" w:bidi="ar-SA"/>
        </w:rPr>
        <w:t xml:space="preserve"> «, Портале» исключить.</w:t>
      </w:r>
    </w:p>
    <w:p w:rsidR="00716748" w:rsidRPr="00757BFF" w:rsidRDefault="00716748" w:rsidP="00757BFF">
      <w:pPr>
        <w:ind w:firstLine="709"/>
        <w:jc w:val="both"/>
        <w:rPr>
          <w:rFonts w:cs="PT Astra Serif"/>
          <w:b/>
          <w:color w:val="000000"/>
          <w:sz w:val="16"/>
          <w:szCs w:val="16"/>
        </w:rPr>
      </w:pPr>
    </w:p>
    <w:p w:rsidR="009C7CDC" w:rsidRPr="001969D4" w:rsidRDefault="009C7CDC" w:rsidP="00757BFF">
      <w:pPr>
        <w:ind w:firstLine="709"/>
        <w:jc w:val="both"/>
        <w:rPr>
          <w:rFonts w:cs="PT Astra Serif"/>
          <w:b/>
          <w:color w:val="000000"/>
          <w:szCs w:val="28"/>
        </w:rPr>
      </w:pPr>
    </w:p>
    <w:p w:rsidR="00716748" w:rsidRPr="001969D4" w:rsidRDefault="00716748" w:rsidP="00757BFF">
      <w:pPr>
        <w:ind w:firstLine="709"/>
        <w:jc w:val="both"/>
        <w:rPr>
          <w:rFonts w:cs="PT Astra Serif"/>
          <w:b/>
          <w:color w:val="000000"/>
          <w:szCs w:val="28"/>
        </w:rPr>
      </w:pPr>
    </w:p>
    <w:p w:rsidR="00B665BF" w:rsidRPr="001969D4" w:rsidRDefault="00B665BF" w:rsidP="00757BFF">
      <w:pPr>
        <w:rPr>
          <w:szCs w:val="28"/>
        </w:rPr>
      </w:pPr>
      <w:r w:rsidRPr="001969D4">
        <w:rPr>
          <w:rFonts w:cs="PT Astra Serif"/>
          <w:b/>
          <w:color w:val="000000"/>
          <w:szCs w:val="28"/>
        </w:rPr>
        <w:t xml:space="preserve">Губернатор Ульяновской области                      </w:t>
      </w:r>
      <w:r w:rsidR="00757BFF">
        <w:rPr>
          <w:rFonts w:cs="PT Astra Serif"/>
          <w:b/>
          <w:color w:val="000000"/>
          <w:szCs w:val="28"/>
        </w:rPr>
        <w:t xml:space="preserve"> </w:t>
      </w:r>
      <w:r w:rsidRPr="001969D4">
        <w:rPr>
          <w:rFonts w:cs="PT Astra Serif"/>
          <w:b/>
          <w:color w:val="000000"/>
          <w:szCs w:val="28"/>
        </w:rPr>
        <w:t xml:space="preserve">                              С.И.Морозов</w:t>
      </w:r>
    </w:p>
    <w:p w:rsidR="00B665BF" w:rsidRPr="001969D4" w:rsidRDefault="00B665BF" w:rsidP="00757BFF">
      <w:pPr>
        <w:jc w:val="both"/>
        <w:rPr>
          <w:rFonts w:cs="PT Astra Serif"/>
          <w:b/>
          <w:color w:val="000000"/>
          <w:szCs w:val="28"/>
          <w:lang w:eastAsia="en-US"/>
        </w:rPr>
      </w:pPr>
    </w:p>
    <w:p w:rsidR="007A026D" w:rsidRPr="001969D4" w:rsidRDefault="007A026D" w:rsidP="00757BFF">
      <w:pPr>
        <w:jc w:val="both"/>
        <w:rPr>
          <w:rFonts w:cs="PT Astra Serif"/>
          <w:b/>
          <w:color w:val="000000"/>
          <w:szCs w:val="28"/>
          <w:lang w:eastAsia="en-US"/>
        </w:rPr>
      </w:pPr>
    </w:p>
    <w:p w:rsidR="007A026D" w:rsidRPr="001969D4" w:rsidRDefault="007A026D" w:rsidP="00757BFF">
      <w:pPr>
        <w:jc w:val="both"/>
        <w:rPr>
          <w:rFonts w:cs="PT Astra Serif"/>
          <w:b/>
          <w:color w:val="000000"/>
          <w:szCs w:val="28"/>
          <w:lang w:eastAsia="en-US"/>
        </w:rPr>
      </w:pPr>
    </w:p>
    <w:p w:rsidR="00757BFF" w:rsidRPr="00B53D83" w:rsidRDefault="00757BFF" w:rsidP="00757BFF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>г. Ульяновск</w:t>
      </w:r>
    </w:p>
    <w:p w:rsidR="00757BFF" w:rsidRPr="00B53D83" w:rsidRDefault="00757BFF" w:rsidP="00757BFF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 __________</w:t>
      </w:r>
      <w:r w:rsidRPr="00B53D83">
        <w:rPr>
          <w:rFonts w:ascii="PT Astra Serif" w:hAnsi="PT Astra Serif" w:cs="Times New Roman"/>
          <w:sz w:val="28"/>
          <w:szCs w:val="28"/>
        </w:rPr>
        <w:t xml:space="preserve"> 2020 г.</w:t>
      </w:r>
    </w:p>
    <w:p w:rsidR="00757BFF" w:rsidRPr="00B53D83" w:rsidRDefault="00757BFF" w:rsidP="00757BFF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>№ _____-ЗО</w:t>
      </w:r>
    </w:p>
    <w:p w:rsidR="00B665BF" w:rsidRPr="001969D4" w:rsidRDefault="00B665BF" w:rsidP="00757BFF">
      <w:pPr>
        <w:jc w:val="center"/>
        <w:textAlignment w:val="top"/>
        <w:rPr>
          <w:szCs w:val="28"/>
        </w:rPr>
      </w:pPr>
    </w:p>
    <w:sectPr w:rsidR="00B665BF" w:rsidRPr="001969D4" w:rsidSect="00757BF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7A4" w:rsidRDefault="00A557A4" w:rsidP="00A40FD3">
      <w:r>
        <w:separator/>
      </w:r>
    </w:p>
  </w:endnote>
  <w:endnote w:type="continuationSeparator" w:id="0">
    <w:p w:rsidR="00A557A4" w:rsidRDefault="00A557A4" w:rsidP="00A40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BFF" w:rsidRPr="00757BFF" w:rsidRDefault="00757BFF" w:rsidP="00757BFF">
    <w:pPr>
      <w:pStyle w:val="aa"/>
      <w:jc w:val="right"/>
      <w:rPr>
        <w:sz w:val="16"/>
        <w:szCs w:val="16"/>
      </w:rPr>
    </w:pPr>
    <w:r>
      <w:rPr>
        <w:sz w:val="16"/>
        <w:szCs w:val="16"/>
      </w:rPr>
      <w:t>0104мм1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7A4" w:rsidRDefault="00A557A4" w:rsidP="00A40FD3">
      <w:r>
        <w:separator/>
      </w:r>
    </w:p>
  </w:footnote>
  <w:footnote w:type="continuationSeparator" w:id="0">
    <w:p w:rsidR="00A557A4" w:rsidRDefault="00A557A4" w:rsidP="00A40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47F" w:rsidRDefault="00C6147F" w:rsidP="00A40FD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7BFF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28DA"/>
    <w:multiLevelType w:val="hybridMultilevel"/>
    <w:tmpl w:val="24205E2A"/>
    <w:lvl w:ilvl="0" w:tplc="F808FF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26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1D"/>
    <w:rsid w:val="00000D52"/>
    <w:rsid w:val="0002247D"/>
    <w:rsid w:val="00045A54"/>
    <w:rsid w:val="000630EB"/>
    <w:rsid w:val="00086C6D"/>
    <w:rsid w:val="000B6F03"/>
    <w:rsid w:val="000E0EA2"/>
    <w:rsid w:val="000F3462"/>
    <w:rsid w:val="001137B9"/>
    <w:rsid w:val="00120369"/>
    <w:rsid w:val="001969D4"/>
    <w:rsid w:val="001D5283"/>
    <w:rsid w:val="001D7A45"/>
    <w:rsid w:val="00243C53"/>
    <w:rsid w:val="00245CD6"/>
    <w:rsid w:val="00284E86"/>
    <w:rsid w:val="002B713E"/>
    <w:rsid w:val="002C5B39"/>
    <w:rsid w:val="003164D5"/>
    <w:rsid w:val="00340E92"/>
    <w:rsid w:val="003659CB"/>
    <w:rsid w:val="003827FE"/>
    <w:rsid w:val="003B03BC"/>
    <w:rsid w:val="003C1293"/>
    <w:rsid w:val="004368FB"/>
    <w:rsid w:val="004619AF"/>
    <w:rsid w:val="00495299"/>
    <w:rsid w:val="004B2F3A"/>
    <w:rsid w:val="00532EB7"/>
    <w:rsid w:val="0054318C"/>
    <w:rsid w:val="005710AD"/>
    <w:rsid w:val="005A5FE6"/>
    <w:rsid w:val="005B322C"/>
    <w:rsid w:val="005C5336"/>
    <w:rsid w:val="005E4B82"/>
    <w:rsid w:val="005F778B"/>
    <w:rsid w:val="00610A19"/>
    <w:rsid w:val="00642702"/>
    <w:rsid w:val="00643094"/>
    <w:rsid w:val="00656281"/>
    <w:rsid w:val="00697BF4"/>
    <w:rsid w:val="006D5341"/>
    <w:rsid w:val="006F0CB7"/>
    <w:rsid w:val="00706A67"/>
    <w:rsid w:val="007070B0"/>
    <w:rsid w:val="00716748"/>
    <w:rsid w:val="00716F49"/>
    <w:rsid w:val="0073712B"/>
    <w:rsid w:val="00757BFF"/>
    <w:rsid w:val="007726F6"/>
    <w:rsid w:val="00794165"/>
    <w:rsid w:val="007A026D"/>
    <w:rsid w:val="007A31E8"/>
    <w:rsid w:val="007F1A25"/>
    <w:rsid w:val="00835002"/>
    <w:rsid w:val="00875CB6"/>
    <w:rsid w:val="008B5B7D"/>
    <w:rsid w:val="008F3BF7"/>
    <w:rsid w:val="00917006"/>
    <w:rsid w:val="00922DD9"/>
    <w:rsid w:val="00925A90"/>
    <w:rsid w:val="009372B2"/>
    <w:rsid w:val="0096205B"/>
    <w:rsid w:val="0096292B"/>
    <w:rsid w:val="0098644B"/>
    <w:rsid w:val="009C7CDC"/>
    <w:rsid w:val="009D64A6"/>
    <w:rsid w:val="00A2147D"/>
    <w:rsid w:val="00A3511A"/>
    <w:rsid w:val="00A40FD3"/>
    <w:rsid w:val="00A47623"/>
    <w:rsid w:val="00A557A4"/>
    <w:rsid w:val="00A56E58"/>
    <w:rsid w:val="00A60798"/>
    <w:rsid w:val="00AB17D9"/>
    <w:rsid w:val="00AE2510"/>
    <w:rsid w:val="00AF1881"/>
    <w:rsid w:val="00AF1B1D"/>
    <w:rsid w:val="00B2249A"/>
    <w:rsid w:val="00B36661"/>
    <w:rsid w:val="00B44022"/>
    <w:rsid w:val="00B54D93"/>
    <w:rsid w:val="00B665BF"/>
    <w:rsid w:val="00BD1523"/>
    <w:rsid w:val="00C02E4E"/>
    <w:rsid w:val="00C30B93"/>
    <w:rsid w:val="00C6147F"/>
    <w:rsid w:val="00C619FB"/>
    <w:rsid w:val="00C74301"/>
    <w:rsid w:val="00D13C69"/>
    <w:rsid w:val="00D24D11"/>
    <w:rsid w:val="00D30BFE"/>
    <w:rsid w:val="00D46EBE"/>
    <w:rsid w:val="00D719EC"/>
    <w:rsid w:val="00E06A4C"/>
    <w:rsid w:val="00E53770"/>
    <w:rsid w:val="00E812BF"/>
    <w:rsid w:val="00EC1E78"/>
    <w:rsid w:val="00F13B14"/>
    <w:rsid w:val="00F631F3"/>
    <w:rsid w:val="00F95A7C"/>
    <w:rsid w:val="00FD61F4"/>
    <w:rsid w:val="00FE232D"/>
    <w:rsid w:val="00FE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  <w:lang/>
    </w:rPr>
  </w:style>
  <w:style w:type="character" w:customStyle="1" w:styleId="ListLabel1">
    <w:name w:val="ListLabel 1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Microsoft YaHei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sz w:val="24"/>
    </w:rPr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1">
    <w:name w:val="Указатель1"/>
    <w:basedOn w:val="a"/>
    <w:pPr>
      <w:suppressLineNumbers/>
    </w:pPr>
    <w:rPr>
      <w:sz w:val="24"/>
    </w:rPr>
  </w:style>
  <w:style w:type="paragraph" w:customStyle="1" w:styleId="ConsPlusTitle">
    <w:name w:val="ConsPlusTitle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styleId="a8">
    <w:name w:val="header"/>
    <w:basedOn w:val="a"/>
    <w:link w:val="a9"/>
    <w:uiPriority w:val="99"/>
    <w:unhideWhenUsed/>
    <w:rsid w:val="00A40FD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Верхний колонтитул Знак"/>
    <w:basedOn w:val="a0"/>
    <w:link w:val="a8"/>
    <w:uiPriority w:val="99"/>
    <w:rsid w:val="00A40FD3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a">
    <w:name w:val="footer"/>
    <w:basedOn w:val="a"/>
    <w:link w:val="ab"/>
    <w:uiPriority w:val="99"/>
    <w:unhideWhenUsed/>
    <w:rsid w:val="00A40FD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b">
    <w:name w:val="Нижний колонтитул Знак"/>
    <w:basedOn w:val="a0"/>
    <w:link w:val="aa"/>
    <w:uiPriority w:val="99"/>
    <w:rsid w:val="00A40FD3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">
    <w:name w:val="ConsPlusNormal"/>
    <w:rsid w:val="00757B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  <w:lang/>
    </w:rPr>
  </w:style>
  <w:style w:type="character" w:customStyle="1" w:styleId="ListLabel1">
    <w:name w:val="ListLabel 1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Microsoft YaHei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sz w:val="24"/>
    </w:rPr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1">
    <w:name w:val="Указатель1"/>
    <w:basedOn w:val="a"/>
    <w:pPr>
      <w:suppressLineNumbers/>
    </w:pPr>
    <w:rPr>
      <w:sz w:val="24"/>
    </w:rPr>
  </w:style>
  <w:style w:type="paragraph" w:customStyle="1" w:styleId="ConsPlusTitle">
    <w:name w:val="ConsPlusTitle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styleId="a8">
    <w:name w:val="header"/>
    <w:basedOn w:val="a"/>
    <w:link w:val="a9"/>
    <w:uiPriority w:val="99"/>
    <w:unhideWhenUsed/>
    <w:rsid w:val="00A40FD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Верхний колонтитул Знак"/>
    <w:basedOn w:val="a0"/>
    <w:link w:val="a8"/>
    <w:uiPriority w:val="99"/>
    <w:rsid w:val="00A40FD3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a">
    <w:name w:val="footer"/>
    <w:basedOn w:val="a"/>
    <w:link w:val="ab"/>
    <w:uiPriority w:val="99"/>
    <w:unhideWhenUsed/>
    <w:rsid w:val="00A40FD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b">
    <w:name w:val="Нижний колонтитул Знак"/>
    <w:basedOn w:val="a0"/>
    <w:link w:val="aa"/>
    <w:uiPriority w:val="99"/>
    <w:rsid w:val="00A40FD3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">
    <w:name w:val="ConsPlusNormal"/>
    <w:rsid w:val="00757B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5196</CharactersWithSpaces>
  <SharedDoc>false</SharedDoc>
  <HLinks>
    <vt:vector size="6" baseType="variant">
      <vt:variant>
        <vt:i4>3670112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consultantplus://offline/ref=D896D6AD31F87A63175F1A6C7B9B04EF5ACB8E2C974A64FF63FE49CDCAA0B06D2C654E9BC28530B20C300FA9882BF000CD5B1BB080AA08F4X3u0R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области"(принят ЗС Ульяновской области 18.12.2014)</dc:title>
  <dc:creator>Администратор</dc:creator>
  <cp:lastModifiedBy>Макеева Мария Юрьевна</cp:lastModifiedBy>
  <cp:revision>3</cp:revision>
  <cp:lastPrinted>2020-02-27T05:50:00Z</cp:lastPrinted>
  <dcterms:created xsi:type="dcterms:W3CDTF">2020-04-01T06:39:00Z</dcterms:created>
  <dcterms:modified xsi:type="dcterms:W3CDTF">2020-04-01T06:42:00Z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4018.00.62</vt:lpwstr>
  </property>
</Properties>
</file>