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4" w:rsidRPr="002E2566" w:rsidRDefault="00651D34" w:rsidP="00651D34">
      <w:pPr>
        <w:rPr>
          <w:rFonts w:ascii="PT Astra Serif" w:hAnsi="PT Astra Serif"/>
        </w:rPr>
      </w:pPr>
    </w:p>
    <w:p w:rsidR="00651D34" w:rsidRDefault="00651D34" w:rsidP="00651D34">
      <w:pPr>
        <w:rPr>
          <w:rFonts w:ascii="PT Astra Serif" w:hAnsi="PT Astra Serif"/>
        </w:rPr>
      </w:pPr>
    </w:p>
    <w:p w:rsidR="00395D53" w:rsidRDefault="00395D53" w:rsidP="00651D34">
      <w:pPr>
        <w:rPr>
          <w:rFonts w:ascii="PT Astra Serif" w:hAnsi="PT Astra Serif"/>
        </w:rPr>
      </w:pPr>
    </w:p>
    <w:p w:rsidR="00395D53" w:rsidRDefault="00395D53" w:rsidP="00651D34">
      <w:pPr>
        <w:rPr>
          <w:rFonts w:ascii="PT Astra Serif" w:hAnsi="PT Astra Serif"/>
        </w:rPr>
      </w:pPr>
    </w:p>
    <w:p w:rsidR="00395D53" w:rsidRDefault="00395D53" w:rsidP="00651D34">
      <w:pPr>
        <w:rPr>
          <w:rFonts w:ascii="PT Astra Serif" w:hAnsi="PT Astra Serif"/>
        </w:rPr>
      </w:pPr>
    </w:p>
    <w:p w:rsidR="00395D53" w:rsidRPr="002E2566" w:rsidRDefault="00395D53" w:rsidP="00651D34">
      <w:pPr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внесении изменений в статью 1 Закона Ульяновской области </w:t>
      </w: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651D34" w:rsidRPr="00FF4CE1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Ульяновской области»</w:t>
      </w:r>
    </w:p>
    <w:p w:rsidR="00651D34" w:rsidRDefault="00651D3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51D34" w:rsidRDefault="00651D34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395D53" w:rsidRPr="002E2566" w:rsidRDefault="00395D53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 xml:space="preserve">Внести в </w:t>
      </w:r>
      <w:r>
        <w:rPr>
          <w:rFonts w:ascii="PT Astra Serif" w:hAnsi="PT Astra Serif" w:cs="PT Astra Serif"/>
        </w:rPr>
        <w:t>статью 1 Закона Ульяновской области от 30 ноября 2011 года   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07.12.2011 № 138; от 06.04.2012 № 36;                    от 08.07.2013 № 73; от 09.06.2014 № 82-83; от 10.11.2014 № 163-164;                             от 10.11.2017 № 82-83; от 30.01.2018 № 6; от 30.03.2018 № 21; от 02.11.2018                   № 81; от 18.08.2020 № 59) следующие изменения:</w:t>
      </w:r>
    </w:p>
    <w:p w:rsidR="00651D34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наименовании слово «</w:t>
      </w:r>
      <w:r w:rsidRPr="001B7DF3">
        <w:rPr>
          <w:rFonts w:ascii="PT Astra Serif" w:hAnsi="PT Astra Serif" w:cs="PT Astra Serif"/>
          <w:b/>
        </w:rPr>
        <w:t>оплаченного</w:t>
      </w:r>
      <w:r>
        <w:rPr>
          <w:rFonts w:ascii="PT Astra Serif" w:hAnsi="PT Astra Serif" w:cs="PT Astra Serif"/>
        </w:rPr>
        <w:t>» исключить;</w:t>
      </w:r>
    </w:p>
    <w:p w:rsidR="00651D34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слово «оплаченного» исключить.</w:t>
      </w:r>
    </w:p>
    <w:p w:rsidR="00651D34" w:rsidRPr="002E2566" w:rsidRDefault="00651D34" w:rsidP="00651D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651D34" w:rsidRPr="002E2566" w:rsidRDefault="00651D34" w:rsidP="00651D34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2E2566" w:rsidTr="00036CDA">
        <w:tc>
          <w:tcPr>
            <w:tcW w:w="5008" w:type="dxa"/>
          </w:tcPr>
          <w:p w:rsidR="00651D34" w:rsidRPr="002E2566" w:rsidRDefault="00651D34" w:rsidP="00036CDA">
            <w:pPr>
              <w:rPr>
                <w:rFonts w:ascii="PT Astra Serif" w:hAnsi="PT Astra Serif"/>
              </w:rPr>
            </w:pPr>
            <w:r w:rsidRPr="002E2566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2E2566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51D34" w:rsidRPr="002E2566" w:rsidRDefault="00651D34" w:rsidP="00036CDA">
            <w:pPr>
              <w:jc w:val="right"/>
              <w:rPr>
                <w:rFonts w:ascii="PT Astra Serif" w:hAnsi="PT Astra Serif"/>
                <w:b/>
              </w:rPr>
            </w:pPr>
            <w:r w:rsidRPr="002E2566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651D34" w:rsidRDefault="00651D34" w:rsidP="00651D34">
      <w:pPr>
        <w:rPr>
          <w:rFonts w:ascii="PT Astra Serif" w:hAnsi="PT Astra Serif"/>
        </w:rPr>
      </w:pPr>
    </w:p>
    <w:p w:rsidR="00617904" w:rsidRPr="002E2566" w:rsidRDefault="00617904" w:rsidP="00651D34">
      <w:pPr>
        <w:rPr>
          <w:rFonts w:ascii="PT Astra Serif" w:hAnsi="PT Astra Serif"/>
        </w:rPr>
      </w:pPr>
    </w:p>
    <w:p w:rsidR="00651D34" w:rsidRPr="002E2566" w:rsidRDefault="00651D34" w:rsidP="00651D34">
      <w:pPr>
        <w:rPr>
          <w:rFonts w:ascii="PT Astra Serif" w:hAnsi="PT Astra Serif"/>
        </w:rPr>
      </w:pPr>
    </w:p>
    <w:p w:rsidR="00651D34" w:rsidRPr="002E2566" w:rsidRDefault="00651D34" w:rsidP="00651D34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г. Ульяновск</w:t>
      </w:r>
    </w:p>
    <w:p w:rsidR="00651D34" w:rsidRPr="002E2566" w:rsidRDefault="00651D34" w:rsidP="00651D34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1</w:t>
      </w:r>
      <w:r w:rsidRPr="002E2566">
        <w:rPr>
          <w:rFonts w:ascii="PT Astra Serif" w:hAnsi="PT Astra Serif"/>
        </w:rPr>
        <w:t xml:space="preserve"> г.</w:t>
      </w:r>
    </w:p>
    <w:p w:rsidR="00497D8C" w:rsidRDefault="00651D34" w:rsidP="00651D34">
      <w:pPr>
        <w:jc w:val="center"/>
      </w:pPr>
      <w:r w:rsidRPr="002E2566">
        <w:rPr>
          <w:rFonts w:ascii="PT Astra Serif" w:hAnsi="PT Astra Serif"/>
        </w:rPr>
        <w:t>№ _____-ЗО</w:t>
      </w:r>
    </w:p>
    <w:sectPr w:rsidR="00497D8C" w:rsidSect="00651D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1D34"/>
    <w:rsid w:val="0007443B"/>
    <w:rsid w:val="00347CA7"/>
    <w:rsid w:val="00395D53"/>
    <w:rsid w:val="00497D8C"/>
    <w:rsid w:val="00617904"/>
    <w:rsid w:val="00651D34"/>
    <w:rsid w:val="00703B1E"/>
    <w:rsid w:val="00822DCE"/>
    <w:rsid w:val="00E6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9640-8356-4DF7-9629-B6AD552B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2020-12-24T11:10:00Z</cp:lastPrinted>
  <dcterms:created xsi:type="dcterms:W3CDTF">2020-12-24T11:39:00Z</dcterms:created>
  <dcterms:modified xsi:type="dcterms:W3CDTF">2020-12-24T11:39:00Z</dcterms:modified>
</cp:coreProperties>
</file>