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671E0">
      <w:pPr>
        <w:jc w:val="both"/>
        <w:rPr>
          <w:sz w:val="28"/>
          <w:szCs w:val="28"/>
          <w:lang w:val="ru-RU"/>
        </w:rPr>
      </w:pPr>
    </w:p>
    <w:p w:rsidR="00000000" w:rsidRDefault="00F671E0">
      <w:pPr>
        <w:jc w:val="both"/>
        <w:rPr>
          <w:sz w:val="28"/>
          <w:szCs w:val="28"/>
          <w:lang w:val="ru-RU"/>
        </w:rPr>
      </w:pPr>
    </w:p>
    <w:p w:rsidR="00000000" w:rsidRDefault="00F671E0">
      <w:pPr>
        <w:jc w:val="both"/>
        <w:rPr>
          <w:sz w:val="28"/>
          <w:szCs w:val="28"/>
          <w:lang w:val="ru-RU"/>
        </w:rPr>
      </w:pPr>
    </w:p>
    <w:p w:rsidR="00000000" w:rsidRDefault="00F671E0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Default="00F671E0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Default="00F671E0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Default="00F671E0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Default="00F671E0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Default="00F671E0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Default="00F671E0" w:rsidP="00C7177B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C7177B" w:rsidRDefault="00C7177B" w:rsidP="00C7177B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000000" w:rsidRPr="00C7177B" w:rsidRDefault="00F671E0">
      <w:pPr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О проекте закона Ульяновской области</w:t>
      </w:r>
    </w:p>
    <w:p w:rsidR="00000000" w:rsidRPr="00C7177B" w:rsidRDefault="00F671E0">
      <w:pPr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«</w:t>
      </w:r>
      <w:r>
        <w:rPr>
          <w:rFonts w:eastAsia="Calibri" w:cs="Times New Roman"/>
          <w:b/>
          <w:bCs/>
          <w:sz w:val="28"/>
          <w:szCs w:val="28"/>
          <w:lang w:val="ru-RU"/>
        </w:rPr>
        <w:t>О внесении изменени</w:t>
      </w:r>
      <w:r>
        <w:rPr>
          <w:rFonts w:eastAsia="Calibri" w:cs="Times New Roman"/>
          <w:b/>
          <w:bCs/>
          <w:sz w:val="28"/>
          <w:szCs w:val="28"/>
          <w:lang w:val="ru-RU"/>
        </w:rPr>
        <w:t>я</w:t>
      </w:r>
      <w:r>
        <w:rPr>
          <w:rFonts w:eastAsia="Calibri" w:cs="Times New Roman"/>
          <w:b/>
          <w:bCs/>
          <w:sz w:val="28"/>
          <w:szCs w:val="28"/>
          <w:lang w:val="ru-RU"/>
        </w:rPr>
        <w:t xml:space="preserve"> в </w:t>
      </w:r>
      <w:r>
        <w:rPr>
          <w:rFonts w:eastAsia="Calibri" w:cs="Times New Roman"/>
          <w:b/>
          <w:bCs/>
          <w:sz w:val="28"/>
          <w:szCs w:val="28"/>
          <w:lang w:val="ru-RU"/>
        </w:rPr>
        <w:t>статью 4</w:t>
      </w:r>
      <w:r>
        <w:rPr>
          <w:rFonts w:eastAsia="Calibri" w:cs="Times New Roman"/>
          <w:b/>
          <w:bCs/>
          <w:sz w:val="28"/>
          <w:szCs w:val="28"/>
          <w:lang w:val="ru-RU"/>
        </w:rPr>
        <w:t xml:space="preserve"> Закон</w:t>
      </w:r>
      <w:r>
        <w:rPr>
          <w:rFonts w:eastAsia="Calibri" w:cs="Times New Roman"/>
          <w:b/>
          <w:bCs/>
          <w:sz w:val="28"/>
          <w:szCs w:val="28"/>
          <w:lang w:val="ru-RU"/>
        </w:rPr>
        <w:t>а</w:t>
      </w:r>
      <w:r>
        <w:rPr>
          <w:rFonts w:eastAsia="Calibri" w:cs="Times New Roman"/>
          <w:b/>
          <w:bCs/>
          <w:sz w:val="28"/>
          <w:szCs w:val="28"/>
          <w:lang w:val="ru-RU"/>
        </w:rPr>
        <w:t xml:space="preserve"> Ульяновской области</w:t>
      </w:r>
      <w:r>
        <w:rPr>
          <w:rFonts w:eastAsia="Calibri" w:cs="Times New Roman"/>
          <w:b/>
          <w:bCs/>
          <w:sz w:val="28"/>
          <w:szCs w:val="28"/>
          <w:lang w:val="ru-RU"/>
        </w:rPr>
        <w:br/>
        <w:t>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</w:t>
      </w:r>
      <w:r>
        <w:rPr>
          <w:rFonts w:eastAsia="Calibri" w:cs="Times New Roman"/>
          <w:b/>
          <w:bCs/>
          <w:sz w:val="28"/>
          <w:szCs w:val="28"/>
          <w:lang w:val="ru-RU"/>
        </w:rPr>
        <w:t>кции на территории Ульяновской области», признании утратившим силу законодательного акта Ульяновской области</w:t>
      </w:r>
      <w:r>
        <w:rPr>
          <w:rFonts w:eastAsia="Calibri" w:cs="Times New Roman"/>
          <w:b/>
          <w:bCs/>
          <w:sz w:val="28"/>
          <w:szCs w:val="28"/>
          <w:lang w:val="ru-RU"/>
        </w:rPr>
        <w:br/>
        <w:t>и об отмене законодательного акта Ульяновской области»</w:t>
      </w:r>
    </w:p>
    <w:p w:rsidR="00000000" w:rsidRPr="00C7177B" w:rsidRDefault="00F671E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</w:p>
    <w:p w:rsidR="00000000" w:rsidRPr="00C7177B" w:rsidRDefault="00C7177B" w:rsidP="00C7177B">
      <w:pPr>
        <w:ind w:firstLine="709"/>
        <w:jc w:val="both"/>
        <w:rPr>
          <w:lang w:val="ru-RU"/>
        </w:rPr>
      </w:pPr>
      <w:r w:rsidRPr="00C7177B">
        <w:rPr>
          <w:rFonts w:cs="Times New Roman"/>
          <w:sz w:val="28"/>
          <w:szCs w:val="28"/>
          <w:lang w:val="ru-RU"/>
        </w:rPr>
        <w:t>1.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="00F671E0" w:rsidRPr="00C7177B">
        <w:rPr>
          <w:rFonts w:cs="Times New Roman"/>
          <w:sz w:val="28"/>
          <w:szCs w:val="28"/>
          <w:lang w:val="ru-RU"/>
        </w:rPr>
        <w:t>Внести в Законодательное Собрание Ульяновской области проект закона Ульяновской области «</w:t>
      </w:r>
      <w:r w:rsidR="00F671E0" w:rsidRPr="00C7177B">
        <w:rPr>
          <w:rFonts w:eastAsia="Calibri" w:cs="Times New Roman"/>
          <w:sz w:val="28"/>
          <w:szCs w:val="28"/>
          <w:lang w:val="ru-RU"/>
        </w:rPr>
        <w:t xml:space="preserve">О </w:t>
      </w:r>
      <w:r w:rsidR="00F671E0" w:rsidRPr="00C7177B">
        <w:rPr>
          <w:rFonts w:eastAsia="Calibri" w:cs="Times New Roman"/>
          <w:sz w:val="28"/>
          <w:szCs w:val="28"/>
          <w:lang w:val="ru-RU"/>
        </w:rPr>
        <w:t>внесении изменени</w:t>
      </w:r>
      <w:r w:rsidR="00F671E0" w:rsidRPr="00C7177B">
        <w:rPr>
          <w:rFonts w:eastAsia="Calibri" w:cs="Times New Roman"/>
          <w:sz w:val="28"/>
          <w:szCs w:val="28"/>
          <w:lang w:val="ru-RU"/>
        </w:rPr>
        <w:t>я</w:t>
      </w:r>
      <w:r w:rsidR="00F671E0" w:rsidRPr="00C7177B">
        <w:rPr>
          <w:rFonts w:eastAsia="Calibri" w:cs="Times New Roman"/>
          <w:sz w:val="28"/>
          <w:szCs w:val="28"/>
          <w:lang w:val="ru-RU"/>
        </w:rPr>
        <w:t xml:space="preserve"> в </w:t>
      </w:r>
      <w:r w:rsidR="00F671E0" w:rsidRPr="00C7177B">
        <w:rPr>
          <w:rFonts w:eastAsia="Calibri" w:cs="Times New Roman"/>
          <w:sz w:val="28"/>
          <w:szCs w:val="28"/>
          <w:lang w:val="ru-RU"/>
        </w:rPr>
        <w:t>статью 4</w:t>
      </w:r>
      <w:r w:rsidR="00F671E0" w:rsidRPr="00C7177B">
        <w:rPr>
          <w:rFonts w:eastAsia="Calibri" w:cs="Times New Roman"/>
          <w:sz w:val="28"/>
          <w:szCs w:val="28"/>
          <w:lang w:val="ru-RU"/>
        </w:rPr>
        <w:t xml:space="preserve"> Закон</w:t>
      </w:r>
      <w:r w:rsidR="00F671E0" w:rsidRPr="00C7177B">
        <w:rPr>
          <w:rFonts w:eastAsia="Calibri" w:cs="Times New Roman"/>
          <w:sz w:val="28"/>
          <w:szCs w:val="28"/>
          <w:lang w:val="ru-RU"/>
        </w:rPr>
        <w:t>а</w:t>
      </w:r>
      <w:r w:rsidR="00F671E0" w:rsidRPr="00C7177B">
        <w:rPr>
          <w:rFonts w:eastAsia="Calibri" w:cs="Times New Roman"/>
          <w:sz w:val="28"/>
          <w:szCs w:val="28"/>
          <w:lang w:val="ru-RU"/>
        </w:rPr>
        <w:t xml:space="preserve"> Ульяновской области «О внесении изменений в Закон Ульяновской области                          «О регулировании некоторых вопросов, связанных с осуществлением розничной продажи алкогольной продукции на территории Ульяно</w:t>
      </w:r>
      <w:r w:rsidR="00F671E0" w:rsidRPr="00C7177B">
        <w:rPr>
          <w:rFonts w:eastAsia="Calibri" w:cs="Times New Roman"/>
          <w:sz w:val="28"/>
          <w:szCs w:val="28"/>
          <w:lang w:val="ru-RU"/>
        </w:rPr>
        <w:t>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  <w:r w:rsidR="00F671E0" w:rsidRPr="00C7177B">
        <w:rPr>
          <w:rFonts w:cs="Times New Roman"/>
          <w:sz w:val="28"/>
          <w:szCs w:val="28"/>
          <w:lang w:val="ru-RU"/>
        </w:rPr>
        <w:t>.</w:t>
      </w:r>
      <w:proofErr w:type="gramEnd"/>
    </w:p>
    <w:p w:rsidR="00000000" w:rsidRPr="00C7177B" w:rsidRDefault="00C7177B">
      <w:pPr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2. </w:t>
      </w:r>
      <w:proofErr w:type="gramStart"/>
      <w:r w:rsidR="00F671E0">
        <w:rPr>
          <w:rFonts w:cs="Times New Roman"/>
          <w:sz w:val="28"/>
          <w:szCs w:val="28"/>
          <w:lang w:val="ru-RU"/>
        </w:rPr>
        <w:t>Назначить заместителя Председателя Пра</w:t>
      </w:r>
      <w:r>
        <w:rPr>
          <w:rFonts w:cs="Times New Roman"/>
          <w:sz w:val="28"/>
          <w:szCs w:val="28"/>
          <w:lang w:val="ru-RU"/>
        </w:rPr>
        <w:t>вительства Ульяновской области –</w:t>
      </w:r>
      <w:r w:rsidR="00F671E0">
        <w:rPr>
          <w:rFonts w:cs="Times New Roman"/>
          <w:sz w:val="28"/>
          <w:szCs w:val="28"/>
          <w:lang w:val="ru-RU"/>
        </w:rPr>
        <w:t xml:space="preserve"> Министра </w:t>
      </w:r>
      <w:r>
        <w:rPr>
          <w:rFonts w:cs="Times New Roman"/>
          <w:sz w:val="28"/>
          <w:szCs w:val="28"/>
          <w:lang w:val="ru-RU"/>
        </w:rPr>
        <w:t>агропромышленного комплекса и развития сельских территорий</w:t>
      </w:r>
      <w:r w:rsidR="00F671E0">
        <w:rPr>
          <w:rFonts w:cs="Times New Roman"/>
          <w:sz w:val="28"/>
          <w:szCs w:val="28"/>
          <w:lang w:val="ru-RU"/>
        </w:rPr>
        <w:t xml:space="preserve"> Ульяновской области </w:t>
      </w:r>
      <w:proofErr w:type="spellStart"/>
      <w:r w:rsidR="00F671E0">
        <w:rPr>
          <w:rFonts w:cs="Times New Roman"/>
          <w:sz w:val="28"/>
          <w:szCs w:val="28"/>
          <w:lang w:val="ru-RU"/>
        </w:rPr>
        <w:t>Семёнкина</w:t>
      </w:r>
      <w:proofErr w:type="spellEnd"/>
      <w:r w:rsidR="00F671E0">
        <w:rPr>
          <w:rFonts w:cs="Times New Roman"/>
          <w:sz w:val="28"/>
          <w:szCs w:val="28"/>
          <w:lang w:val="ru-RU"/>
        </w:rPr>
        <w:t xml:space="preserve"> М.И. официальным представителем</w:t>
      </w:r>
      <w:r w:rsidR="00F671E0">
        <w:rPr>
          <w:sz w:val="28"/>
          <w:szCs w:val="28"/>
          <w:lang w:val="ru-RU"/>
        </w:rPr>
        <w:t xml:space="preserve"> Правительства Ульяновской области при рассмотрении Законодательным Собранием Ульяновской области проекта закона Ульяновской области</w:t>
      </w:r>
      <w:r>
        <w:rPr>
          <w:sz w:val="28"/>
          <w:szCs w:val="28"/>
          <w:lang w:val="ru-RU"/>
        </w:rPr>
        <w:t xml:space="preserve"> </w:t>
      </w:r>
      <w:r w:rsidR="00F671E0">
        <w:rPr>
          <w:rFonts w:cs="Times New Roman"/>
          <w:sz w:val="28"/>
          <w:szCs w:val="28"/>
          <w:lang w:val="ru-RU"/>
        </w:rPr>
        <w:t>«</w:t>
      </w:r>
      <w:r w:rsidR="00F671E0">
        <w:rPr>
          <w:rFonts w:eastAsia="Calibri" w:cs="Times New Roman"/>
          <w:sz w:val="28"/>
          <w:szCs w:val="28"/>
          <w:lang w:val="ru-RU"/>
        </w:rPr>
        <w:t>О внесении изменени</w:t>
      </w:r>
      <w:r w:rsidR="00F671E0">
        <w:rPr>
          <w:rFonts w:eastAsia="Calibri" w:cs="Times New Roman"/>
          <w:sz w:val="28"/>
          <w:szCs w:val="28"/>
          <w:lang w:val="ru-RU"/>
        </w:rPr>
        <w:t>я</w:t>
      </w:r>
      <w:r w:rsidR="00F671E0">
        <w:rPr>
          <w:rFonts w:eastAsia="Calibri" w:cs="Times New Roman"/>
          <w:sz w:val="28"/>
          <w:szCs w:val="28"/>
          <w:lang w:val="ru-RU"/>
        </w:rPr>
        <w:t xml:space="preserve"> в </w:t>
      </w:r>
      <w:r w:rsidR="00F671E0">
        <w:rPr>
          <w:rFonts w:eastAsia="Calibri" w:cs="Times New Roman"/>
          <w:sz w:val="28"/>
          <w:szCs w:val="28"/>
          <w:lang w:val="ru-RU"/>
        </w:rPr>
        <w:t>статью 4</w:t>
      </w:r>
      <w:r w:rsidR="00F671E0">
        <w:rPr>
          <w:rFonts w:eastAsia="Calibri" w:cs="Times New Roman"/>
          <w:sz w:val="28"/>
          <w:szCs w:val="28"/>
          <w:lang w:val="ru-RU"/>
        </w:rPr>
        <w:t xml:space="preserve"> Зак</w:t>
      </w:r>
      <w:r w:rsidR="00F671E0">
        <w:rPr>
          <w:rFonts w:eastAsia="Calibri" w:cs="Times New Roman"/>
          <w:sz w:val="28"/>
          <w:szCs w:val="28"/>
          <w:lang w:val="ru-RU"/>
        </w:rPr>
        <w:t>он</w:t>
      </w:r>
      <w:r w:rsidR="00F671E0">
        <w:rPr>
          <w:rFonts w:eastAsia="Calibri" w:cs="Times New Roman"/>
          <w:sz w:val="28"/>
          <w:szCs w:val="28"/>
          <w:lang w:val="ru-RU"/>
        </w:rPr>
        <w:t>а</w:t>
      </w:r>
      <w:r w:rsidR="00F671E0">
        <w:rPr>
          <w:rFonts w:eastAsia="Calibri" w:cs="Times New Roman"/>
          <w:sz w:val="28"/>
          <w:szCs w:val="28"/>
          <w:lang w:val="ru-RU"/>
        </w:rPr>
        <w:t xml:space="preserve"> Ульяновской области «О внесении изменений в Закон Ульяновской области </w:t>
      </w:r>
      <w:r>
        <w:rPr>
          <w:rFonts w:eastAsia="Calibri" w:cs="Times New Roman"/>
          <w:sz w:val="28"/>
          <w:szCs w:val="28"/>
          <w:lang w:val="ru-RU"/>
        </w:rPr>
        <w:t xml:space="preserve">                                  </w:t>
      </w:r>
      <w:r w:rsidR="00F671E0">
        <w:rPr>
          <w:rFonts w:eastAsia="Calibri" w:cs="Times New Roman"/>
          <w:sz w:val="28"/>
          <w:szCs w:val="28"/>
          <w:lang w:val="ru-RU"/>
        </w:rPr>
        <w:t>«О регулировании некоторых вопросов, связанных с осуществлением розничной продажи алкогольной продукции</w:t>
      </w:r>
      <w:proofErr w:type="gramEnd"/>
      <w:r w:rsidR="00F671E0">
        <w:rPr>
          <w:rFonts w:eastAsia="Calibri" w:cs="Times New Roman"/>
          <w:sz w:val="28"/>
          <w:szCs w:val="28"/>
          <w:lang w:val="ru-RU"/>
        </w:rPr>
        <w:t xml:space="preserve"> на территории Ульяновской области», признании </w:t>
      </w:r>
      <w:proofErr w:type="gramStart"/>
      <w:r w:rsidR="00F671E0">
        <w:rPr>
          <w:rFonts w:eastAsia="Calibri" w:cs="Times New Roman"/>
          <w:sz w:val="28"/>
          <w:szCs w:val="28"/>
          <w:lang w:val="ru-RU"/>
        </w:rPr>
        <w:t>утратившим</w:t>
      </w:r>
      <w:proofErr w:type="gramEnd"/>
      <w:r w:rsidR="00F671E0">
        <w:rPr>
          <w:rFonts w:eastAsia="Calibri" w:cs="Times New Roman"/>
          <w:sz w:val="28"/>
          <w:szCs w:val="28"/>
          <w:lang w:val="ru-RU"/>
        </w:rPr>
        <w:t xml:space="preserve"> силу законодательного</w:t>
      </w:r>
      <w:r w:rsidR="00F671E0">
        <w:rPr>
          <w:rFonts w:eastAsia="Calibri" w:cs="Times New Roman"/>
          <w:sz w:val="28"/>
          <w:szCs w:val="28"/>
          <w:lang w:val="ru-RU"/>
        </w:rPr>
        <w:t xml:space="preserve"> акта Ульяновской области и об отмене законодательного акта Ульяновской области»</w:t>
      </w:r>
      <w:r w:rsidR="00F671E0">
        <w:rPr>
          <w:rFonts w:cs="Times New Roman"/>
          <w:sz w:val="28"/>
          <w:szCs w:val="28"/>
          <w:lang w:val="ru-RU"/>
        </w:rPr>
        <w:t>.</w:t>
      </w:r>
    </w:p>
    <w:p w:rsidR="00000000" w:rsidRDefault="00F671E0">
      <w:pPr>
        <w:jc w:val="both"/>
        <w:rPr>
          <w:rFonts w:cs="Times New Roman"/>
          <w:sz w:val="28"/>
          <w:szCs w:val="28"/>
          <w:lang w:val="ru-RU"/>
        </w:rPr>
      </w:pPr>
    </w:p>
    <w:p w:rsidR="00000000" w:rsidRDefault="00F671E0">
      <w:pPr>
        <w:jc w:val="both"/>
        <w:rPr>
          <w:rFonts w:cs="Times New Roman"/>
          <w:sz w:val="28"/>
          <w:szCs w:val="28"/>
          <w:lang w:val="ru-RU"/>
        </w:rPr>
      </w:pPr>
    </w:p>
    <w:p w:rsidR="00000000" w:rsidRDefault="00F671E0">
      <w:pPr>
        <w:jc w:val="both"/>
        <w:rPr>
          <w:rFonts w:cs="Times New Roman"/>
          <w:sz w:val="28"/>
          <w:szCs w:val="28"/>
          <w:lang w:val="ru-RU"/>
        </w:rPr>
      </w:pPr>
    </w:p>
    <w:p w:rsidR="00000000" w:rsidRPr="00C7177B" w:rsidRDefault="00F671E0">
      <w:pPr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Председатель</w:t>
      </w:r>
    </w:p>
    <w:p w:rsidR="00F671E0" w:rsidRPr="00C7177B" w:rsidRDefault="00F671E0">
      <w:pPr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Правительства области     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А.А.Смекалин</w:t>
      </w:r>
      <w:proofErr w:type="spellEnd"/>
    </w:p>
    <w:sectPr w:rsidR="00F671E0" w:rsidRPr="00C7177B" w:rsidSect="00C7177B"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1E0" w:rsidRDefault="00F671E0" w:rsidP="005415F6">
      <w:r>
        <w:separator/>
      </w:r>
    </w:p>
  </w:endnote>
  <w:endnote w:type="continuationSeparator" w:id="0">
    <w:p w:rsidR="00F671E0" w:rsidRDefault="00F671E0" w:rsidP="0054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F6" w:rsidRPr="005415F6" w:rsidRDefault="005415F6" w:rsidP="005415F6">
    <w:pPr>
      <w:pStyle w:val="af"/>
      <w:jc w:val="right"/>
      <w:rPr>
        <w:sz w:val="16"/>
        <w:lang w:val="ru-RU"/>
      </w:rPr>
    </w:pPr>
    <w:r w:rsidRPr="005415F6">
      <w:rPr>
        <w:sz w:val="16"/>
        <w:lang w:val="ru-RU"/>
      </w:rPr>
      <w:t>0312ан2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1E0" w:rsidRDefault="00F671E0" w:rsidP="005415F6">
      <w:r>
        <w:separator/>
      </w:r>
    </w:p>
  </w:footnote>
  <w:footnote w:type="continuationSeparator" w:id="0">
    <w:p w:rsidR="00F671E0" w:rsidRDefault="00F671E0" w:rsidP="0054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272B65"/>
    <w:multiLevelType w:val="hybridMultilevel"/>
    <w:tmpl w:val="33281588"/>
    <w:lvl w:ilvl="0" w:tplc="572CCE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AF"/>
    <w:rsid w:val="005320AF"/>
    <w:rsid w:val="005415F6"/>
    <w:rsid w:val="00C7177B"/>
    <w:rsid w:val="00F6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0"/>
    <w:qFormat/>
    <w:pPr>
      <w:keepNext/>
      <w:widowControl/>
      <w:numPr>
        <w:numId w:val="1"/>
      </w:numPr>
      <w:suppressAutoHyphens w:val="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0"/>
    <w:qFormat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0"/>
    <w:qFormat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0"/>
    <w:qFormat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en-US" w:eastAsia="en-US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4">
    <w:name w:val="Символ нумерации"/>
  </w:style>
  <w:style w:type="character" w:customStyle="1" w:styleId="a5">
    <w:name w:val="Текст выноски Знак"/>
    <w:rPr>
      <w:rFonts w:eastAsia="Arial Unicode MS" w:cs="Tahoma"/>
      <w:color w:val="000000"/>
      <w:sz w:val="0"/>
      <w:szCs w:val="0"/>
      <w:lang w:val="en-US" w:eastAsia="en-US"/>
    </w:rPr>
  </w:style>
  <w:style w:type="character" w:customStyle="1" w:styleId="31">
    <w:name w:val="Знак Знак3"/>
    <w:rPr>
      <w:rFonts w:cs="Times New Roman"/>
      <w:sz w:val="28"/>
      <w:lang w:val="ru-RU" w:eastAsia="ru-RU" w:bidi="ar-SA"/>
    </w:rPr>
  </w:style>
  <w:style w:type="character" w:customStyle="1" w:styleId="21">
    <w:name w:val="Основной текст 2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6">
    <w:name w:val="Верхний колонтитул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7">
    <w:name w:val="Нижний колонтитул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8">
    <w:name w:val="Основной текст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32">
    <w:name w:val="Основной текст 3 Знак"/>
    <w:rPr>
      <w:rFonts w:eastAsia="Arial Unicode MS" w:cs="Tahoma"/>
      <w:color w:val="000000"/>
      <w:sz w:val="16"/>
      <w:szCs w:val="16"/>
      <w:lang w:val="en-US" w:eastAsia="en-US"/>
    </w:rPr>
  </w:style>
  <w:style w:type="character" w:customStyle="1" w:styleId="pagenumber">
    <w:name w:val="page number"/>
    <w:rPr>
      <w:rFonts w:cs="Times New Roman"/>
    </w:rPr>
  </w:style>
  <w:style w:type="character" w:customStyle="1" w:styleId="22">
    <w:name w:val="Знак Знак2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rPr>
      <w:rFonts w:cs="Times New Roman"/>
      <w:sz w:val="28"/>
      <w:lang w:val="ru-RU" w:eastAsia="ru-RU" w:bidi="ar-SA"/>
    </w:rPr>
  </w:style>
  <w:style w:type="character" w:customStyle="1" w:styleId="a9">
    <w:name w:val="Знак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rPr>
      <w:rFonts w:cs="Times New Roman"/>
      <w:sz w:val="28"/>
    </w:rPr>
  </w:style>
  <w:style w:type="character" w:customStyle="1" w:styleId="210">
    <w:name w:val="Знак Знак21"/>
    <w:rPr>
      <w:rFonts w:cs="Times New Roman"/>
      <w:sz w:val="28"/>
      <w:lang w:val="ru-RU" w:eastAsia="ru-RU" w:bidi="ar-SA"/>
    </w:rPr>
  </w:style>
  <w:style w:type="character" w:customStyle="1" w:styleId="Strong">
    <w:name w:val="Strong"/>
    <w:rPr>
      <w:rFonts w:cs="Times New Roman"/>
      <w:b/>
      <w:bCs/>
    </w:rPr>
  </w:style>
  <w:style w:type="character" w:customStyle="1" w:styleId="33">
    <w:name w:val="Основной текст с отступом 3 Знак"/>
    <w:basedOn w:val="DefaultParagraphFont"/>
    <w:rPr>
      <w:rFonts w:eastAsia="Arial Unicode MS" w:cs="Tahoma"/>
      <w:color w:val="000000"/>
      <w:sz w:val="16"/>
      <w:szCs w:val="16"/>
      <w:lang w:val="en-US"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  <w:b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87">
    <w:name w:val="ListLabel 87"/>
    <w:rPr>
      <w:rFonts w:cs="Times New Roman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rFonts w:cs="Times New Roman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cs="Times New Roman"/>
    </w:rPr>
  </w:style>
  <w:style w:type="character" w:customStyle="1" w:styleId="ListLabel101">
    <w:name w:val="ListLabel 101"/>
    <w:rPr>
      <w:rFonts w:cs="Times New Roman"/>
    </w:rPr>
  </w:style>
  <w:style w:type="paragraph" w:customStyle="1" w:styleId="aa">
    <w:name w:val="Заголовок"/>
    <w:basedOn w:val="a"/>
    <w:next w:val="a0"/>
    <w:pPr>
      <w:widowControl/>
    </w:pPr>
    <w:rPr>
      <w:rFonts w:ascii="Arial" w:hAnsi="Arial" w:cs="Arial"/>
      <w:b/>
      <w:bCs/>
      <w:sz w:val="22"/>
      <w:szCs w:val="22"/>
    </w:rPr>
  </w:style>
  <w:style w:type="paragraph" w:styleId="a0">
    <w:name w:val="Body Text"/>
    <w:basedOn w:val="a"/>
    <w:pPr>
      <w:spacing w:after="120"/>
    </w:pPr>
    <w:rPr>
      <w:rFonts w:cs="Times New Roman"/>
    </w:rPr>
  </w:style>
  <w:style w:type="paragraph" w:styleId="ab">
    <w:name w:val="List"/>
    <w:basedOn w:val="a0"/>
    <w:rPr>
      <w:rFonts w:ascii="PT Sans" w:hAnsi="PT Sans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BalloonText">
    <w:name w:val="Balloon Text"/>
    <w:basedOn w:val="a"/>
    <w:rPr>
      <w:rFonts w:cs="Times New Roman"/>
      <w:sz w:val="0"/>
      <w:szCs w:val="0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 w:cs="Arial"/>
      <w:b/>
      <w:bCs/>
      <w:sz w:val="24"/>
    </w:rPr>
  </w:style>
  <w:style w:type="paragraph" w:customStyle="1" w:styleId="NormalWeb">
    <w:name w:val="Normal (Web)"/>
    <w:basedOn w:val="a"/>
    <w:pPr>
      <w:widowControl/>
      <w:suppressAutoHyphens w:val="0"/>
      <w:spacing w:before="280" w:after="280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d">
    <w:name w:val="Знак"/>
    <w:basedOn w:val="a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paragraph" w:customStyle="1" w:styleId="BodyText2">
    <w:name w:val="Body Text 2"/>
    <w:basedOn w:val="a"/>
    <w:pPr>
      <w:widowControl/>
      <w:suppressAutoHyphens w:val="0"/>
      <w:jc w:val="both"/>
    </w:pPr>
    <w:rPr>
      <w:rFonts w:cs="Times New Roman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f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BodyText3">
    <w:name w:val="Body Text 3"/>
    <w:basedOn w:val="a"/>
    <w:pPr>
      <w:widowControl/>
      <w:suppressAutoHyphens w:val="0"/>
      <w:spacing w:after="120"/>
    </w:pPr>
    <w:rPr>
      <w:rFonts w:cs="Times New Roman"/>
      <w:sz w:val="16"/>
      <w:szCs w:val="16"/>
    </w:r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sz w:val="24"/>
    </w:rPr>
  </w:style>
  <w:style w:type="paragraph" w:customStyle="1" w:styleId="af0">
    <w:name w:val="Знак Знак Знак Знак"/>
    <w:basedOn w:val="a"/>
    <w:pPr>
      <w:widowControl/>
      <w:suppressAutoHyphens w:val="0"/>
      <w:spacing w:before="280" w:after="280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pPr>
      <w:widowControl/>
      <w:suppressAutoHyphens w:val="0"/>
      <w:spacing w:before="280" w:after="280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f1">
    <w:name w:val="List Paragraph"/>
    <w:basedOn w:val="a"/>
    <w:uiPriority w:val="34"/>
    <w:qFormat/>
    <w:rsid w:val="00C71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0"/>
    <w:qFormat/>
    <w:pPr>
      <w:keepNext/>
      <w:widowControl/>
      <w:numPr>
        <w:numId w:val="1"/>
      </w:numPr>
      <w:suppressAutoHyphens w:val="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0"/>
    <w:qFormat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0"/>
    <w:qFormat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0"/>
    <w:qFormat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en-US" w:eastAsia="en-US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4">
    <w:name w:val="Символ нумерации"/>
  </w:style>
  <w:style w:type="character" w:customStyle="1" w:styleId="a5">
    <w:name w:val="Текст выноски Знак"/>
    <w:rPr>
      <w:rFonts w:eastAsia="Arial Unicode MS" w:cs="Tahoma"/>
      <w:color w:val="000000"/>
      <w:sz w:val="0"/>
      <w:szCs w:val="0"/>
      <w:lang w:val="en-US" w:eastAsia="en-US"/>
    </w:rPr>
  </w:style>
  <w:style w:type="character" w:customStyle="1" w:styleId="31">
    <w:name w:val="Знак Знак3"/>
    <w:rPr>
      <w:rFonts w:cs="Times New Roman"/>
      <w:sz w:val="28"/>
      <w:lang w:val="ru-RU" w:eastAsia="ru-RU" w:bidi="ar-SA"/>
    </w:rPr>
  </w:style>
  <w:style w:type="character" w:customStyle="1" w:styleId="21">
    <w:name w:val="Основной текст 2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6">
    <w:name w:val="Верхний колонтитул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7">
    <w:name w:val="Нижний колонтитул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8">
    <w:name w:val="Основной текст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32">
    <w:name w:val="Основной текст 3 Знак"/>
    <w:rPr>
      <w:rFonts w:eastAsia="Arial Unicode MS" w:cs="Tahoma"/>
      <w:color w:val="000000"/>
      <w:sz w:val="16"/>
      <w:szCs w:val="16"/>
      <w:lang w:val="en-US" w:eastAsia="en-US"/>
    </w:rPr>
  </w:style>
  <w:style w:type="character" w:customStyle="1" w:styleId="pagenumber">
    <w:name w:val="page number"/>
    <w:rPr>
      <w:rFonts w:cs="Times New Roman"/>
    </w:rPr>
  </w:style>
  <w:style w:type="character" w:customStyle="1" w:styleId="22">
    <w:name w:val="Знак Знак2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rPr>
      <w:rFonts w:cs="Times New Roman"/>
      <w:sz w:val="28"/>
      <w:lang w:val="ru-RU" w:eastAsia="ru-RU" w:bidi="ar-SA"/>
    </w:rPr>
  </w:style>
  <w:style w:type="character" w:customStyle="1" w:styleId="a9">
    <w:name w:val="Знак Знак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rPr>
      <w:rFonts w:cs="Times New Roman"/>
      <w:sz w:val="28"/>
    </w:rPr>
  </w:style>
  <w:style w:type="character" w:customStyle="1" w:styleId="210">
    <w:name w:val="Знак Знак21"/>
    <w:rPr>
      <w:rFonts w:cs="Times New Roman"/>
      <w:sz w:val="28"/>
      <w:lang w:val="ru-RU" w:eastAsia="ru-RU" w:bidi="ar-SA"/>
    </w:rPr>
  </w:style>
  <w:style w:type="character" w:customStyle="1" w:styleId="Strong">
    <w:name w:val="Strong"/>
    <w:rPr>
      <w:rFonts w:cs="Times New Roman"/>
      <w:b/>
      <w:bCs/>
    </w:rPr>
  </w:style>
  <w:style w:type="character" w:customStyle="1" w:styleId="33">
    <w:name w:val="Основной текст с отступом 3 Знак"/>
    <w:basedOn w:val="DefaultParagraphFont"/>
    <w:rPr>
      <w:rFonts w:eastAsia="Arial Unicode MS" w:cs="Tahoma"/>
      <w:color w:val="000000"/>
      <w:sz w:val="16"/>
      <w:szCs w:val="16"/>
      <w:lang w:val="en-US"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  <w:b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87">
    <w:name w:val="ListLabel 87"/>
    <w:rPr>
      <w:rFonts w:cs="Times New Roman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rFonts w:cs="Times New Roman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cs="Times New Roman"/>
    </w:rPr>
  </w:style>
  <w:style w:type="character" w:customStyle="1" w:styleId="ListLabel101">
    <w:name w:val="ListLabel 101"/>
    <w:rPr>
      <w:rFonts w:cs="Times New Roman"/>
    </w:rPr>
  </w:style>
  <w:style w:type="paragraph" w:customStyle="1" w:styleId="aa">
    <w:name w:val="Заголовок"/>
    <w:basedOn w:val="a"/>
    <w:next w:val="a0"/>
    <w:pPr>
      <w:widowControl/>
    </w:pPr>
    <w:rPr>
      <w:rFonts w:ascii="Arial" w:hAnsi="Arial" w:cs="Arial"/>
      <w:b/>
      <w:bCs/>
      <w:sz w:val="22"/>
      <w:szCs w:val="22"/>
    </w:rPr>
  </w:style>
  <w:style w:type="paragraph" w:styleId="a0">
    <w:name w:val="Body Text"/>
    <w:basedOn w:val="a"/>
    <w:pPr>
      <w:spacing w:after="120"/>
    </w:pPr>
    <w:rPr>
      <w:rFonts w:cs="Times New Roman"/>
    </w:rPr>
  </w:style>
  <w:style w:type="paragraph" w:styleId="ab">
    <w:name w:val="List"/>
    <w:basedOn w:val="a0"/>
    <w:rPr>
      <w:rFonts w:ascii="PT Sans" w:hAnsi="PT Sans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BalloonText">
    <w:name w:val="Balloon Text"/>
    <w:basedOn w:val="a"/>
    <w:rPr>
      <w:rFonts w:cs="Times New Roman"/>
      <w:sz w:val="0"/>
      <w:szCs w:val="0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 w:cs="Arial"/>
      <w:b/>
      <w:bCs/>
      <w:sz w:val="24"/>
    </w:rPr>
  </w:style>
  <w:style w:type="paragraph" w:customStyle="1" w:styleId="NormalWeb">
    <w:name w:val="Normal (Web)"/>
    <w:basedOn w:val="a"/>
    <w:pPr>
      <w:widowControl/>
      <w:suppressAutoHyphens w:val="0"/>
      <w:spacing w:before="280" w:after="280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d">
    <w:name w:val="Знак"/>
    <w:basedOn w:val="a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paragraph" w:customStyle="1" w:styleId="BodyText2">
    <w:name w:val="Body Text 2"/>
    <w:basedOn w:val="a"/>
    <w:pPr>
      <w:widowControl/>
      <w:suppressAutoHyphens w:val="0"/>
      <w:jc w:val="both"/>
    </w:pPr>
    <w:rPr>
      <w:rFonts w:cs="Times New Roman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f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BodyText3">
    <w:name w:val="Body Text 3"/>
    <w:basedOn w:val="a"/>
    <w:pPr>
      <w:widowControl/>
      <w:suppressAutoHyphens w:val="0"/>
      <w:spacing w:after="120"/>
    </w:pPr>
    <w:rPr>
      <w:rFonts w:cs="Times New Roman"/>
      <w:sz w:val="16"/>
      <w:szCs w:val="16"/>
    </w:r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sz w:val="24"/>
    </w:rPr>
  </w:style>
  <w:style w:type="paragraph" w:customStyle="1" w:styleId="af0">
    <w:name w:val="Знак Знак Знак Знак"/>
    <w:basedOn w:val="a"/>
    <w:pPr>
      <w:widowControl/>
      <w:suppressAutoHyphens w:val="0"/>
      <w:spacing w:before="280" w:after="280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pPr>
      <w:widowControl/>
      <w:suppressAutoHyphens w:val="0"/>
      <w:spacing w:before="280" w:after="280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f1">
    <w:name w:val="List Paragraph"/>
    <w:basedOn w:val="a"/>
    <w:uiPriority w:val="34"/>
    <w:qFormat/>
    <w:rsid w:val="00C71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Неизвестный</dc:creator>
  <cp:lastModifiedBy>Ненашева Александра Андреевна</cp:lastModifiedBy>
  <cp:revision>4</cp:revision>
  <cp:lastPrinted>2018-11-16T06:50:00Z</cp:lastPrinted>
  <dcterms:created xsi:type="dcterms:W3CDTF">2018-12-03T12:12:00Z</dcterms:created>
  <dcterms:modified xsi:type="dcterms:W3CDTF">2018-12-03T12:14:00Z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Комитет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