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15612" w:rsidRDefault="00215612" w:rsidP="002137AB">
      <w:pPr>
        <w:widowControl w:val="0"/>
        <w:ind w:hanging="170"/>
        <w:jc w:val="both"/>
        <w:rPr>
          <w:rFonts w:ascii="PT Astra Serif" w:hAnsi="PT Astra Serif" w:cs="PT Astra Serif"/>
          <w:b/>
          <w:bCs/>
          <w:sz w:val="28"/>
          <w:szCs w:val="28"/>
        </w:rPr>
      </w:pPr>
    </w:p>
    <w:p w:rsidR="00215612" w:rsidRPr="00DC1E01" w:rsidRDefault="00215612" w:rsidP="002137AB">
      <w:pPr>
        <w:widowControl w:val="0"/>
        <w:ind w:hanging="170"/>
        <w:jc w:val="both"/>
        <w:rPr>
          <w:rFonts w:ascii="PT Astra Serif" w:hAnsi="PT Astra Serif" w:cs="PT Astra Serif"/>
          <w:b/>
          <w:bCs/>
          <w:sz w:val="28"/>
          <w:szCs w:val="28"/>
        </w:rPr>
      </w:pPr>
    </w:p>
    <w:p w:rsidR="00504652" w:rsidRDefault="00504652" w:rsidP="002137AB">
      <w:pPr>
        <w:widowControl w:val="0"/>
        <w:ind w:hanging="170"/>
        <w:jc w:val="both"/>
        <w:rPr>
          <w:rFonts w:ascii="PT Astra Serif" w:hAnsi="PT Astra Serif" w:cs="PT Astra Serif"/>
          <w:b/>
          <w:bCs/>
          <w:sz w:val="28"/>
          <w:szCs w:val="28"/>
        </w:rPr>
      </w:pPr>
    </w:p>
    <w:p w:rsidR="00215612" w:rsidRDefault="00215612" w:rsidP="002137AB">
      <w:pPr>
        <w:widowControl w:val="0"/>
        <w:ind w:hanging="170"/>
        <w:jc w:val="both"/>
        <w:rPr>
          <w:rFonts w:ascii="PT Astra Serif" w:hAnsi="PT Astra Serif" w:cs="PT Astra Serif"/>
          <w:b/>
          <w:bCs/>
          <w:sz w:val="28"/>
          <w:szCs w:val="28"/>
        </w:rPr>
      </w:pPr>
    </w:p>
    <w:p w:rsidR="002137AB" w:rsidRDefault="002137AB" w:rsidP="002137AB">
      <w:pPr>
        <w:widowControl w:val="0"/>
        <w:ind w:hanging="170"/>
        <w:jc w:val="both"/>
        <w:rPr>
          <w:rFonts w:ascii="PT Astra Serif" w:hAnsi="PT Astra Serif" w:cs="PT Astra Serif"/>
          <w:b/>
          <w:bCs/>
          <w:sz w:val="28"/>
          <w:szCs w:val="28"/>
        </w:rPr>
      </w:pPr>
    </w:p>
    <w:p w:rsidR="00504652" w:rsidRPr="00DC1E01" w:rsidRDefault="008D1194" w:rsidP="002137AB">
      <w:pPr>
        <w:widowControl w:val="0"/>
        <w:tabs>
          <w:tab w:val="left" w:pos="9214"/>
        </w:tabs>
        <w:jc w:val="center"/>
        <w:rPr>
          <w:rFonts w:ascii="PT Astra Serif" w:eastAsia="Calibri" w:hAnsi="PT Astra Serif" w:cs="PT Astra Serif"/>
          <w:b/>
          <w:bCs/>
          <w:sz w:val="28"/>
          <w:szCs w:val="28"/>
        </w:rPr>
      </w:pPr>
      <w:r w:rsidRPr="00DC1E01">
        <w:rPr>
          <w:rFonts w:ascii="PT Astra Serif" w:eastAsia="Calibri" w:hAnsi="PT Astra Serif" w:cs="PT Astra Serif"/>
          <w:b/>
          <w:bCs/>
          <w:sz w:val="28"/>
          <w:szCs w:val="28"/>
        </w:rPr>
        <w:t>Об охране зелёных насаждений в Ульяновской области</w:t>
      </w:r>
    </w:p>
    <w:p w:rsidR="00504652" w:rsidRPr="00DC1E01" w:rsidRDefault="00504652" w:rsidP="002137AB">
      <w:pPr>
        <w:widowControl w:val="0"/>
        <w:tabs>
          <w:tab w:val="left" w:pos="9214"/>
        </w:tabs>
        <w:ind w:hanging="170"/>
        <w:jc w:val="center"/>
        <w:rPr>
          <w:rFonts w:ascii="PT Astra Serif" w:hAnsi="PT Astra Serif" w:cs="PT Astra Serif"/>
          <w:b/>
          <w:sz w:val="28"/>
          <w:szCs w:val="28"/>
        </w:rPr>
      </w:pPr>
    </w:p>
    <w:p w:rsidR="00504652" w:rsidRDefault="00504652" w:rsidP="002137AB">
      <w:pPr>
        <w:pStyle w:val="a1"/>
        <w:ind w:firstLine="737"/>
        <w:jc w:val="both"/>
        <w:rPr>
          <w:rFonts w:ascii="PT Astra Serif" w:hAnsi="PT Astra Serif" w:cs="PT Astra Serif"/>
          <w:b w:val="0"/>
          <w:szCs w:val="28"/>
        </w:rPr>
      </w:pPr>
      <w:bookmarkStart w:id="0" w:name="redstr3"/>
      <w:bookmarkEnd w:id="0"/>
    </w:p>
    <w:p w:rsidR="00157613" w:rsidRDefault="00157613" w:rsidP="002137AB">
      <w:pPr>
        <w:pStyle w:val="a1"/>
        <w:ind w:firstLine="737"/>
        <w:jc w:val="both"/>
        <w:rPr>
          <w:rFonts w:ascii="PT Astra Serif" w:hAnsi="PT Astra Serif" w:cs="PT Astra Serif"/>
          <w:b w:val="0"/>
          <w:szCs w:val="28"/>
        </w:rPr>
      </w:pPr>
    </w:p>
    <w:p w:rsidR="00157613" w:rsidRDefault="00157613" w:rsidP="002137AB">
      <w:pPr>
        <w:pStyle w:val="a1"/>
        <w:ind w:firstLine="737"/>
        <w:jc w:val="both"/>
        <w:rPr>
          <w:rFonts w:ascii="PT Astra Serif" w:hAnsi="PT Astra Serif" w:cs="PT Astra Serif"/>
          <w:b w:val="0"/>
          <w:szCs w:val="28"/>
        </w:rPr>
      </w:pPr>
    </w:p>
    <w:p w:rsidR="00157613" w:rsidRDefault="00157613" w:rsidP="002137AB">
      <w:pPr>
        <w:pStyle w:val="a1"/>
        <w:ind w:firstLine="737"/>
        <w:jc w:val="both"/>
        <w:rPr>
          <w:rFonts w:ascii="PT Astra Serif" w:hAnsi="PT Astra Serif" w:cs="PT Astra Serif"/>
          <w:b w:val="0"/>
          <w:szCs w:val="28"/>
        </w:rPr>
      </w:pPr>
    </w:p>
    <w:p w:rsidR="00157613" w:rsidRPr="00DC1E01" w:rsidRDefault="00157613" w:rsidP="002137AB">
      <w:pPr>
        <w:pStyle w:val="a1"/>
        <w:ind w:firstLine="737"/>
        <w:jc w:val="both"/>
        <w:rPr>
          <w:rFonts w:ascii="PT Astra Serif" w:hAnsi="PT Astra Serif" w:cs="PT Astra Serif"/>
          <w:b w:val="0"/>
          <w:szCs w:val="28"/>
        </w:rPr>
      </w:pPr>
    </w:p>
    <w:p w:rsidR="002137AB" w:rsidRPr="002137AB" w:rsidRDefault="002137AB" w:rsidP="002137AB">
      <w:pPr>
        <w:numPr>
          <w:ilvl w:val="0"/>
          <w:numId w:val="3"/>
        </w:numPr>
        <w:suppressAutoHyphens w:val="0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  <w:r w:rsidRPr="002137AB">
        <w:rPr>
          <w:rFonts w:ascii="PT Astra Serif" w:hAnsi="PT Astra Serif" w:cs="PT Astra Serif"/>
          <w:bCs/>
          <w:sz w:val="28"/>
          <w:szCs w:val="28"/>
          <w:lang w:eastAsia="ru-RU"/>
        </w:rPr>
        <w:t>Статья 1.</w:t>
      </w:r>
      <w:r w:rsidRPr="002137AB">
        <w:rPr>
          <w:rFonts w:ascii="PT Astra Serif" w:hAnsi="PT Astra Serif" w:cs="PT Astra Serif"/>
          <w:b/>
          <w:bCs/>
          <w:sz w:val="28"/>
          <w:szCs w:val="28"/>
          <w:lang w:eastAsia="ru-RU"/>
        </w:rPr>
        <w:t xml:space="preserve"> Предмет правового регулирования настоящего Закона</w:t>
      </w:r>
    </w:p>
    <w:p w:rsidR="002137AB" w:rsidRPr="002137AB" w:rsidRDefault="002137AB" w:rsidP="002137AB">
      <w:pPr>
        <w:ind w:firstLine="737"/>
        <w:jc w:val="both"/>
        <w:rPr>
          <w:rFonts w:ascii="PT Astra Serif" w:hAnsi="PT Astra Serif" w:cs="PT Astra Serif"/>
          <w:sz w:val="28"/>
          <w:szCs w:val="28"/>
        </w:rPr>
      </w:pPr>
    </w:p>
    <w:p w:rsidR="002137AB" w:rsidRPr="002137AB" w:rsidRDefault="002137AB" w:rsidP="002137AB">
      <w:pPr>
        <w:ind w:firstLine="737"/>
        <w:jc w:val="both"/>
        <w:rPr>
          <w:rFonts w:ascii="PT Astra Serif" w:hAnsi="PT Astra Serif" w:cs="PT Astra Serif"/>
          <w:sz w:val="28"/>
          <w:szCs w:val="28"/>
        </w:rPr>
      </w:pPr>
    </w:p>
    <w:p w:rsidR="002137AB" w:rsidRPr="002137AB" w:rsidRDefault="002137AB" w:rsidP="002137AB">
      <w:pPr>
        <w:spacing w:line="36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2137AB">
        <w:rPr>
          <w:rFonts w:ascii="PT Astra Serif" w:hAnsi="PT Astra Serif" w:cs="PT Astra Serif"/>
          <w:sz w:val="28"/>
          <w:szCs w:val="28"/>
        </w:rPr>
        <w:t xml:space="preserve">Настоящий Закон регулирует отношения в сфере охраны, использования и воспроизводства зелёных насаждений на территории </w:t>
      </w:r>
      <w:r w:rsidRPr="002137AB">
        <w:rPr>
          <w:rFonts w:ascii="PT Astra Serif" w:eastAsia="Calibri" w:hAnsi="PT Astra Serif" w:cs="PT Astra Serif"/>
          <w:sz w:val="28"/>
          <w:szCs w:val="28"/>
        </w:rPr>
        <w:t>Ульяновской</w:t>
      </w:r>
      <w:r w:rsidRPr="002137AB">
        <w:rPr>
          <w:rFonts w:ascii="PT Astra Serif" w:hAnsi="PT Astra Serif" w:cs="PT Astra Serif"/>
          <w:sz w:val="28"/>
          <w:szCs w:val="28"/>
        </w:rPr>
        <w:t xml:space="preserve"> области,               в том числе определяет основные цели и меры государственной поддержки деятельности в указанной сфере.</w:t>
      </w:r>
    </w:p>
    <w:p w:rsidR="002137AB" w:rsidRPr="002137AB" w:rsidRDefault="002137AB" w:rsidP="002137AB">
      <w:pPr>
        <w:ind w:firstLine="737"/>
        <w:jc w:val="both"/>
        <w:rPr>
          <w:rFonts w:ascii="PT Astra Serif" w:hAnsi="PT Astra Serif" w:cs="PT Astra Serif"/>
          <w:sz w:val="16"/>
          <w:szCs w:val="28"/>
        </w:rPr>
      </w:pPr>
    </w:p>
    <w:p w:rsidR="002137AB" w:rsidRPr="002137AB" w:rsidRDefault="002137AB" w:rsidP="002137AB">
      <w:pPr>
        <w:ind w:firstLine="737"/>
        <w:jc w:val="both"/>
        <w:rPr>
          <w:rFonts w:ascii="PT Astra Serif" w:hAnsi="PT Astra Serif" w:cs="PT Astra Serif"/>
          <w:sz w:val="28"/>
          <w:szCs w:val="28"/>
        </w:rPr>
      </w:pPr>
    </w:p>
    <w:p w:rsidR="002137AB" w:rsidRPr="002137AB" w:rsidRDefault="002137AB" w:rsidP="002137AB">
      <w:pPr>
        <w:suppressAutoHyphens w:val="0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  <w:r w:rsidRPr="002137AB">
        <w:rPr>
          <w:rFonts w:ascii="PT Astra Serif" w:hAnsi="PT Astra Serif" w:cs="PT Astra Serif"/>
          <w:bCs/>
          <w:sz w:val="28"/>
          <w:szCs w:val="28"/>
          <w:lang w:eastAsia="ru-RU"/>
        </w:rPr>
        <w:t>Статья 2.</w:t>
      </w:r>
      <w:r w:rsidRPr="002137AB">
        <w:rPr>
          <w:rFonts w:ascii="PT Astra Serif" w:hAnsi="PT Astra Serif" w:cs="PT Astra Serif"/>
          <w:b/>
          <w:bCs/>
          <w:sz w:val="28"/>
          <w:szCs w:val="28"/>
          <w:lang w:eastAsia="ru-RU"/>
        </w:rPr>
        <w:t xml:space="preserve"> Основные понятия, используемые в настоящем Законе</w:t>
      </w:r>
    </w:p>
    <w:p w:rsidR="002137AB" w:rsidRPr="002137AB" w:rsidRDefault="002137AB" w:rsidP="002137AB">
      <w:pPr>
        <w:suppressAutoHyphens w:val="0"/>
        <w:jc w:val="both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</w:p>
    <w:p w:rsidR="002137AB" w:rsidRPr="002137AB" w:rsidRDefault="002137AB" w:rsidP="002137AB">
      <w:pPr>
        <w:suppressAutoHyphens w:val="0"/>
        <w:jc w:val="both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</w:p>
    <w:p w:rsidR="002137AB" w:rsidRPr="002137AB" w:rsidRDefault="002137AB" w:rsidP="002137AB">
      <w:pPr>
        <w:suppressAutoHyphens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2137AB">
        <w:rPr>
          <w:rFonts w:ascii="PT Astra Serif" w:hAnsi="PT Astra Serif" w:cs="PT Astra Serif"/>
          <w:sz w:val="28"/>
          <w:szCs w:val="28"/>
          <w:lang w:eastAsia="ru-RU"/>
        </w:rPr>
        <w:t>Для целей настоящего Закона используются следующие основные понятия:</w:t>
      </w:r>
    </w:p>
    <w:p w:rsidR="002137AB" w:rsidRPr="002137AB" w:rsidRDefault="002137AB" w:rsidP="002137AB">
      <w:pPr>
        <w:suppressAutoHyphens w:val="0"/>
        <w:spacing w:line="360" w:lineRule="auto"/>
        <w:ind w:firstLine="709"/>
        <w:jc w:val="both"/>
      </w:pPr>
      <w:r w:rsidRPr="002137AB">
        <w:rPr>
          <w:rFonts w:ascii="PT Astra Serif" w:hAnsi="PT Astra Serif" w:cs="PT Astra Serif"/>
          <w:sz w:val="28"/>
          <w:szCs w:val="28"/>
          <w:lang w:eastAsia="ru-RU"/>
        </w:rPr>
        <w:t xml:space="preserve">1) зелёные насаждения </w:t>
      </w:r>
      <w:r w:rsidRPr="002137AB">
        <w:rPr>
          <w:sz w:val="28"/>
          <w:szCs w:val="28"/>
          <w:lang w:eastAsia="ru-RU"/>
        </w:rPr>
        <w:t>–</w:t>
      </w:r>
      <w:r w:rsidRPr="002137AB">
        <w:rPr>
          <w:rFonts w:ascii="PT Astra Serif" w:hAnsi="PT Astra Serif" w:cs="PT Astra Serif"/>
          <w:sz w:val="28"/>
          <w:szCs w:val="28"/>
          <w:lang w:eastAsia="ru-RU"/>
        </w:rPr>
        <w:t xml:space="preserve"> древесно-кустарниковая растительность естественного и искусственного происхождения, а также отдельно стоящие деревья и кустарники, не отнесённые к лесным насаждениям и не находящиеся в частной собственности;</w:t>
      </w:r>
    </w:p>
    <w:p w:rsidR="002137AB" w:rsidRPr="002137AB" w:rsidRDefault="002137AB" w:rsidP="002137AB">
      <w:pPr>
        <w:suppressAutoHyphens w:val="0"/>
        <w:spacing w:line="360" w:lineRule="auto"/>
        <w:ind w:firstLine="709"/>
        <w:jc w:val="both"/>
      </w:pPr>
      <w:proofErr w:type="gramStart"/>
      <w:r w:rsidRPr="002137AB">
        <w:rPr>
          <w:rFonts w:ascii="PT Astra Serif" w:hAnsi="PT Astra Serif" w:cs="PT Astra Serif"/>
          <w:sz w:val="28"/>
          <w:szCs w:val="28"/>
          <w:lang w:eastAsia="ru-RU"/>
        </w:rPr>
        <w:t xml:space="preserve">2) государственная поддержка деятельности в сфере охраны, использования, воспроизводства зелёных насаждений (далее </w:t>
      </w:r>
      <w:r w:rsidRPr="002137AB">
        <w:rPr>
          <w:sz w:val="28"/>
          <w:szCs w:val="28"/>
          <w:lang w:eastAsia="ru-RU"/>
        </w:rPr>
        <w:t>–</w:t>
      </w:r>
      <w:r w:rsidR="00157613">
        <w:rPr>
          <w:rFonts w:ascii="PT Astra Serif" w:hAnsi="PT Astra Serif" w:cs="PT Astra Serif"/>
          <w:sz w:val="28"/>
          <w:szCs w:val="28"/>
          <w:lang w:eastAsia="ru-RU"/>
        </w:rPr>
        <w:t xml:space="preserve"> государственная поддержка) –</w:t>
      </w:r>
      <w:r w:rsidRPr="002137AB">
        <w:rPr>
          <w:rFonts w:ascii="PT Astra Serif" w:hAnsi="PT Astra Serif" w:cs="PT Astra Serif"/>
          <w:sz w:val="28"/>
          <w:szCs w:val="28"/>
          <w:lang w:eastAsia="ru-RU"/>
        </w:rPr>
        <w:t xml:space="preserve"> совокупность мер, осуществляемых исполнительными органами государственной власти Ульяновской области, уполномоченными</w:t>
      </w:r>
      <w:r w:rsidRPr="002137AB">
        <w:rPr>
          <w:rFonts w:ascii="PT Astra Serif" w:hAnsi="PT Astra Serif" w:cs="PT Astra Serif"/>
          <w:sz w:val="28"/>
          <w:szCs w:val="28"/>
        </w:rPr>
        <w:t xml:space="preserve"> в сферах охраны окружающей среды и</w:t>
      </w:r>
      <w:r w:rsidRPr="002137AB">
        <w:rPr>
          <w:rFonts w:ascii="PT Astra Serif" w:hAnsi="PT Astra Serif"/>
          <w:szCs w:val="28"/>
        </w:rPr>
        <w:t xml:space="preserve"> </w:t>
      </w:r>
      <w:r w:rsidRPr="002137AB">
        <w:rPr>
          <w:rFonts w:ascii="PT Astra Serif" w:hAnsi="PT Astra Serif"/>
          <w:sz w:val="28"/>
          <w:szCs w:val="28"/>
        </w:rPr>
        <w:t>формирования комфортной городской среды,</w:t>
      </w:r>
      <w:r w:rsidR="00157613">
        <w:rPr>
          <w:rFonts w:ascii="PT Astra Serif" w:hAnsi="PT Astra Serif" w:cs="PT Astra Serif"/>
          <w:sz w:val="28"/>
          <w:szCs w:val="28"/>
        </w:rPr>
        <w:t xml:space="preserve"> </w:t>
      </w:r>
      <w:r w:rsidR="00157613">
        <w:rPr>
          <w:rFonts w:ascii="PT Astra Serif" w:hAnsi="PT Astra Serif" w:cs="PT Astra Serif"/>
          <w:sz w:val="28"/>
          <w:szCs w:val="28"/>
        </w:rPr>
        <w:br/>
      </w:r>
      <w:r w:rsidRPr="002137AB">
        <w:rPr>
          <w:rFonts w:ascii="PT Astra Serif" w:hAnsi="PT Astra Serif" w:cs="PT Astra Serif"/>
          <w:sz w:val="28"/>
          <w:szCs w:val="28"/>
          <w:lang w:eastAsia="ru-RU"/>
        </w:rPr>
        <w:t>в соответствии с законодательством Российской Федерации</w:t>
      </w:r>
      <w:r w:rsidR="00157613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157613"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2137AB">
        <w:rPr>
          <w:rFonts w:ascii="PT Astra Serif" w:hAnsi="PT Astra Serif" w:cs="PT Astra Serif"/>
          <w:sz w:val="28"/>
          <w:szCs w:val="28"/>
          <w:lang w:eastAsia="ru-RU"/>
        </w:rPr>
        <w:t xml:space="preserve">и законодательством Ульяновской области в целях создания экономических, </w:t>
      </w:r>
      <w:r w:rsidRPr="002137AB">
        <w:rPr>
          <w:rFonts w:ascii="PT Astra Serif" w:hAnsi="PT Astra Serif" w:cs="PT Astra Serif"/>
          <w:sz w:val="28"/>
          <w:szCs w:val="28"/>
          <w:lang w:eastAsia="ru-RU"/>
        </w:rPr>
        <w:lastRenderedPageBreak/>
        <w:t xml:space="preserve">организационных и иных условий, </w:t>
      </w:r>
      <w:r w:rsidRPr="002137AB">
        <w:rPr>
          <w:rFonts w:ascii="PT Astra Serif" w:hAnsi="PT Astra Serif" w:cs="PT Astra Serif"/>
          <w:sz w:val="28"/>
          <w:szCs w:val="28"/>
          <w:shd w:val="clear" w:color="auto" w:fill="FFFFFF"/>
          <w:lang w:eastAsia="ru-RU"/>
        </w:rPr>
        <w:t>необходимых для обеспечения охраны, использования и воспроизводства зелёных</w:t>
      </w:r>
      <w:proofErr w:type="gramEnd"/>
      <w:r w:rsidRPr="002137AB">
        <w:rPr>
          <w:rFonts w:ascii="PT Astra Serif" w:hAnsi="PT Astra Serif" w:cs="PT Astra Serif"/>
          <w:sz w:val="28"/>
          <w:szCs w:val="28"/>
          <w:shd w:val="clear" w:color="auto" w:fill="FFFFFF"/>
          <w:lang w:eastAsia="ru-RU"/>
        </w:rPr>
        <w:t xml:space="preserve"> насаждений в Ульяновской области</w:t>
      </w:r>
      <w:r w:rsidRPr="002137AB">
        <w:rPr>
          <w:rFonts w:ascii="PT Astra Serif" w:hAnsi="PT Astra Serif" w:cs="PT Astra Serif"/>
          <w:sz w:val="28"/>
          <w:szCs w:val="28"/>
          <w:lang w:eastAsia="ru-RU"/>
        </w:rPr>
        <w:t>.</w:t>
      </w:r>
    </w:p>
    <w:p w:rsidR="002137AB" w:rsidRPr="002137AB" w:rsidRDefault="002137AB" w:rsidP="00157613">
      <w:pPr>
        <w:ind w:firstLine="737"/>
        <w:jc w:val="both"/>
        <w:rPr>
          <w:rFonts w:ascii="PT Astra Serif" w:hAnsi="PT Astra Serif" w:cs="PT Astra Serif"/>
          <w:sz w:val="16"/>
          <w:szCs w:val="28"/>
          <w:lang w:eastAsia="ru-RU"/>
        </w:rPr>
      </w:pPr>
    </w:p>
    <w:p w:rsidR="002137AB" w:rsidRDefault="002137AB" w:rsidP="00157613">
      <w:pPr>
        <w:ind w:firstLine="737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761"/>
      </w:tblGrid>
      <w:tr w:rsidR="002137AB" w:rsidTr="002137AB">
        <w:trPr>
          <w:trHeight w:val="1074"/>
        </w:trPr>
        <w:tc>
          <w:tcPr>
            <w:tcW w:w="2093" w:type="dxa"/>
          </w:tcPr>
          <w:p w:rsidR="002137AB" w:rsidRDefault="002137AB" w:rsidP="002137AB">
            <w:pPr>
              <w:ind w:firstLine="709"/>
              <w:jc w:val="both"/>
              <w:rPr>
                <w:rFonts w:ascii="PT Astra Serif" w:hAnsi="PT Astra Serif" w:cs="PT Astra Serif"/>
                <w:sz w:val="28"/>
                <w:szCs w:val="28"/>
                <w:lang w:eastAsia="ru-RU"/>
              </w:rPr>
            </w:pPr>
            <w:r w:rsidRPr="002137AB">
              <w:rPr>
                <w:rFonts w:ascii="PT Astra Serif" w:hAnsi="PT Astra Serif" w:cs="PT Astra Serif"/>
                <w:sz w:val="28"/>
                <w:szCs w:val="28"/>
              </w:rPr>
              <w:t>Статья 3.</w:t>
            </w:r>
          </w:p>
        </w:tc>
        <w:tc>
          <w:tcPr>
            <w:tcW w:w="7761" w:type="dxa"/>
          </w:tcPr>
          <w:p w:rsidR="002137AB" w:rsidRPr="002137AB" w:rsidRDefault="002137AB" w:rsidP="002137AB">
            <w:pPr>
              <w:jc w:val="both"/>
              <w:rPr>
                <w:b/>
                <w:sz w:val="28"/>
                <w:szCs w:val="20"/>
              </w:rPr>
            </w:pPr>
            <w:r w:rsidRPr="002137AB">
              <w:rPr>
                <w:rFonts w:ascii="PT Astra Serif" w:hAnsi="PT Astra Serif" w:cs="PT Astra Serif"/>
                <w:b/>
                <w:sz w:val="28"/>
                <w:szCs w:val="28"/>
              </w:rPr>
              <w:t xml:space="preserve">Полномочия исполнительных органов государственной власти Ульяновской области, уполномоченных в сферах охраны окружающей среды и </w:t>
            </w:r>
            <w:r w:rsidRPr="002137AB">
              <w:rPr>
                <w:rFonts w:ascii="PT Astra Serif" w:hAnsi="PT Astra Serif"/>
                <w:b/>
                <w:sz w:val="28"/>
                <w:szCs w:val="28"/>
              </w:rPr>
              <w:t>формирования комфортной городской среды</w:t>
            </w:r>
          </w:p>
        </w:tc>
      </w:tr>
    </w:tbl>
    <w:p w:rsidR="002137AB" w:rsidRPr="002137AB" w:rsidRDefault="002137AB" w:rsidP="002137AB">
      <w:pPr>
        <w:ind w:firstLine="737"/>
        <w:jc w:val="both"/>
        <w:rPr>
          <w:rFonts w:ascii="PT Astra Serif" w:hAnsi="PT Astra Serif" w:cs="PT Astra Serif"/>
          <w:sz w:val="16"/>
          <w:szCs w:val="28"/>
        </w:rPr>
      </w:pPr>
    </w:p>
    <w:p w:rsidR="002137AB" w:rsidRPr="002137AB" w:rsidRDefault="002137AB" w:rsidP="002137AB">
      <w:pPr>
        <w:ind w:firstLine="737"/>
        <w:jc w:val="both"/>
        <w:rPr>
          <w:rFonts w:ascii="PT Astra Serif" w:hAnsi="PT Astra Serif" w:cs="PT Astra Serif"/>
          <w:sz w:val="28"/>
          <w:szCs w:val="28"/>
        </w:rPr>
      </w:pPr>
    </w:p>
    <w:p w:rsidR="002137AB" w:rsidRPr="002137AB" w:rsidRDefault="002137AB" w:rsidP="00157613">
      <w:pPr>
        <w:spacing w:line="355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137AB">
        <w:rPr>
          <w:rFonts w:ascii="PT Astra Serif" w:hAnsi="PT Astra Serif" w:cs="PT Astra Serif"/>
          <w:sz w:val="28"/>
          <w:szCs w:val="28"/>
        </w:rPr>
        <w:t xml:space="preserve">Исполнительные органы государственной власти Ульяновской области, уполномоченные в сферах охраны окружающей среды и </w:t>
      </w:r>
      <w:r w:rsidRPr="002137AB">
        <w:rPr>
          <w:rFonts w:ascii="PT Astra Serif" w:hAnsi="PT Astra Serif"/>
          <w:sz w:val="28"/>
          <w:szCs w:val="28"/>
        </w:rPr>
        <w:t>формирования комфортной городской среды</w:t>
      </w:r>
      <w:r w:rsidRPr="002137AB">
        <w:rPr>
          <w:rFonts w:ascii="PT Astra Serif" w:hAnsi="PT Astra Serif" w:cs="PT Astra Serif"/>
          <w:sz w:val="28"/>
          <w:szCs w:val="28"/>
        </w:rPr>
        <w:t>:</w:t>
      </w:r>
    </w:p>
    <w:p w:rsidR="002137AB" w:rsidRPr="002137AB" w:rsidRDefault="002137AB" w:rsidP="00157613">
      <w:pPr>
        <w:spacing w:line="355" w:lineRule="auto"/>
        <w:ind w:firstLine="709"/>
        <w:jc w:val="both"/>
        <w:rPr>
          <w:b/>
          <w:sz w:val="28"/>
          <w:szCs w:val="20"/>
        </w:rPr>
      </w:pPr>
      <w:r w:rsidRPr="002137AB">
        <w:rPr>
          <w:rFonts w:ascii="PT Astra Serif" w:hAnsi="PT Astra Serif" w:cs="PT Astra Serif"/>
          <w:sz w:val="28"/>
          <w:szCs w:val="28"/>
        </w:rPr>
        <w:t>1) издают методические рекомендации по вопросам охраны, использования и воспроизводства зелёных насаждений и нормативные правовые акты по вопросам осуществления государственной поддержки;</w:t>
      </w:r>
    </w:p>
    <w:p w:rsidR="002137AB" w:rsidRPr="002137AB" w:rsidRDefault="002137AB" w:rsidP="00157613">
      <w:pPr>
        <w:spacing w:line="355" w:lineRule="auto"/>
        <w:ind w:firstLine="709"/>
        <w:jc w:val="both"/>
        <w:rPr>
          <w:b/>
          <w:sz w:val="28"/>
          <w:szCs w:val="20"/>
        </w:rPr>
      </w:pPr>
      <w:r w:rsidRPr="002137AB">
        <w:rPr>
          <w:rFonts w:ascii="PT Astra Serif" w:hAnsi="PT Astra Serif" w:cs="PT Astra Serif"/>
          <w:sz w:val="28"/>
          <w:szCs w:val="28"/>
        </w:rPr>
        <w:t xml:space="preserve">2) </w:t>
      </w:r>
      <w:proofErr w:type="gramStart"/>
      <w:r w:rsidRPr="002137AB">
        <w:rPr>
          <w:rFonts w:ascii="PT Astra Serif" w:hAnsi="PT Astra Serif" w:cs="PT Astra Serif"/>
          <w:sz w:val="28"/>
          <w:szCs w:val="28"/>
        </w:rPr>
        <w:t>организуют</w:t>
      </w:r>
      <w:proofErr w:type="gramEnd"/>
      <w:r w:rsidRPr="002137AB">
        <w:rPr>
          <w:rFonts w:ascii="PT Astra Serif" w:hAnsi="PT Astra Serif" w:cs="PT Astra Serif"/>
          <w:sz w:val="28"/>
          <w:szCs w:val="28"/>
        </w:rPr>
        <w:t xml:space="preserve"> экологическое воспитание населения в части охраны, использования и воспроизводства зелёных насаждений;</w:t>
      </w:r>
    </w:p>
    <w:p w:rsidR="002137AB" w:rsidRPr="002137AB" w:rsidRDefault="002137AB" w:rsidP="00157613">
      <w:pPr>
        <w:spacing w:line="355" w:lineRule="auto"/>
        <w:ind w:firstLine="709"/>
        <w:jc w:val="both"/>
        <w:rPr>
          <w:b/>
          <w:sz w:val="28"/>
          <w:szCs w:val="20"/>
        </w:rPr>
      </w:pPr>
      <w:r w:rsidRPr="002137AB">
        <w:rPr>
          <w:rFonts w:ascii="PT Astra Serif" w:hAnsi="PT Astra Serif" w:cs="PT Astra Serif"/>
          <w:sz w:val="28"/>
          <w:szCs w:val="28"/>
        </w:rPr>
        <w:t>3) реализуют проекты и иные мероприятия в сфере государственной поддержки;</w:t>
      </w:r>
    </w:p>
    <w:p w:rsidR="002137AB" w:rsidRPr="002137AB" w:rsidRDefault="002137AB" w:rsidP="00157613">
      <w:pPr>
        <w:spacing w:line="355" w:lineRule="auto"/>
        <w:ind w:firstLine="709"/>
        <w:jc w:val="both"/>
        <w:rPr>
          <w:b/>
          <w:sz w:val="28"/>
          <w:szCs w:val="20"/>
        </w:rPr>
      </w:pPr>
      <w:r w:rsidRPr="002137AB">
        <w:rPr>
          <w:rFonts w:ascii="PT Astra Serif" w:hAnsi="PT Astra Serif" w:cs="PT Astra Serif"/>
          <w:sz w:val="28"/>
          <w:szCs w:val="28"/>
        </w:rPr>
        <w:t xml:space="preserve">4) оказывают содействие в решении органами местного самоуправления поселений и городских округов Ульяновской области вопросов финансового обеспечения организации охраны, использования и воспроизводства зелёных насаждений; </w:t>
      </w:r>
    </w:p>
    <w:p w:rsidR="002137AB" w:rsidRPr="002137AB" w:rsidRDefault="002137AB" w:rsidP="00157613">
      <w:pPr>
        <w:spacing w:line="355" w:lineRule="auto"/>
        <w:ind w:firstLine="709"/>
        <w:jc w:val="both"/>
        <w:rPr>
          <w:b/>
          <w:sz w:val="28"/>
          <w:szCs w:val="20"/>
        </w:rPr>
      </w:pPr>
      <w:r w:rsidRPr="002137AB">
        <w:rPr>
          <w:rFonts w:ascii="PT Astra Serif" w:hAnsi="PT Astra Serif" w:cs="PT Astra Serif"/>
          <w:sz w:val="28"/>
          <w:szCs w:val="28"/>
        </w:rPr>
        <w:t>5)</w:t>
      </w:r>
      <w:r w:rsidRPr="002137AB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осуществляют иные полномочия в сфере </w:t>
      </w:r>
      <w:r w:rsidRPr="002137AB">
        <w:rPr>
          <w:rFonts w:ascii="PT Astra Serif" w:hAnsi="PT Astra Serif" w:cs="PT Astra Serif"/>
          <w:sz w:val="28"/>
          <w:szCs w:val="28"/>
        </w:rPr>
        <w:t xml:space="preserve">охраны, использования, воспроизводства зелёных насаждений, </w:t>
      </w:r>
      <w:r w:rsidRPr="002137AB">
        <w:rPr>
          <w:rFonts w:ascii="PT Astra Serif" w:hAnsi="PT Astra Serif" w:cs="PT Astra Serif"/>
          <w:bCs/>
          <w:sz w:val="28"/>
          <w:szCs w:val="28"/>
          <w:lang w:eastAsia="ru-RU"/>
        </w:rPr>
        <w:t>государственной поддержки,  предусмотренные законодательством.</w:t>
      </w:r>
    </w:p>
    <w:p w:rsidR="002137AB" w:rsidRPr="002137AB" w:rsidRDefault="002137AB" w:rsidP="002137AB">
      <w:pPr>
        <w:ind w:firstLine="737"/>
        <w:jc w:val="both"/>
        <w:rPr>
          <w:rFonts w:ascii="PT Astra Serif" w:hAnsi="PT Astra Serif" w:cs="PT Astra Serif"/>
          <w:bCs/>
          <w:sz w:val="16"/>
          <w:szCs w:val="28"/>
          <w:lang w:eastAsia="ru-RU"/>
        </w:rPr>
      </w:pPr>
    </w:p>
    <w:p w:rsidR="002137AB" w:rsidRPr="002137AB" w:rsidRDefault="002137AB" w:rsidP="00157613">
      <w:pPr>
        <w:spacing w:line="235" w:lineRule="auto"/>
        <w:ind w:firstLine="737"/>
        <w:jc w:val="both"/>
        <w:rPr>
          <w:rFonts w:ascii="PT Astra Serif" w:hAnsi="PT Astra Serif" w:cs="PT Astra Serif"/>
          <w:bCs/>
          <w:sz w:val="28"/>
          <w:szCs w:val="28"/>
          <w:lang w:eastAsia="ru-RU"/>
        </w:rPr>
      </w:pPr>
    </w:p>
    <w:p w:rsidR="002137AB" w:rsidRPr="002137AB" w:rsidRDefault="002137AB" w:rsidP="00157613">
      <w:pPr>
        <w:spacing w:line="235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  <w:r w:rsidRPr="002137AB">
        <w:rPr>
          <w:rFonts w:ascii="PT Astra Serif" w:hAnsi="PT Astra Serif" w:cs="PT Astra Serif"/>
          <w:bCs/>
          <w:sz w:val="28"/>
          <w:szCs w:val="28"/>
          <w:lang w:eastAsia="ru-RU"/>
        </w:rPr>
        <w:t>Статья 4.</w:t>
      </w:r>
      <w:r w:rsidRPr="002137AB">
        <w:rPr>
          <w:rFonts w:ascii="PT Astra Serif" w:hAnsi="PT Astra Serif" w:cs="PT Astra Serif"/>
          <w:b/>
          <w:bCs/>
          <w:sz w:val="28"/>
          <w:szCs w:val="28"/>
          <w:lang w:eastAsia="ru-RU"/>
        </w:rPr>
        <w:t xml:space="preserve"> Меры государственной поддержки</w:t>
      </w:r>
    </w:p>
    <w:p w:rsidR="002137AB" w:rsidRPr="002137AB" w:rsidRDefault="002137AB" w:rsidP="00157613">
      <w:pPr>
        <w:spacing w:line="235" w:lineRule="auto"/>
        <w:ind w:firstLine="737"/>
        <w:jc w:val="both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</w:p>
    <w:p w:rsidR="002137AB" w:rsidRPr="002137AB" w:rsidRDefault="002137AB" w:rsidP="00157613">
      <w:pPr>
        <w:spacing w:line="235" w:lineRule="auto"/>
        <w:ind w:firstLine="737"/>
        <w:jc w:val="both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</w:p>
    <w:p w:rsidR="002137AB" w:rsidRDefault="002137AB" w:rsidP="00157613">
      <w:pPr>
        <w:widowControl w:val="0"/>
        <w:spacing w:line="355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  <w:lang w:eastAsia="ru-RU"/>
        </w:rPr>
      </w:pPr>
      <w:r w:rsidRPr="002137AB">
        <w:rPr>
          <w:rFonts w:ascii="PT Astra Serif" w:hAnsi="PT Astra Serif" w:cs="PT Astra Serif"/>
          <w:bCs/>
          <w:sz w:val="28"/>
          <w:szCs w:val="28"/>
          <w:lang w:eastAsia="ru-RU"/>
        </w:rPr>
        <w:t>Государственная поддержка осуществляется посредством:</w:t>
      </w:r>
    </w:p>
    <w:p w:rsidR="002137AB" w:rsidRPr="002137AB" w:rsidRDefault="002137AB" w:rsidP="00157613">
      <w:pPr>
        <w:spacing w:line="355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2137AB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1) оказания финансовой поддержки деятельности </w:t>
      </w:r>
      <w:r w:rsidRPr="002137AB">
        <w:rPr>
          <w:rFonts w:ascii="PT Astra Serif" w:hAnsi="PT Astra Serif" w:cs="PT Astra Serif"/>
          <w:sz w:val="28"/>
          <w:szCs w:val="28"/>
        </w:rPr>
        <w:t>в сфере охраны, использования и воспроизводства зелёных насаждений</w:t>
      </w:r>
      <w:r w:rsidRPr="002137AB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на территории Ульяновской области;</w:t>
      </w:r>
    </w:p>
    <w:p w:rsidR="002137AB" w:rsidRPr="002137AB" w:rsidRDefault="002137AB" w:rsidP="00157613">
      <w:pPr>
        <w:spacing w:line="355" w:lineRule="auto"/>
        <w:ind w:firstLine="709"/>
        <w:jc w:val="both"/>
        <w:rPr>
          <w:b/>
          <w:sz w:val="28"/>
          <w:szCs w:val="20"/>
        </w:rPr>
      </w:pPr>
      <w:r w:rsidRPr="002137AB">
        <w:rPr>
          <w:rFonts w:ascii="PT Astra Serif" w:hAnsi="PT Astra Serif" w:cs="PT Astra Serif"/>
          <w:bCs/>
          <w:sz w:val="28"/>
          <w:szCs w:val="28"/>
          <w:lang w:eastAsia="ru-RU"/>
        </w:rPr>
        <w:lastRenderedPageBreak/>
        <w:t xml:space="preserve">2) проведения областных конкурсов в сфере </w:t>
      </w:r>
      <w:r w:rsidRPr="002137AB">
        <w:rPr>
          <w:rFonts w:ascii="PT Astra Serif" w:hAnsi="PT Astra Serif" w:cs="PT Astra Serif"/>
          <w:sz w:val="28"/>
          <w:szCs w:val="28"/>
        </w:rPr>
        <w:t>охраны, использования              и воспроизводства зелёных насаждений</w:t>
      </w:r>
      <w:r w:rsidRPr="002137AB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на территории Ульяновской области;</w:t>
      </w:r>
    </w:p>
    <w:p w:rsidR="002137AB" w:rsidRPr="002137AB" w:rsidRDefault="002137AB" w:rsidP="00157613">
      <w:pPr>
        <w:spacing w:line="355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2137AB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3) оказания правового, информационного, консультационного, методического и организационного содействия лицам, осуществляющим деятельность в сфере </w:t>
      </w:r>
      <w:r w:rsidRPr="002137AB">
        <w:rPr>
          <w:rFonts w:ascii="PT Astra Serif" w:hAnsi="PT Astra Serif" w:cs="PT Astra Serif"/>
          <w:sz w:val="28"/>
          <w:szCs w:val="28"/>
        </w:rPr>
        <w:t>охраны, использования и воспроизводства зелёных насаждений</w:t>
      </w:r>
      <w:r w:rsidRPr="002137AB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на территории Ульяновской области.</w:t>
      </w:r>
    </w:p>
    <w:p w:rsidR="002137AB" w:rsidRPr="002137AB" w:rsidRDefault="002137AB" w:rsidP="00157613">
      <w:pPr>
        <w:spacing w:line="235" w:lineRule="auto"/>
        <w:ind w:firstLine="737"/>
        <w:jc w:val="both"/>
        <w:rPr>
          <w:rFonts w:ascii="PT Astra Serif" w:hAnsi="PT Astra Serif" w:cs="PT Astra Serif"/>
          <w:bCs/>
          <w:sz w:val="16"/>
          <w:szCs w:val="28"/>
          <w:lang w:eastAsia="ru-RU"/>
        </w:rPr>
      </w:pPr>
    </w:p>
    <w:p w:rsidR="002137AB" w:rsidRDefault="002137AB" w:rsidP="00157613">
      <w:pPr>
        <w:spacing w:line="235" w:lineRule="auto"/>
        <w:ind w:firstLine="737"/>
        <w:jc w:val="both"/>
        <w:rPr>
          <w:rFonts w:ascii="PT Astra Serif" w:hAnsi="PT Astra Serif" w:cs="PT Astra Serif"/>
          <w:bCs/>
          <w:sz w:val="28"/>
          <w:szCs w:val="28"/>
          <w:lang w:eastAsia="ru-RU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761"/>
      </w:tblGrid>
      <w:tr w:rsidR="002137AB" w:rsidTr="002137AB">
        <w:tc>
          <w:tcPr>
            <w:tcW w:w="2093" w:type="dxa"/>
          </w:tcPr>
          <w:p w:rsidR="002137AB" w:rsidRDefault="002137AB" w:rsidP="00157613">
            <w:pPr>
              <w:spacing w:line="235" w:lineRule="auto"/>
              <w:ind w:firstLine="709"/>
              <w:jc w:val="both"/>
              <w:rPr>
                <w:rFonts w:ascii="PT Astra Serif" w:hAnsi="PT Astra Serif" w:cs="PT Astra Serif"/>
                <w:bCs/>
                <w:sz w:val="28"/>
                <w:szCs w:val="28"/>
                <w:lang w:eastAsia="ru-RU"/>
              </w:rPr>
            </w:pPr>
            <w:r w:rsidRPr="002137AB">
              <w:rPr>
                <w:rFonts w:ascii="PT Astra Serif" w:hAnsi="PT Astra Serif" w:cs="PT Astra Serif"/>
                <w:bCs/>
                <w:sz w:val="28"/>
                <w:szCs w:val="28"/>
                <w:lang w:eastAsia="ru-RU"/>
              </w:rPr>
              <w:t>Статья 5.</w:t>
            </w:r>
          </w:p>
        </w:tc>
        <w:tc>
          <w:tcPr>
            <w:tcW w:w="7761" w:type="dxa"/>
          </w:tcPr>
          <w:p w:rsidR="002137AB" w:rsidRPr="002137AB" w:rsidRDefault="002137AB" w:rsidP="00157613">
            <w:pPr>
              <w:spacing w:line="235" w:lineRule="auto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2137AB"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  <w:t>Финансовая поддержка деятельности в сфере охраны</w:t>
            </w:r>
            <w:r w:rsidRPr="002137AB">
              <w:rPr>
                <w:rFonts w:ascii="PT Astra Serif" w:hAnsi="PT Astra Serif" w:cs="PT Astra Serif"/>
                <w:b/>
                <w:sz w:val="28"/>
                <w:szCs w:val="28"/>
              </w:rPr>
              <w:t>, использования и воспроизводства зелёных насаждений</w:t>
            </w:r>
            <w:r w:rsidRPr="002137AB"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  <w:br/>
            </w:r>
            <w:r w:rsidRPr="002137AB"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  <w:t>на территории Ульяновской области</w:t>
            </w:r>
          </w:p>
        </w:tc>
      </w:tr>
    </w:tbl>
    <w:p w:rsidR="002137AB" w:rsidRPr="00157613" w:rsidRDefault="002137AB" w:rsidP="00157613">
      <w:pPr>
        <w:spacing w:line="235" w:lineRule="auto"/>
        <w:ind w:firstLine="737"/>
        <w:jc w:val="both"/>
        <w:rPr>
          <w:rFonts w:ascii="PT Astra Serif" w:hAnsi="PT Astra Serif" w:cs="PT Astra Serif"/>
          <w:bCs/>
          <w:sz w:val="28"/>
          <w:szCs w:val="28"/>
          <w:lang w:eastAsia="ru-RU"/>
        </w:rPr>
      </w:pPr>
    </w:p>
    <w:p w:rsidR="002137AB" w:rsidRPr="002137AB" w:rsidRDefault="002137AB" w:rsidP="00157613">
      <w:pPr>
        <w:spacing w:line="235" w:lineRule="auto"/>
        <w:ind w:firstLine="737"/>
        <w:jc w:val="both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</w:p>
    <w:p w:rsidR="002137AB" w:rsidRPr="002137AB" w:rsidRDefault="002137AB" w:rsidP="00157613">
      <w:pPr>
        <w:spacing w:line="355" w:lineRule="auto"/>
        <w:ind w:firstLine="709"/>
        <w:jc w:val="both"/>
        <w:rPr>
          <w:b/>
          <w:sz w:val="28"/>
          <w:szCs w:val="20"/>
        </w:rPr>
      </w:pPr>
      <w:r w:rsidRPr="002137AB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Финансовая поддержка деятельности в сфере </w:t>
      </w:r>
      <w:r w:rsidRPr="002137AB">
        <w:rPr>
          <w:rFonts w:ascii="PT Astra Serif" w:hAnsi="PT Astra Serif" w:cs="PT Astra Serif"/>
          <w:sz w:val="28"/>
          <w:szCs w:val="28"/>
        </w:rPr>
        <w:t>охраны, использования             и воспроизводства зелёных насаждений</w:t>
      </w:r>
      <w:r w:rsidRPr="002137AB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на территории Ульяновской </w:t>
      </w:r>
      <w:proofErr w:type="gramStart"/>
      <w:r w:rsidRPr="002137AB">
        <w:rPr>
          <w:rFonts w:ascii="PT Astra Serif" w:hAnsi="PT Astra Serif" w:cs="PT Astra Serif"/>
          <w:bCs/>
          <w:sz w:val="28"/>
          <w:szCs w:val="28"/>
          <w:lang w:eastAsia="ru-RU"/>
        </w:rPr>
        <w:t>области</w:t>
      </w:r>
      <w:proofErr w:type="gramEnd"/>
      <w:r w:rsidRPr="002137AB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оказывается посредством предоставления бюджетам муниципальных образований Ульяновской области субсидий из областного бюджета Ульяновской области в целях </w:t>
      </w:r>
      <w:proofErr w:type="spellStart"/>
      <w:r w:rsidRPr="002137AB">
        <w:rPr>
          <w:rFonts w:ascii="PT Astra Serif" w:hAnsi="PT Astra Serif" w:cs="PT Astra Serif"/>
          <w:bCs/>
          <w:sz w:val="28"/>
          <w:szCs w:val="28"/>
          <w:lang w:eastAsia="ru-RU"/>
        </w:rPr>
        <w:t>софинансирования</w:t>
      </w:r>
      <w:proofErr w:type="spellEnd"/>
      <w:r w:rsidRPr="002137AB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расходных обязательств, возникающих в связи с решением соответствующих вопросов местного значения. Порядок предоставления и распределения указанных субсидий устанавливается Правительством Ульяновской области в соответствии                       с бюджетным законодательством. </w:t>
      </w:r>
    </w:p>
    <w:p w:rsidR="002137AB" w:rsidRPr="002137AB" w:rsidRDefault="002137AB" w:rsidP="00157613">
      <w:pPr>
        <w:spacing w:line="235" w:lineRule="auto"/>
        <w:ind w:firstLine="709"/>
        <w:jc w:val="both"/>
        <w:rPr>
          <w:rFonts w:ascii="PT Astra Serif" w:hAnsi="PT Astra Serif" w:cs="PT Astra Serif"/>
          <w:bCs/>
          <w:sz w:val="16"/>
          <w:szCs w:val="28"/>
          <w:lang w:eastAsia="ru-RU"/>
        </w:rPr>
      </w:pPr>
    </w:p>
    <w:p w:rsidR="002137AB" w:rsidRDefault="002137AB" w:rsidP="00157613">
      <w:pPr>
        <w:spacing w:line="235" w:lineRule="auto"/>
        <w:ind w:firstLine="737"/>
        <w:jc w:val="both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761"/>
      </w:tblGrid>
      <w:tr w:rsidR="002137AB" w:rsidTr="002137AB">
        <w:tc>
          <w:tcPr>
            <w:tcW w:w="2093" w:type="dxa"/>
          </w:tcPr>
          <w:p w:rsidR="002137AB" w:rsidRDefault="002137AB" w:rsidP="00157613">
            <w:pPr>
              <w:spacing w:line="235" w:lineRule="auto"/>
              <w:ind w:firstLine="709"/>
              <w:jc w:val="both"/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</w:pPr>
            <w:r w:rsidRPr="002137AB">
              <w:rPr>
                <w:rFonts w:ascii="PT Astra Serif" w:hAnsi="PT Astra Serif" w:cs="PT Astra Serif"/>
                <w:bCs/>
                <w:sz w:val="28"/>
                <w:szCs w:val="28"/>
                <w:lang w:eastAsia="ru-RU"/>
              </w:rPr>
              <w:t>Статья 6.</w:t>
            </w:r>
          </w:p>
        </w:tc>
        <w:tc>
          <w:tcPr>
            <w:tcW w:w="7761" w:type="dxa"/>
          </w:tcPr>
          <w:p w:rsidR="002137AB" w:rsidRPr="002137AB" w:rsidRDefault="002137AB" w:rsidP="00157613">
            <w:pPr>
              <w:spacing w:line="235" w:lineRule="auto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2137AB"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  <w:t xml:space="preserve">Проведение областных конкурсов </w:t>
            </w:r>
            <w:r w:rsidRPr="002137AB">
              <w:rPr>
                <w:rFonts w:ascii="PT Astra Serif" w:hAnsi="PT Astra Serif" w:cs="PT Astra Serif"/>
                <w:b/>
                <w:sz w:val="28"/>
                <w:szCs w:val="28"/>
              </w:rPr>
              <w:t>в сфере охраны, использования и воспроизводства зелёных насаждений</w:t>
            </w:r>
            <w:r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157613"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  <w:br/>
            </w:r>
            <w:r w:rsidRPr="002137AB"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  <w:t>на территории Ульяновской области</w:t>
            </w:r>
          </w:p>
        </w:tc>
      </w:tr>
    </w:tbl>
    <w:p w:rsidR="002137AB" w:rsidRDefault="002137AB" w:rsidP="00157613">
      <w:pPr>
        <w:spacing w:line="235" w:lineRule="auto"/>
        <w:ind w:firstLine="737"/>
        <w:jc w:val="both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</w:p>
    <w:p w:rsidR="002137AB" w:rsidRPr="002137AB" w:rsidRDefault="002137AB" w:rsidP="00157613">
      <w:pPr>
        <w:spacing w:line="235" w:lineRule="auto"/>
        <w:ind w:firstLine="737"/>
        <w:jc w:val="both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</w:p>
    <w:p w:rsidR="002137AB" w:rsidRPr="002137AB" w:rsidRDefault="002137AB" w:rsidP="00157613">
      <w:pPr>
        <w:shd w:val="clear" w:color="auto" w:fill="FFFFFF"/>
        <w:spacing w:line="355" w:lineRule="auto"/>
        <w:ind w:firstLine="709"/>
        <w:jc w:val="both"/>
        <w:rPr>
          <w:spacing w:val="-4"/>
        </w:rPr>
      </w:pPr>
      <w:r w:rsidRPr="002137AB">
        <w:rPr>
          <w:rFonts w:ascii="PT Astra Serif" w:hAnsi="PT Astra Serif" w:cs="PT Astra Serif"/>
          <w:bCs/>
          <w:spacing w:val="-4"/>
          <w:sz w:val="28"/>
          <w:szCs w:val="28"/>
          <w:lang w:eastAsia="ru-RU"/>
        </w:rPr>
        <w:t>На терр</w:t>
      </w:r>
      <w:r w:rsidRPr="002137AB">
        <w:rPr>
          <w:rFonts w:ascii="PT Astra Serif" w:hAnsi="PT Astra Serif" w:cs="PT Astra Serif"/>
          <w:bCs/>
          <w:spacing w:val="-4"/>
          <w:sz w:val="28"/>
          <w:szCs w:val="28"/>
          <w:shd w:val="clear" w:color="auto" w:fill="FFFFFF"/>
          <w:lang w:eastAsia="ru-RU"/>
        </w:rPr>
        <w:t>итории</w:t>
      </w:r>
      <w:r w:rsidRPr="002137AB">
        <w:rPr>
          <w:rFonts w:ascii="PT Astra Serif" w:hAnsi="PT Astra Serif" w:cs="PT Astra Serif"/>
          <w:bCs/>
          <w:spacing w:val="-4"/>
          <w:sz w:val="28"/>
          <w:szCs w:val="28"/>
          <w:lang w:eastAsia="ru-RU"/>
        </w:rPr>
        <w:t xml:space="preserve"> Ульяновской области ежегодно проводятся областные конкурсы </w:t>
      </w:r>
      <w:r w:rsidRPr="002137AB">
        <w:rPr>
          <w:rFonts w:ascii="PT Astra Serif" w:hAnsi="PT Astra Serif" w:cs="PT Astra Serif"/>
          <w:spacing w:val="-4"/>
          <w:sz w:val="28"/>
          <w:szCs w:val="28"/>
        </w:rPr>
        <w:t xml:space="preserve">в сфере охраны, использования и воспроизводства зелёных насаждений </w:t>
      </w:r>
      <w:r w:rsidRPr="002137AB">
        <w:rPr>
          <w:rFonts w:ascii="PT Astra Serif" w:hAnsi="PT Astra Serif" w:cs="PT Astra Serif"/>
          <w:bCs/>
          <w:spacing w:val="-4"/>
          <w:sz w:val="28"/>
          <w:szCs w:val="28"/>
          <w:lang w:eastAsia="ru-RU"/>
        </w:rPr>
        <w:t xml:space="preserve">на территории Ульяновской области. Указанные конкурсы учреждаются </w:t>
      </w:r>
      <w:r w:rsidR="00157613">
        <w:rPr>
          <w:rFonts w:ascii="PT Astra Serif" w:hAnsi="PT Astra Serif" w:cs="PT Astra Serif"/>
          <w:bCs/>
          <w:spacing w:val="-4"/>
          <w:sz w:val="28"/>
          <w:szCs w:val="28"/>
          <w:lang w:eastAsia="ru-RU"/>
        </w:rPr>
        <w:br/>
      </w:r>
      <w:r w:rsidRPr="002137AB">
        <w:rPr>
          <w:rFonts w:ascii="PT Astra Serif" w:hAnsi="PT Astra Serif" w:cs="PT Astra Serif"/>
          <w:bCs/>
          <w:spacing w:val="-4"/>
          <w:sz w:val="28"/>
          <w:szCs w:val="28"/>
          <w:lang w:eastAsia="ru-RU"/>
        </w:rPr>
        <w:t>и положения о них утверждаются Правительством Ульяновской области.</w:t>
      </w:r>
    </w:p>
    <w:p w:rsidR="002137AB" w:rsidRPr="002137AB" w:rsidRDefault="002137AB" w:rsidP="00157613">
      <w:pPr>
        <w:shd w:val="clear" w:color="auto" w:fill="FFFFFF"/>
        <w:spacing w:line="235" w:lineRule="auto"/>
        <w:ind w:firstLine="737"/>
        <w:jc w:val="both"/>
        <w:rPr>
          <w:rFonts w:ascii="PT Astra Serif" w:hAnsi="PT Astra Serif" w:cs="PT Astra Serif"/>
          <w:bCs/>
          <w:sz w:val="16"/>
          <w:szCs w:val="28"/>
          <w:lang w:eastAsia="ru-RU"/>
        </w:rPr>
      </w:pPr>
    </w:p>
    <w:p w:rsidR="002137AB" w:rsidRDefault="002137AB" w:rsidP="00157613">
      <w:pPr>
        <w:spacing w:line="235" w:lineRule="auto"/>
        <w:ind w:firstLine="737"/>
        <w:jc w:val="both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761"/>
      </w:tblGrid>
      <w:tr w:rsidR="002137AB" w:rsidTr="002137AB">
        <w:tc>
          <w:tcPr>
            <w:tcW w:w="2093" w:type="dxa"/>
          </w:tcPr>
          <w:p w:rsidR="002137AB" w:rsidRDefault="002137AB" w:rsidP="00092751">
            <w:pPr>
              <w:spacing w:line="245" w:lineRule="auto"/>
              <w:ind w:firstLine="709"/>
              <w:jc w:val="both"/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</w:pPr>
            <w:r w:rsidRPr="002137AB">
              <w:rPr>
                <w:rFonts w:ascii="PT Astra Serif" w:hAnsi="PT Astra Serif" w:cs="PT Astra Serif"/>
                <w:bCs/>
                <w:sz w:val="28"/>
                <w:szCs w:val="28"/>
                <w:lang w:eastAsia="ru-RU"/>
              </w:rPr>
              <w:t>Статья 7.</w:t>
            </w:r>
          </w:p>
        </w:tc>
        <w:tc>
          <w:tcPr>
            <w:tcW w:w="7761" w:type="dxa"/>
          </w:tcPr>
          <w:p w:rsidR="002137AB" w:rsidRPr="002137AB" w:rsidRDefault="002137AB" w:rsidP="00092751">
            <w:pPr>
              <w:spacing w:line="245" w:lineRule="auto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2137AB"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  <w:t xml:space="preserve">Правовое, информационное и иное содействие лицам, осуществляющим деятельность в сфере </w:t>
            </w:r>
            <w:r w:rsidRPr="002137AB">
              <w:rPr>
                <w:rFonts w:ascii="PT Astra Serif" w:hAnsi="PT Astra Serif" w:cs="PT Astra Serif"/>
                <w:b/>
                <w:sz w:val="28"/>
                <w:szCs w:val="28"/>
              </w:rPr>
              <w:t xml:space="preserve">охраны, </w:t>
            </w:r>
            <w:r w:rsidRPr="002137AB">
              <w:rPr>
                <w:rFonts w:ascii="PT Astra Serif" w:hAnsi="PT Astra Serif" w:cs="PT Astra Serif"/>
                <w:b/>
                <w:sz w:val="28"/>
                <w:szCs w:val="28"/>
              </w:rPr>
              <w:lastRenderedPageBreak/>
              <w:t>использования и воспроизводства зелёных насаждений</w:t>
            </w:r>
            <w:r w:rsidRPr="002137AB"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157613"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  <w:br/>
            </w:r>
            <w:r w:rsidRPr="002137AB"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  <w:t>на территории Ульяновской области</w:t>
            </w:r>
          </w:p>
        </w:tc>
      </w:tr>
    </w:tbl>
    <w:p w:rsidR="002137AB" w:rsidRDefault="002137AB" w:rsidP="00092751">
      <w:pPr>
        <w:spacing w:line="245" w:lineRule="auto"/>
        <w:ind w:firstLine="737"/>
        <w:jc w:val="both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</w:p>
    <w:p w:rsidR="002137AB" w:rsidRPr="002137AB" w:rsidRDefault="002137AB" w:rsidP="00092751">
      <w:pPr>
        <w:spacing w:line="245" w:lineRule="auto"/>
        <w:ind w:firstLine="737"/>
        <w:jc w:val="both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</w:p>
    <w:p w:rsidR="002137AB" w:rsidRPr="002137AB" w:rsidRDefault="002137AB" w:rsidP="00157613">
      <w:pPr>
        <w:spacing w:line="370" w:lineRule="auto"/>
        <w:ind w:firstLine="737"/>
        <w:jc w:val="both"/>
        <w:rPr>
          <w:rFonts w:ascii="PT Astra Serif" w:hAnsi="PT Astra Serif" w:cs="PT Astra Serif"/>
          <w:sz w:val="28"/>
          <w:szCs w:val="28"/>
        </w:rPr>
      </w:pPr>
      <w:r w:rsidRPr="002137AB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Случаи, порядок и условия оказания правового, информационного, консультационного, методического и организационного содействия лицам, осуществляющим деятельность в сфере </w:t>
      </w:r>
      <w:r w:rsidRPr="002137AB">
        <w:rPr>
          <w:rFonts w:ascii="PT Astra Serif" w:hAnsi="PT Astra Serif" w:cs="PT Astra Serif"/>
          <w:sz w:val="28"/>
          <w:szCs w:val="28"/>
        </w:rPr>
        <w:t>охраны, использования                                  и воспроизводства зелёных насаждений</w:t>
      </w:r>
      <w:r w:rsidRPr="002137AB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на территории Ульяновской области, устанавливаются исполнительными органами государственной власти Ульяновской области, уполномоченными </w:t>
      </w:r>
      <w:r w:rsidRPr="002137AB">
        <w:rPr>
          <w:rFonts w:ascii="PT Astra Serif" w:hAnsi="PT Astra Serif" w:cs="PT Astra Serif"/>
          <w:sz w:val="28"/>
          <w:szCs w:val="28"/>
        </w:rPr>
        <w:t xml:space="preserve">в сферах охраны окружающей среды и </w:t>
      </w:r>
      <w:r w:rsidRPr="002137AB">
        <w:rPr>
          <w:rFonts w:ascii="PT Astra Serif" w:hAnsi="PT Astra Serif"/>
          <w:sz w:val="28"/>
          <w:szCs w:val="28"/>
        </w:rPr>
        <w:t>формирования комфортной городской среды</w:t>
      </w:r>
      <w:r w:rsidRPr="002137AB">
        <w:rPr>
          <w:rFonts w:ascii="PT Astra Serif" w:hAnsi="PT Astra Serif" w:cs="PT Astra Serif"/>
          <w:sz w:val="28"/>
          <w:szCs w:val="28"/>
        </w:rPr>
        <w:t>.</w:t>
      </w:r>
    </w:p>
    <w:p w:rsidR="002137AB" w:rsidRPr="00092751" w:rsidRDefault="002137AB" w:rsidP="00092751">
      <w:pPr>
        <w:spacing w:line="245" w:lineRule="auto"/>
        <w:ind w:firstLine="737"/>
        <w:jc w:val="both"/>
        <w:rPr>
          <w:rFonts w:ascii="PT Astra Serif" w:hAnsi="PT Astra Serif" w:cs="PT Astra Serif"/>
          <w:bCs/>
          <w:sz w:val="18"/>
          <w:szCs w:val="28"/>
          <w:lang w:eastAsia="ru-RU"/>
        </w:rPr>
      </w:pPr>
    </w:p>
    <w:p w:rsidR="00157613" w:rsidRPr="002137AB" w:rsidRDefault="00157613" w:rsidP="00092751">
      <w:pPr>
        <w:spacing w:line="245" w:lineRule="auto"/>
        <w:ind w:firstLine="737"/>
        <w:jc w:val="both"/>
        <w:rPr>
          <w:rFonts w:ascii="PT Astra Serif" w:hAnsi="PT Astra Serif" w:cs="PT Astra Serif"/>
          <w:bCs/>
          <w:sz w:val="28"/>
          <w:szCs w:val="28"/>
          <w:lang w:eastAsia="ru-RU"/>
        </w:rPr>
      </w:pPr>
    </w:p>
    <w:tbl>
      <w:tblPr>
        <w:tblStyle w:val="af1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7619"/>
      </w:tblGrid>
      <w:tr w:rsidR="002137AB" w:rsidTr="002137AB">
        <w:tc>
          <w:tcPr>
            <w:tcW w:w="2127" w:type="dxa"/>
          </w:tcPr>
          <w:p w:rsidR="002137AB" w:rsidRDefault="002137AB" w:rsidP="00092751">
            <w:pPr>
              <w:spacing w:line="245" w:lineRule="auto"/>
              <w:ind w:firstLine="709"/>
              <w:jc w:val="both"/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</w:pPr>
            <w:r w:rsidRPr="002137AB">
              <w:rPr>
                <w:rFonts w:ascii="PT Astra Serif" w:hAnsi="PT Astra Serif" w:cs="PT Astra Serif"/>
                <w:bCs/>
                <w:sz w:val="28"/>
                <w:szCs w:val="28"/>
                <w:lang w:eastAsia="ru-RU"/>
              </w:rPr>
              <w:t>Статья 8.</w:t>
            </w:r>
          </w:p>
        </w:tc>
        <w:tc>
          <w:tcPr>
            <w:tcW w:w="7619" w:type="dxa"/>
          </w:tcPr>
          <w:p w:rsidR="002137AB" w:rsidRPr="00157613" w:rsidRDefault="002137AB" w:rsidP="00092751">
            <w:pPr>
              <w:spacing w:line="245" w:lineRule="auto"/>
              <w:jc w:val="both"/>
              <w:rPr>
                <w:rFonts w:ascii="PT Astra Serif" w:hAnsi="PT Astra Serif" w:cs="PT Astra Serif"/>
                <w:b/>
                <w:bCs/>
                <w:spacing w:val="-4"/>
                <w:sz w:val="28"/>
                <w:szCs w:val="28"/>
                <w:lang w:eastAsia="ru-RU"/>
              </w:rPr>
            </w:pPr>
            <w:r w:rsidRPr="002137AB">
              <w:rPr>
                <w:rFonts w:ascii="PT Astra Serif" w:hAnsi="PT Astra Serif" w:cs="PT Astra Serif"/>
                <w:b/>
                <w:bCs/>
                <w:spacing w:val="-4"/>
                <w:sz w:val="28"/>
                <w:szCs w:val="28"/>
                <w:lang w:eastAsia="ru-RU"/>
              </w:rPr>
              <w:t xml:space="preserve">Иные вопросы, регулируемые правилами благоустройства территорий поселений и городских округов Ульяновской области </w:t>
            </w:r>
          </w:p>
        </w:tc>
      </w:tr>
    </w:tbl>
    <w:p w:rsidR="002137AB" w:rsidRPr="002137AB" w:rsidRDefault="002137AB" w:rsidP="00092751">
      <w:pPr>
        <w:spacing w:line="245" w:lineRule="auto"/>
        <w:ind w:firstLine="737"/>
        <w:jc w:val="both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</w:p>
    <w:p w:rsidR="002137AB" w:rsidRPr="002137AB" w:rsidRDefault="002137AB" w:rsidP="00092751">
      <w:pPr>
        <w:spacing w:line="245" w:lineRule="auto"/>
        <w:ind w:firstLine="737"/>
        <w:jc w:val="both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</w:p>
    <w:p w:rsidR="002137AB" w:rsidRPr="002137AB" w:rsidRDefault="002137AB" w:rsidP="00157613">
      <w:pPr>
        <w:spacing w:line="370" w:lineRule="auto"/>
        <w:ind w:firstLine="737"/>
        <w:jc w:val="both"/>
        <w:rPr>
          <w:rFonts w:ascii="PT Astra Serif" w:hAnsi="PT Astra Serif"/>
          <w:b/>
          <w:sz w:val="28"/>
          <w:szCs w:val="28"/>
        </w:rPr>
      </w:pPr>
      <w:proofErr w:type="gramStart"/>
      <w:r w:rsidRPr="002137AB">
        <w:rPr>
          <w:rFonts w:ascii="PT Astra Serif" w:hAnsi="PT Astra Serif" w:cs="PT Astra Serif"/>
          <w:bCs/>
          <w:sz w:val="28"/>
          <w:szCs w:val="28"/>
          <w:lang w:eastAsia="ru-RU"/>
        </w:rPr>
        <w:t>В соответствии с частью 3 статьи 45 Федерального закона от 6 октября 2003 года № 131-ФЗ «Об общих принципах организации местного самоуправления в Российской Федерации» установить, что правила благоустройства территорий поселений и городских округов Ульяновской области могут регулировать вопросы создания, содержания, восстановления                и охраны зелёных насаждений в границах населённых пунктов, в том числе вопросы учёта и ведения реестра зелёных насаждений, их</w:t>
      </w:r>
      <w:proofErr w:type="gramEnd"/>
      <w:r w:rsidRPr="002137AB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оценки, проведения санитарных рубок зелёных насаждений, их сноса и восстановления, включая порядок выдачи необходимой для этого разрешительной документации.</w:t>
      </w:r>
    </w:p>
    <w:p w:rsidR="002137AB" w:rsidRPr="002137AB" w:rsidRDefault="002137AB" w:rsidP="00092751">
      <w:pPr>
        <w:spacing w:line="245" w:lineRule="auto"/>
        <w:ind w:firstLine="737"/>
        <w:jc w:val="both"/>
        <w:rPr>
          <w:rFonts w:ascii="PT Astra Serif" w:hAnsi="PT Astra Serif" w:cs="PT Astra Serif"/>
          <w:bCs/>
          <w:sz w:val="18"/>
          <w:szCs w:val="28"/>
          <w:lang w:eastAsia="ru-RU"/>
        </w:rPr>
      </w:pPr>
      <w:bookmarkStart w:id="1" w:name="_GoBack"/>
      <w:bookmarkEnd w:id="1"/>
    </w:p>
    <w:p w:rsidR="002137AB" w:rsidRPr="002137AB" w:rsidRDefault="002137AB" w:rsidP="00092751">
      <w:pPr>
        <w:spacing w:line="245" w:lineRule="auto"/>
        <w:ind w:firstLine="737"/>
        <w:jc w:val="both"/>
        <w:rPr>
          <w:rFonts w:ascii="PT Astra Serif" w:hAnsi="PT Astra Serif" w:cs="PT Astra Serif"/>
          <w:bCs/>
          <w:sz w:val="28"/>
          <w:szCs w:val="28"/>
          <w:lang w:eastAsia="ru-RU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761"/>
      </w:tblGrid>
      <w:tr w:rsidR="00157613" w:rsidTr="00157613">
        <w:tc>
          <w:tcPr>
            <w:tcW w:w="2093" w:type="dxa"/>
          </w:tcPr>
          <w:p w:rsidR="00157613" w:rsidRDefault="00157613" w:rsidP="00092751">
            <w:pPr>
              <w:spacing w:line="245" w:lineRule="auto"/>
              <w:ind w:firstLine="709"/>
              <w:jc w:val="both"/>
              <w:rPr>
                <w:rFonts w:ascii="PT Astra Serif" w:hAnsi="PT Astra Serif" w:cs="PT Astra Serif"/>
                <w:bCs/>
                <w:sz w:val="28"/>
                <w:szCs w:val="28"/>
                <w:lang w:eastAsia="ru-RU"/>
              </w:rPr>
            </w:pPr>
            <w:r w:rsidRPr="002137AB">
              <w:rPr>
                <w:rFonts w:ascii="PT Astra Serif" w:hAnsi="PT Astra Serif" w:cs="PT Astra Serif"/>
                <w:bCs/>
                <w:sz w:val="28"/>
                <w:szCs w:val="28"/>
                <w:lang w:eastAsia="ru-RU"/>
              </w:rPr>
              <w:t>Статья 9.</w:t>
            </w:r>
          </w:p>
        </w:tc>
        <w:tc>
          <w:tcPr>
            <w:tcW w:w="7761" w:type="dxa"/>
          </w:tcPr>
          <w:p w:rsidR="00157613" w:rsidRPr="00157613" w:rsidRDefault="00157613" w:rsidP="00092751">
            <w:pPr>
              <w:spacing w:line="245" w:lineRule="auto"/>
              <w:jc w:val="both"/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</w:pPr>
            <w:r w:rsidRPr="002137AB"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  <w:t>Финансовое обеспечение расходных обязательств, связанных с исполнением настоящего Закона</w:t>
            </w:r>
          </w:p>
        </w:tc>
      </w:tr>
    </w:tbl>
    <w:p w:rsidR="002137AB" w:rsidRPr="002137AB" w:rsidRDefault="002137AB" w:rsidP="00092751">
      <w:pPr>
        <w:spacing w:line="245" w:lineRule="auto"/>
        <w:ind w:firstLine="737"/>
        <w:jc w:val="both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</w:p>
    <w:p w:rsidR="002137AB" w:rsidRPr="002137AB" w:rsidRDefault="002137AB" w:rsidP="00092751">
      <w:pPr>
        <w:spacing w:line="245" w:lineRule="auto"/>
        <w:ind w:firstLine="737"/>
        <w:jc w:val="both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</w:p>
    <w:p w:rsidR="002137AB" w:rsidRPr="002137AB" w:rsidRDefault="002137AB" w:rsidP="00157613">
      <w:pPr>
        <w:spacing w:line="37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  <w:lang w:eastAsia="ru-RU"/>
        </w:rPr>
      </w:pPr>
      <w:bookmarkStart w:id="2" w:name="h_00000000000000000000000000000000000000"/>
      <w:r w:rsidRPr="002137AB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Финансовое обеспечение расходных обязательств, связанных                                      с исполнением настоящего Закона, осуществляется в пределах бюджетных </w:t>
      </w:r>
      <w:r w:rsidRPr="002137AB">
        <w:rPr>
          <w:rFonts w:ascii="PT Astra Serif" w:hAnsi="PT Astra Serif" w:cs="PT Astra Serif"/>
          <w:bCs/>
          <w:sz w:val="28"/>
          <w:szCs w:val="28"/>
          <w:lang w:eastAsia="ru-RU"/>
        </w:rPr>
        <w:lastRenderedPageBreak/>
        <w:t>ассигнований, предусмотренных на эти цели в областном бюджете Ульяновской области на соответствующий финансовый год и плановый период.</w:t>
      </w:r>
      <w:bookmarkEnd w:id="2"/>
    </w:p>
    <w:p w:rsidR="002137AB" w:rsidRPr="002137AB" w:rsidRDefault="002137AB" w:rsidP="00157613">
      <w:pPr>
        <w:rPr>
          <w:rFonts w:ascii="PT Astra Serif" w:hAnsi="PT Astra Serif" w:cs="PT Astra Serif"/>
          <w:sz w:val="16"/>
          <w:szCs w:val="28"/>
        </w:rPr>
      </w:pPr>
    </w:p>
    <w:p w:rsidR="002137AB" w:rsidRPr="002137AB" w:rsidRDefault="002137AB" w:rsidP="00157613">
      <w:pPr>
        <w:rPr>
          <w:rFonts w:ascii="PT Astra Serif" w:hAnsi="PT Astra Serif" w:cs="PT Astra Serif"/>
          <w:sz w:val="28"/>
          <w:szCs w:val="28"/>
        </w:rPr>
      </w:pPr>
    </w:p>
    <w:p w:rsidR="002137AB" w:rsidRPr="002137AB" w:rsidRDefault="002137AB" w:rsidP="00157613">
      <w:pPr>
        <w:rPr>
          <w:rFonts w:ascii="PT Astra Serif" w:hAnsi="PT Astra Serif" w:cs="PT Astra Serif"/>
          <w:sz w:val="28"/>
          <w:szCs w:val="28"/>
        </w:rPr>
      </w:pPr>
    </w:p>
    <w:p w:rsidR="002137AB" w:rsidRPr="002137AB" w:rsidRDefault="002137AB" w:rsidP="00157613">
      <w:pPr>
        <w:rPr>
          <w:rFonts w:ascii="PT Astra Serif" w:hAnsi="PT Astra Serif" w:cs="PT Astra Serif"/>
          <w:b/>
          <w:sz w:val="28"/>
          <w:szCs w:val="28"/>
        </w:rPr>
      </w:pPr>
      <w:r w:rsidRPr="002137AB">
        <w:rPr>
          <w:rFonts w:ascii="PT Astra Serif" w:hAnsi="PT Astra Serif" w:cs="PT Astra Serif"/>
          <w:b/>
          <w:sz w:val="28"/>
          <w:szCs w:val="28"/>
        </w:rPr>
        <w:t xml:space="preserve">Губернатор Ульяновской области                                                    </w:t>
      </w:r>
      <w:proofErr w:type="spellStart"/>
      <w:r w:rsidRPr="002137AB">
        <w:rPr>
          <w:rFonts w:ascii="PT Astra Serif" w:hAnsi="PT Astra Serif" w:cs="PT Astra Serif"/>
          <w:b/>
          <w:sz w:val="28"/>
          <w:szCs w:val="28"/>
        </w:rPr>
        <w:t>С.И.Морозов</w:t>
      </w:r>
      <w:proofErr w:type="spellEnd"/>
    </w:p>
    <w:p w:rsidR="002137AB" w:rsidRPr="002137AB" w:rsidRDefault="002137AB" w:rsidP="00157613">
      <w:pPr>
        <w:jc w:val="center"/>
        <w:rPr>
          <w:rFonts w:ascii="PT Astra Serif" w:hAnsi="PT Astra Serif" w:cs="PT Astra Serif"/>
          <w:b/>
          <w:bCs/>
          <w:sz w:val="28"/>
          <w:szCs w:val="28"/>
        </w:rPr>
      </w:pPr>
    </w:p>
    <w:p w:rsidR="002137AB" w:rsidRPr="002137AB" w:rsidRDefault="002137AB" w:rsidP="00157613">
      <w:pPr>
        <w:jc w:val="center"/>
        <w:rPr>
          <w:rFonts w:ascii="PT Astra Serif" w:hAnsi="PT Astra Serif" w:cs="PT Astra Serif"/>
          <w:bCs/>
          <w:sz w:val="28"/>
          <w:szCs w:val="28"/>
        </w:rPr>
      </w:pPr>
    </w:p>
    <w:p w:rsidR="002137AB" w:rsidRPr="002137AB" w:rsidRDefault="002137AB" w:rsidP="00157613">
      <w:pPr>
        <w:jc w:val="center"/>
        <w:rPr>
          <w:rFonts w:ascii="PT Astra Serif" w:hAnsi="PT Astra Serif" w:cs="PT Astra Serif"/>
          <w:bCs/>
          <w:sz w:val="28"/>
          <w:szCs w:val="28"/>
        </w:rPr>
      </w:pPr>
    </w:p>
    <w:p w:rsidR="002137AB" w:rsidRPr="002137AB" w:rsidRDefault="002137AB" w:rsidP="00157613">
      <w:pPr>
        <w:jc w:val="center"/>
        <w:rPr>
          <w:rFonts w:ascii="PT Astra Serif" w:hAnsi="PT Astra Serif" w:cs="PT Astra Serif"/>
          <w:bCs/>
          <w:sz w:val="28"/>
          <w:szCs w:val="28"/>
        </w:rPr>
      </w:pPr>
      <w:r w:rsidRPr="002137AB">
        <w:rPr>
          <w:rFonts w:ascii="PT Astra Serif" w:hAnsi="PT Astra Serif" w:cs="PT Astra Serif"/>
          <w:bCs/>
          <w:sz w:val="28"/>
          <w:szCs w:val="28"/>
        </w:rPr>
        <w:t>г. Ульяновск</w:t>
      </w:r>
    </w:p>
    <w:p w:rsidR="002137AB" w:rsidRPr="002137AB" w:rsidRDefault="00157613" w:rsidP="00157613">
      <w:pPr>
        <w:jc w:val="center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____ ______</w:t>
      </w:r>
      <w:r w:rsidR="002137AB" w:rsidRPr="002137AB">
        <w:rPr>
          <w:rFonts w:ascii="PT Astra Serif" w:hAnsi="PT Astra Serif" w:cs="PT Astra Serif"/>
          <w:bCs/>
          <w:sz w:val="28"/>
          <w:szCs w:val="28"/>
        </w:rPr>
        <w:t>____ 2019 г.</w:t>
      </w:r>
    </w:p>
    <w:p w:rsidR="002137AB" w:rsidRPr="002137AB" w:rsidRDefault="002137AB" w:rsidP="00157613">
      <w:pPr>
        <w:jc w:val="center"/>
        <w:rPr>
          <w:rFonts w:ascii="PT Astra Serif" w:hAnsi="PT Astra Serif"/>
          <w:sz w:val="28"/>
          <w:szCs w:val="28"/>
        </w:rPr>
      </w:pPr>
      <w:r w:rsidRPr="002137AB">
        <w:rPr>
          <w:rFonts w:ascii="PT Astra Serif" w:hAnsi="PT Astra Serif" w:cs="PT Astra Serif"/>
          <w:bCs/>
          <w:sz w:val="28"/>
          <w:szCs w:val="28"/>
        </w:rPr>
        <w:t>№_______-ЗО</w:t>
      </w:r>
    </w:p>
    <w:p w:rsidR="002137AB" w:rsidRPr="002137AB" w:rsidRDefault="002137AB" w:rsidP="00157613">
      <w:pPr>
        <w:jc w:val="center"/>
        <w:rPr>
          <w:rFonts w:ascii="PT Astra Serif" w:hAnsi="PT Astra Serif"/>
          <w:sz w:val="28"/>
          <w:szCs w:val="28"/>
        </w:rPr>
      </w:pPr>
    </w:p>
    <w:p w:rsidR="002137AB" w:rsidRPr="002137AB" w:rsidRDefault="002137AB" w:rsidP="002137AB">
      <w:pPr>
        <w:spacing w:line="360" w:lineRule="auto"/>
        <w:jc w:val="both"/>
        <w:rPr>
          <w:b/>
          <w:sz w:val="28"/>
          <w:szCs w:val="20"/>
        </w:rPr>
      </w:pPr>
    </w:p>
    <w:p w:rsidR="00504652" w:rsidRPr="00DC1E01" w:rsidRDefault="00504652" w:rsidP="002137AB">
      <w:pPr>
        <w:numPr>
          <w:ilvl w:val="0"/>
          <w:numId w:val="2"/>
        </w:numPr>
        <w:suppressAutoHyphens w:val="0"/>
        <w:ind w:firstLine="539"/>
        <w:jc w:val="both"/>
        <w:rPr>
          <w:rFonts w:ascii="PT Astra Serif" w:hAnsi="PT Astra Serif"/>
          <w:szCs w:val="28"/>
        </w:rPr>
      </w:pPr>
    </w:p>
    <w:sectPr w:rsidR="00504652" w:rsidRPr="00DC1E01" w:rsidSect="002137AB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3B8" w:rsidRDefault="009723B8">
      <w:r>
        <w:separator/>
      </w:r>
    </w:p>
  </w:endnote>
  <w:endnote w:type="continuationSeparator" w:id="0">
    <w:p w:rsidR="009723B8" w:rsidRDefault="009723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charset w:val="01"/>
    <w:family w:val="auto"/>
    <w:pitch w:val="variable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;Times New Roma">
    <w:panose1 w:val="00000000000000000000"/>
    <w:charset w:val="00"/>
    <w:family w:val="roman"/>
    <w:notTrueType/>
    <w:pitch w:val="default"/>
  </w:font>
  <w:font w:name="Noto Sans Devanagari;Times New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alatino;Book Antiqua"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;Arial"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PT Sans;Arial">
    <w:panose1 w:val="00000000000000000000"/>
    <w:charset w:val="00"/>
    <w:family w:val="roman"/>
    <w:notTrueType/>
    <w:pitch w:val="default"/>
  </w:font>
  <w:font w:name="PT Sans">
    <w:altName w:val="Arial"/>
    <w:charset w:val="01"/>
    <w:family w:val="swiss"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Mono;Courier New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612" w:rsidRPr="00215612" w:rsidRDefault="00215612" w:rsidP="00215612">
    <w:pPr>
      <w:pStyle w:val="ae"/>
      <w:jc w:val="right"/>
      <w:rPr>
        <w:rFonts w:ascii="PT Astra Serif" w:hAnsi="PT Astra Serif"/>
        <w:sz w:val="16"/>
        <w:szCs w:val="16"/>
      </w:rPr>
    </w:pPr>
    <w:r w:rsidRPr="00215612">
      <w:rPr>
        <w:rFonts w:ascii="PT Astra Serif" w:hAnsi="PT Astra Serif"/>
        <w:sz w:val="16"/>
        <w:szCs w:val="16"/>
      </w:rPr>
      <w:t>3010мм1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3B8" w:rsidRDefault="009723B8">
      <w:r>
        <w:separator/>
      </w:r>
    </w:p>
  </w:footnote>
  <w:footnote w:type="continuationSeparator" w:id="0">
    <w:p w:rsidR="009723B8" w:rsidRDefault="009723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652" w:rsidRPr="002137AB" w:rsidRDefault="008D1194">
    <w:pPr>
      <w:pStyle w:val="af"/>
      <w:jc w:val="center"/>
      <w:rPr>
        <w:rFonts w:ascii="PT Astra Serif" w:hAnsi="PT Astra Serif"/>
      </w:rPr>
    </w:pPr>
    <w:r w:rsidRPr="002137AB">
      <w:rPr>
        <w:rFonts w:ascii="PT Astra Serif" w:hAnsi="PT Astra Serif"/>
        <w:sz w:val="28"/>
        <w:szCs w:val="28"/>
      </w:rPr>
      <w:fldChar w:fldCharType="begin"/>
    </w:r>
    <w:r w:rsidRPr="002137AB">
      <w:rPr>
        <w:rFonts w:ascii="PT Astra Serif" w:hAnsi="PT Astra Serif"/>
        <w:sz w:val="28"/>
        <w:szCs w:val="28"/>
      </w:rPr>
      <w:instrText>PAGE</w:instrText>
    </w:r>
    <w:r w:rsidRPr="002137AB">
      <w:rPr>
        <w:rFonts w:ascii="PT Astra Serif" w:hAnsi="PT Astra Serif"/>
        <w:sz w:val="28"/>
        <w:szCs w:val="28"/>
      </w:rPr>
      <w:fldChar w:fldCharType="separate"/>
    </w:r>
    <w:r w:rsidR="00092751">
      <w:rPr>
        <w:rFonts w:ascii="PT Astra Serif" w:hAnsi="PT Astra Serif"/>
        <w:noProof/>
        <w:sz w:val="28"/>
        <w:szCs w:val="28"/>
      </w:rPr>
      <w:t>4</w:t>
    </w:r>
    <w:r w:rsidRPr="002137AB">
      <w:rPr>
        <w:rFonts w:ascii="PT Astra Serif" w:hAnsi="PT Astra Serif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652" w:rsidRDefault="008D1194">
    <w:pPr>
      <w:pStyle w:val="af"/>
      <w:jc w:val="center"/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 w:rsidR="00092751">
      <w:rPr>
        <w:noProof/>
        <w:sz w:val="28"/>
        <w:szCs w:val="28"/>
      </w:rPr>
      <w:t>5</w:t>
    </w:r>
    <w:r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5420DC"/>
    <w:multiLevelType w:val="multilevel"/>
    <w:tmpl w:val="AC1676EC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5A466FFC"/>
    <w:multiLevelType w:val="multilevel"/>
    <w:tmpl w:val="F240332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5BC60CAE"/>
    <w:multiLevelType w:val="multilevel"/>
    <w:tmpl w:val="5566801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652"/>
    <w:rsid w:val="00072369"/>
    <w:rsid w:val="00092751"/>
    <w:rsid w:val="00093269"/>
    <w:rsid w:val="000A709B"/>
    <w:rsid w:val="000F7B84"/>
    <w:rsid w:val="00137B63"/>
    <w:rsid w:val="00157613"/>
    <w:rsid w:val="002137AB"/>
    <w:rsid w:val="00215612"/>
    <w:rsid w:val="002754B4"/>
    <w:rsid w:val="002E7C57"/>
    <w:rsid w:val="00341A2C"/>
    <w:rsid w:val="00487758"/>
    <w:rsid w:val="00504652"/>
    <w:rsid w:val="00546472"/>
    <w:rsid w:val="005D3540"/>
    <w:rsid w:val="006704F9"/>
    <w:rsid w:val="006A1354"/>
    <w:rsid w:val="0070651D"/>
    <w:rsid w:val="00874F02"/>
    <w:rsid w:val="008D1194"/>
    <w:rsid w:val="00962983"/>
    <w:rsid w:val="009723B8"/>
    <w:rsid w:val="009820D0"/>
    <w:rsid w:val="00A054A2"/>
    <w:rsid w:val="00AA3CE4"/>
    <w:rsid w:val="00B0305D"/>
    <w:rsid w:val="00B050AC"/>
    <w:rsid w:val="00C32D73"/>
    <w:rsid w:val="00C76780"/>
    <w:rsid w:val="00CA2D0B"/>
    <w:rsid w:val="00CB30F8"/>
    <w:rsid w:val="00D235B8"/>
    <w:rsid w:val="00DB2D73"/>
    <w:rsid w:val="00DC1E01"/>
    <w:rsid w:val="00F739A4"/>
    <w:rsid w:val="00F94D6E"/>
    <w:rsid w:val="00FB1630"/>
    <w:rsid w:val="00FB6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="Tahoma" w:hAnsi="PT Astra Serif" w:cs="Noto Sans Devanagari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rFonts w:ascii="Times New Roman" w:eastAsia="Times New Roman" w:hAnsi="Times New Roman" w:cs="Times New Roman"/>
      <w:sz w:val="24"/>
      <w:lang w:bidi="ar-SA"/>
    </w:rPr>
  </w:style>
  <w:style w:type="paragraph" w:styleId="1">
    <w:name w:val="heading 1"/>
    <w:basedOn w:val="a0"/>
    <w:next w:val="a1"/>
    <w:uiPriority w:val="9"/>
    <w:qFormat/>
    <w:pPr>
      <w:numPr>
        <w:numId w:val="1"/>
      </w:numPr>
      <w:outlineLvl w:val="0"/>
    </w:pPr>
    <w:rPr>
      <w:rFonts w:ascii="Liberation Serif;Times New Roma" w:eastAsia="Tahoma" w:hAnsi="Liberation Serif;Times New Roma"/>
      <w:b/>
      <w:bCs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numPr>
        <w:ilvl w:val="1"/>
        <w:numId w:val="1"/>
      </w:numPr>
      <w:ind w:firstLine="720"/>
      <w:jc w:val="center"/>
      <w:outlineLvl w:val="1"/>
    </w:pPr>
    <w:rPr>
      <w:b/>
      <w:spacing w:val="20"/>
      <w:sz w:val="28"/>
      <w:szCs w:val="20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pacing w:val="20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20">
    <w:name w:val="Основной шрифт абзаца2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ascii="Palatino;Book Antiqua" w:hAnsi="Palatino;Book Antiqua" w:cs="Palatino;Book Antiqua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4z3">
    <w:name w:val="WW8Num4z3"/>
    <w:qFormat/>
    <w:rPr>
      <w:rFonts w:ascii="Symbol" w:hAnsi="Symbol" w:cs="Symbol"/>
    </w:rPr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10">
    <w:name w:val="Основной шрифт абзаца1"/>
    <w:qFormat/>
  </w:style>
  <w:style w:type="character" w:styleId="a5">
    <w:name w:val="page number"/>
    <w:basedOn w:val="10"/>
  </w:style>
  <w:style w:type="character" w:customStyle="1" w:styleId="a6">
    <w:name w:val="Верхний колонтитул Знак"/>
    <w:qFormat/>
    <w:rPr>
      <w:sz w:val="24"/>
      <w:szCs w:val="24"/>
    </w:rPr>
  </w:style>
  <w:style w:type="character" w:customStyle="1" w:styleId="a7">
    <w:name w:val="Нижний колонтитул Знак"/>
    <w:qFormat/>
    <w:rPr>
      <w:sz w:val="24"/>
      <w:szCs w:val="24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8">
    <w:name w:val="Посещённая гиперссылка"/>
    <w:rPr>
      <w:color w:val="800000"/>
      <w:u w:val="single"/>
    </w:rPr>
  </w:style>
  <w:style w:type="paragraph" w:styleId="a0">
    <w:name w:val="Title"/>
    <w:basedOn w:val="a"/>
    <w:next w:val="a1"/>
    <w:uiPriority w:val="10"/>
    <w:qFormat/>
    <w:pPr>
      <w:keepNext/>
      <w:spacing w:before="240" w:after="120"/>
    </w:pPr>
    <w:rPr>
      <w:rFonts w:ascii="Liberation Sans;Arial" w:eastAsia="SimSun;宋体" w:hAnsi="Liberation Sans;Arial" w:cs="Noto Sans Devanagari;Times New"/>
      <w:sz w:val="28"/>
      <w:szCs w:val="28"/>
    </w:rPr>
  </w:style>
  <w:style w:type="paragraph" w:styleId="a1">
    <w:name w:val="Body Text"/>
    <w:basedOn w:val="a"/>
    <w:rPr>
      <w:b/>
      <w:sz w:val="28"/>
      <w:szCs w:val="20"/>
    </w:rPr>
  </w:style>
  <w:style w:type="paragraph" w:styleId="a9">
    <w:name w:val="List"/>
    <w:basedOn w:val="a1"/>
    <w:rPr>
      <w:rFonts w:cs="Noto Sans Devanagari;Times New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ascii="PT Sans;Arial" w:hAnsi="PT Sans;Arial" w:cs="Noto Sans Devanagari;Times New"/>
      <w:i/>
      <w:iCs/>
    </w:rPr>
  </w:style>
  <w:style w:type="paragraph" w:styleId="ab">
    <w:name w:val="index heading"/>
    <w:basedOn w:val="a"/>
    <w:qFormat/>
    <w:pPr>
      <w:suppressLineNumbers/>
    </w:pPr>
    <w:rPr>
      <w:rFonts w:ascii="PT Sans" w:hAnsi="PT Sans" w:cs="Noto Sans Devanagari"/>
    </w:rPr>
  </w:style>
  <w:style w:type="paragraph" w:customStyle="1" w:styleId="21">
    <w:name w:val="Указатель2"/>
    <w:basedOn w:val="a"/>
    <w:qFormat/>
    <w:pPr>
      <w:suppressLineNumbers/>
    </w:pPr>
    <w:rPr>
      <w:rFonts w:ascii="PT Sans;Arial" w:hAnsi="PT Sans;Arial" w:cs="Noto Sans Devanagari;Times New"/>
    </w:rPr>
  </w:style>
  <w:style w:type="paragraph" w:customStyle="1" w:styleId="11">
    <w:name w:val="Название объекта1"/>
    <w:basedOn w:val="a"/>
    <w:qFormat/>
    <w:pPr>
      <w:suppressLineNumbers/>
      <w:spacing w:before="120" w:after="120"/>
    </w:pPr>
    <w:rPr>
      <w:rFonts w:cs="Noto Sans Devanagari;Times New"/>
      <w:i/>
      <w:iCs/>
    </w:rPr>
  </w:style>
  <w:style w:type="paragraph" w:customStyle="1" w:styleId="12">
    <w:name w:val="Указатель1"/>
    <w:basedOn w:val="a"/>
    <w:qFormat/>
    <w:pPr>
      <w:suppressLineNumbers/>
    </w:pPr>
    <w:rPr>
      <w:rFonts w:cs="Noto Sans Devanagari;Times New"/>
    </w:rPr>
  </w:style>
  <w:style w:type="paragraph" w:customStyle="1" w:styleId="ConsNonformat">
    <w:name w:val="ConsNonformat"/>
    <w:qFormat/>
    <w:pPr>
      <w:widowControl w:val="0"/>
      <w:suppressAutoHyphens/>
    </w:pPr>
    <w:rPr>
      <w:rFonts w:ascii="Courier New" w:eastAsia="Times New Roman" w:hAnsi="Courier New" w:cs="Courier New"/>
      <w:szCs w:val="20"/>
      <w:lang w:bidi="ar-SA"/>
    </w:rPr>
  </w:style>
  <w:style w:type="paragraph" w:customStyle="1" w:styleId="ConsTitle">
    <w:name w:val="ConsTitle"/>
    <w:qFormat/>
    <w:pPr>
      <w:widowControl w:val="0"/>
      <w:suppressAutoHyphens/>
    </w:pPr>
    <w:rPr>
      <w:rFonts w:ascii="Arial" w:eastAsia="Times New Roman" w:hAnsi="Arial" w:cs="Arial"/>
      <w:b/>
      <w:bCs/>
      <w:sz w:val="16"/>
      <w:szCs w:val="16"/>
      <w:lang w:bidi="ar-SA"/>
    </w:rPr>
  </w:style>
  <w:style w:type="paragraph" w:customStyle="1" w:styleId="ConsNormal">
    <w:name w:val="ConsNormal"/>
    <w:qFormat/>
    <w:pPr>
      <w:widowControl w:val="0"/>
      <w:suppressAutoHyphens/>
      <w:ind w:firstLine="720"/>
    </w:pPr>
    <w:rPr>
      <w:rFonts w:ascii="Arial" w:eastAsia="Times New Roman" w:hAnsi="Arial" w:cs="Arial"/>
      <w:szCs w:val="20"/>
      <w:lang w:bidi="ar-SA"/>
    </w:rPr>
  </w:style>
  <w:style w:type="paragraph" w:styleId="ac">
    <w:name w:val="Body Text Indent"/>
    <w:basedOn w:val="a"/>
    <w:pPr>
      <w:spacing w:after="120"/>
      <w:ind w:left="283"/>
    </w:pPr>
    <w:rPr>
      <w:spacing w:val="20"/>
      <w:sz w:val="28"/>
      <w:szCs w:val="20"/>
    </w:rPr>
  </w:style>
  <w:style w:type="paragraph" w:customStyle="1" w:styleId="ConsPlusTitle">
    <w:name w:val="ConsPlusTitle"/>
    <w:qFormat/>
    <w:pPr>
      <w:widowControl w:val="0"/>
      <w:suppressAutoHyphens/>
    </w:pPr>
    <w:rPr>
      <w:rFonts w:ascii="Arial" w:eastAsia="Times New Roman" w:hAnsi="Arial" w:cs="Arial"/>
      <w:b/>
      <w:bCs/>
      <w:szCs w:val="20"/>
      <w:lang w:bidi="ar-SA"/>
    </w:rPr>
  </w:style>
  <w:style w:type="paragraph" w:customStyle="1" w:styleId="ConsPlusNormal">
    <w:name w:val="ConsPlusNormal"/>
    <w:qFormat/>
    <w:pPr>
      <w:widowControl w:val="0"/>
      <w:suppressAutoHyphens/>
      <w:ind w:firstLine="720"/>
    </w:pPr>
    <w:rPr>
      <w:rFonts w:ascii="Arial" w:eastAsia="Times New Roman" w:hAnsi="Arial" w:cs="Arial"/>
      <w:szCs w:val="20"/>
      <w:lang w:bidi="ar-SA"/>
    </w:rPr>
  </w:style>
  <w:style w:type="paragraph" w:styleId="ad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e">
    <w:name w:val="footer"/>
    <w:basedOn w:val="a"/>
  </w:style>
  <w:style w:type="paragraph" w:styleId="af">
    <w:name w:val="header"/>
    <w:basedOn w:val="a"/>
  </w:style>
  <w:style w:type="paragraph" w:customStyle="1" w:styleId="13">
    <w:name w:val="1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14">
    <w:name w:val="Обычный (веб)1"/>
    <w:basedOn w:val="a"/>
    <w:qFormat/>
    <w:pPr>
      <w:spacing w:before="33" w:after="167"/>
    </w:pPr>
    <w:rPr>
      <w:rFonts w:ascii="Tahoma" w:hAnsi="Tahoma" w:cs="Tahoma"/>
      <w:color w:val="666666"/>
      <w:sz w:val="18"/>
      <w:szCs w:val="18"/>
    </w:rPr>
  </w:style>
  <w:style w:type="paragraph" w:customStyle="1" w:styleId="ConsPlusNonformat">
    <w:name w:val="ConsPlusNonformat"/>
    <w:qFormat/>
    <w:pPr>
      <w:widowControl w:val="0"/>
      <w:suppressAutoHyphens/>
    </w:pPr>
    <w:rPr>
      <w:rFonts w:ascii="Courier New" w:eastAsia="Times New Roman" w:hAnsi="Courier New" w:cs="Courier New"/>
      <w:szCs w:val="20"/>
      <w:lang w:bidi="ar-SA"/>
    </w:rPr>
  </w:style>
  <w:style w:type="paragraph" w:customStyle="1" w:styleId="af0">
    <w:name w:val="Текст в заданном формате"/>
    <w:basedOn w:val="a"/>
    <w:qFormat/>
    <w:rPr>
      <w:rFonts w:ascii="Liberation Mono;Courier New" w:eastAsia="Liberation Mono;Courier New" w:hAnsi="Liberation Mono;Courier New" w:cs="Liberation Mono;Courier New"/>
      <w:sz w:val="20"/>
      <w:szCs w:val="20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table" w:styleId="af1">
    <w:name w:val="Table Grid"/>
    <w:basedOn w:val="a3"/>
    <w:uiPriority w:val="39"/>
    <w:rsid w:val="002137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="Tahoma" w:hAnsi="PT Astra Serif" w:cs="Noto Sans Devanagari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rFonts w:ascii="Times New Roman" w:eastAsia="Times New Roman" w:hAnsi="Times New Roman" w:cs="Times New Roman"/>
      <w:sz w:val="24"/>
      <w:lang w:bidi="ar-SA"/>
    </w:rPr>
  </w:style>
  <w:style w:type="paragraph" w:styleId="1">
    <w:name w:val="heading 1"/>
    <w:basedOn w:val="a0"/>
    <w:next w:val="a1"/>
    <w:uiPriority w:val="9"/>
    <w:qFormat/>
    <w:pPr>
      <w:numPr>
        <w:numId w:val="1"/>
      </w:numPr>
      <w:outlineLvl w:val="0"/>
    </w:pPr>
    <w:rPr>
      <w:rFonts w:ascii="Liberation Serif;Times New Roma" w:eastAsia="Tahoma" w:hAnsi="Liberation Serif;Times New Roma"/>
      <w:b/>
      <w:bCs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numPr>
        <w:ilvl w:val="1"/>
        <w:numId w:val="1"/>
      </w:numPr>
      <w:ind w:firstLine="720"/>
      <w:jc w:val="center"/>
      <w:outlineLvl w:val="1"/>
    </w:pPr>
    <w:rPr>
      <w:b/>
      <w:spacing w:val="20"/>
      <w:sz w:val="28"/>
      <w:szCs w:val="20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pacing w:val="20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20">
    <w:name w:val="Основной шрифт абзаца2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ascii="Palatino;Book Antiqua" w:hAnsi="Palatino;Book Antiqua" w:cs="Palatino;Book Antiqua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4z3">
    <w:name w:val="WW8Num4z3"/>
    <w:qFormat/>
    <w:rPr>
      <w:rFonts w:ascii="Symbol" w:hAnsi="Symbol" w:cs="Symbol"/>
    </w:rPr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10">
    <w:name w:val="Основной шрифт абзаца1"/>
    <w:qFormat/>
  </w:style>
  <w:style w:type="character" w:styleId="a5">
    <w:name w:val="page number"/>
    <w:basedOn w:val="10"/>
  </w:style>
  <w:style w:type="character" w:customStyle="1" w:styleId="a6">
    <w:name w:val="Верхний колонтитул Знак"/>
    <w:qFormat/>
    <w:rPr>
      <w:sz w:val="24"/>
      <w:szCs w:val="24"/>
    </w:rPr>
  </w:style>
  <w:style w:type="character" w:customStyle="1" w:styleId="a7">
    <w:name w:val="Нижний колонтитул Знак"/>
    <w:qFormat/>
    <w:rPr>
      <w:sz w:val="24"/>
      <w:szCs w:val="24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8">
    <w:name w:val="Посещённая гиперссылка"/>
    <w:rPr>
      <w:color w:val="800000"/>
      <w:u w:val="single"/>
    </w:rPr>
  </w:style>
  <w:style w:type="paragraph" w:styleId="a0">
    <w:name w:val="Title"/>
    <w:basedOn w:val="a"/>
    <w:next w:val="a1"/>
    <w:uiPriority w:val="10"/>
    <w:qFormat/>
    <w:pPr>
      <w:keepNext/>
      <w:spacing w:before="240" w:after="120"/>
    </w:pPr>
    <w:rPr>
      <w:rFonts w:ascii="Liberation Sans;Arial" w:eastAsia="SimSun;宋体" w:hAnsi="Liberation Sans;Arial" w:cs="Noto Sans Devanagari;Times New"/>
      <w:sz w:val="28"/>
      <w:szCs w:val="28"/>
    </w:rPr>
  </w:style>
  <w:style w:type="paragraph" w:styleId="a1">
    <w:name w:val="Body Text"/>
    <w:basedOn w:val="a"/>
    <w:rPr>
      <w:b/>
      <w:sz w:val="28"/>
      <w:szCs w:val="20"/>
    </w:rPr>
  </w:style>
  <w:style w:type="paragraph" w:styleId="a9">
    <w:name w:val="List"/>
    <w:basedOn w:val="a1"/>
    <w:rPr>
      <w:rFonts w:cs="Noto Sans Devanagari;Times New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ascii="PT Sans;Arial" w:hAnsi="PT Sans;Arial" w:cs="Noto Sans Devanagari;Times New"/>
      <w:i/>
      <w:iCs/>
    </w:rPr>
  </w:style>
  <w:style w:type="paragraph" w:styleId="ab">
    <w:name w:val="index heading"/>
    <w:basedOn w:val="a"/>
    <w:qFormat/>
    <w:pPr>
      <w:suppressLineNumbers/>
    </w:pPr>
    <w:rPr>
      <w:rFonts w:ascii="PT Sans" w:hAnsi="PT Sans" w:cs="Noto Sans Devanagari"/>
    </w:rPr>
  </w:style>
  <w:style w:type="paragraph" w:customStyle="1" w:styleId="21">
    <w:name w:val="Указатель2"/>
    <w:basedOn w:val="a"/>
    <w:qFormat/>
    <w:pPr>
      <w:suppressLineNumbers/>
    </w:pPr>
    <w:rPr>
      <w:rFonts w:ascii="PT Sans;Arial" w:hAnsi="PT Sans;Arial" w:cs="Noto Sans Devanagari;Times New"/>
    </w:rPr>
  </w:style>
  <w:style w:type="paragraph" w:customStyle="1" w:styleId="11">
    <w:name w:val="Название объекта1"/>
    <w:basedOn w:val="a"/>
    <w:qFormat/>
    <w:pPr>
      <w:suppressLineNumbers/>
      <w:spacing w:before="120" w:after="120"/>
    </w:pPr>
    <w:rPr>
      <w:rFonts w:cs="Noto Sans Devanagari;Times New"/>
      <w:i/>
      <w:iCs/>
    </w:rPr>
  </w:style>
  <w:style w:type="paragraph" w:customStyle="1" w:styleId="12">
    <w:name w:val="Указатель1"/>
    <w:basedOn w:val="a"/>
    <w:qFormat/>
    <w:pPr>
      <w:suppressLineNumbers/>
    </w:pPr>
    <w:rPr>
      <w:rFonts w:cs="Noto Sans Devanagari;Times New"/>
    </w:rPr>
  </w:style>
  <w:style w:type="paragraph" w:customStyle="1" w:styleId="ConsNonformat">
    <w:name w:val="ConsNonformat"/>
    <w:qFormat/>
    <w:pPr>
      <w:widowControl w:val="0"/>
      <w:suppressAutoHyphens/>
    </w:pPr>
    <w:rPr>
      <w:rFonts w:ascii="Courier New" w:eastAsia="Times New Roman" w:hAnsi="Courier New" w:cs="Courier New"/>
      <w:szCs w:val="20"/>
      <w:lang w:bidi="ar-SA"/>
    </w:rPr>
  </w:style>
  <w:style w:type="paragraph" w:customStyle="1" w:styleId="ConsTitle">
    <w:name w:val="ConsTitle"/>
    <w:qFormat/>
    <w:pPr>
      <w:widowControl w:val="0"/>
      <w:suppressAutoHyphens/>
    </w:pPr>
    <w:rPr>
      <w:rFonts w:ascii="Arial" w:eastAsia="Times New Roman" w:hAnsi="Arial" w:cs="Arial"/>
      <w:b/>
      <w:bCs/>
      <w:sz w:val="16"/>
      <w:szCs w:val="16"/>
      <w:lang w:bidi="ar-SA"/>
    </w:rPr>
  </w:style>
  <w:style w:type="paragraph" w:customStyle="1" w:styleId="ConsNormal">
    <w:name w:val="ConsNormal"/>
    <w:qFormat/>
    <w:pPr>
      <w:widowControl w:val="0"/>
      <w:suppressAutoHyphens/>
      <w:ind w:firstLine="720"/>
    </w:pPr>
    <w:rPr>
      <w:rFonts w:ascii="Arial" w:eastAsia="Times New Roman" w:hAnsi="Arial" w:cs="Arial"/>
      <w:szCs w:val="20"/>
      <w:lang w:bidi="ar-SA"/>
    </w:rPr>
  </w:style>
  <w:style w:type="paragraph" w:styleId="ac">
    <w:name w:val="Body Text Indent"/>
    <w:basedOn w:val="a"/>
    <w:pPr>
      <w:spacing w:after="120"/>
      <w:ind w:left="283"/>
    </w:pPr>
    <w:rPr>
      <w:spacing w:val="20"/>
      <w:sz w:val="28"/>
      <w:szCs w:val="20"/>
    </w:rPr>
  </w:style>
  <w:style w:type="paragraph" w:customStyle="1" w:styleId="ConsPlusTitle">
    <w:name w:val="ConsPlusTitle"/>
    <w:qFormat/>
    <w:pPr>
      <w:widowControl w:val="0"/>
      <w:suppressAutoHyphens/>
    </w:pPr>
    <w:rPr>
      <w:rFonts w:ascii="Arial" w:eastAsia="Times New Roman" w:hAnsi="Arial" w:cs="Arial"/>
      <w:b/>
      <w:bCs/>
      <w:szCs w:val="20"/>
      <w:lang w:bidi="ar-SA"/>
    </w:rPr>
  </w:style>
  <w:style w:type="paragraph" w:customStyle="1" w:styleId="ConsPlusNormal">
    <w:name w:val="ConsPlusNormal"/>
    <w:qFormat/>
    <w:pPr>
      <w:widowControl w:val="0"/>
      <w:suppressAutoHyphens/>
      <w:ind w:firstLine="720"/>
    </w:pPr>
    <w:rPr>
      <w:rFonts w:ascii="Arial" w:eastAsia="Times New Roman" w:hAnsi="Arial" w:cs="Arial"/>
      <w:szCs w:val="20"/>
      <w:lang w:bidi="ar-SA"/>
    </w:rPr>
  </w:style>
  <w:style w:type="paragraph" w:styleId="ad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e">
    <w:name w:val="footer"/>
    <w:basedOn w:val="a"/>
  </w:style>
  <w:style w:type="paragraph" w:styleId="af">
    <w:name w:val="header"/>
    <w:basedOn w:val="a"/>
  </w:style>
  <w:style w:type="paragraph" w:customStyle="1" w:styleId="13">
    <w:name w:val="1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14">
    <w:name w:val="Обычный (веб)1"/>
    <w:basedOn w:val="a"/>
    <w:qFormat/>
    <w:pPr>
      <w:spacing w:before="33" w:after="167"/>
    </w:pPr>
    <w:rPr>
      <w:rFonts w:ascii="Tahoma" w:hAnsi="Tahoma" w:cs="Tahoma"/>
      <w:color w:val="666666"/>
      <w:sz w:val="18"/>
      <w:szCs w:val="18"/>
    </w:rPr>
  </w:style>
  <w:style w:type="paragraph" w:customStyle="1" w:styleId="ConsPlusNonformat">
    <w:name w:val="ConsPlusNonformat"/>
    <w:qFormat/>
    <w:pPr>
      <w:widowControl w:val="0"/>
      <w:suppressAutoHyphens/>
    </w:pPr>
    <w:rPr>
      <w:rFonts w:ascii="Courier New" w:eastAsia="Times New Roman" w:hAnsi="Courier New" w:cs="Courier New"/>
      <w:szCs w:val="20"/>
      <w:lang w:bidi="ar-SA"/>
    </w:rPr>
  </w:style>
  <w:style w:type="paragraph" w:customStyle="1" w:styleId="af0">
    <w:name w:val="Текст в заданном формате"/>
    <w:basedOn w:val="a"/>
    <w:qFormat/>
    <w:rPr>
      <w:rFonts w:ascii="Liberation Mono;Courier New" w:eastAsia="Liberation Mono;Courier New" w:hAnsi="Liberation Mono;Courier New" w:cs="Liberation Mono;Courier New"/>
      <w:sz w:val="20"/>
      <w:szCs w:val="20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table" w:styleId="af1">
    <w:name w:val="Table Grid"/>
    <w:basedOn w:val="a3"/>
    <w:uiPriority w:val="39"/>
    <w:rsid w:val="002137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111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544F7A-FFE1-4DBB-B3CD-2DF766D3F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932</Words>
  <Characters>5315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Федеральный закон от 30.12.2009 N 384-ФЗ(ред. от 02.07.2013)"Технический регламент о безопасности зданий и сооружений"</vt:lpstr>
    </vt:vector>
  </TitlesOfParts>
  <Company>КонсультантПлюс Версия 4018.00.62_x005f_x005F_x005F</Company>
  <LinksUpToDate>false</LinksUpToDate>
  <CharactersWithSpaces>6235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от 30.12.2009 N 384-ФЗ(ред. от 02.07.2013)"Технический регламент о безопасности зданий и сооружений"</dc:title>
  <dc:creator>Суфиярова</dc:creator>
  <cp:lastModifiedBy>Макеева Мария Юрьевна</cp:lastModifiedBy>
  <cp:revision>5</cp:revision>
  <cp:lastPrinted>2019-10-30T15:19:00Z</cp:lastPrinted>
  <dcterms:created xsi:type="dcterms:W3CDTF">2019-10-30T15:15:00Z</dcterms:created>
  <dcterms:modified xsi:type="dcterms:W3CDTF">2019-11-06T10:36:00Z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4018.00.62_x005f_x005F_x005F</vt:lpwstr>
  </property>
</Properties>
</file>