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0D" w:rsidRPr="003B1B33" w:rsidRDefault="006B7C8F" w:rsidP="00544E26">
      <w:pPr>
        <w:ind w:firstLine="10632"/>
        <w:jc w:val="center"/>
        <w:rPr>
          <w:rFonts w:ascii="PT Astra Serif" w:hAnsi="PT Astra Serif"/>
          <w:caps/>
          <w:sz w:val="28"/>
          <w:szCs w:val="28"/>
        </w:rPr>
      </w:pPr>
      <w:r w:rsidRPr="003B1B33">
        <w:rPr>
          <w:rFonts w:ascii="PT Astra Serif" w:hAnsi="PT Astra Serif"/>
          <w:caps/>
          <w:sz w:val="28"/>
          <w:szCs w:val="28"/>
        </w:rPr>
        <w:t>Утверждё</w:t>
      </w:r>
      <w:r w:rsidR="00270F79" w:rsidRPr="003B1B33">
        <w:rPr>
          <w:rFonts w:ascii="PT Astra Serif" w:hAnsi="PT Astra Serif"/>
          <w:caps/>
          <w:sz w:val="28"/>
          <w:szCs w:val="28"/>
        </w:rPr>
        <w:t>н</w:t>
      </w:r>
    </w:p>
    <w:p w:rsidR="00986D3E" w:rsidRPr="003B1B33" w:rsidRDefault="00986D3E" w:rsidP="00544E26">
      <w:pPr>
        <w:ind w:firstLine="10632"/>
        <w:jc w:val="center"/>
        <w:rPr>
          <w:rFonts w:ascii="PT Astra Serif" w:hAnsi="PT Astra Serif"/>
          <w:caps/>
          <w:sz w:val="28"/>
          <w:szCs w:val="28"/>
        </w:rPr>
      </w:pPr>
    </w:p>
    <w:p w:rsidR="002F4CFF" w:rsidRPr="003B1B33" w:rsidRDefault="003E612C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3B1B33">
        <w:rPr>
          <w:rFonts w:ascii="PT Astra Serif" w:hAnsi="PT Astra Serif"/>
          <w:sz w:val="28"/>
          <w:szCs w:val="28"/>
        </w:rPr>
        <w:t>п</w:t>
      </w:r>
      <w:r w:rsidR="00270F79" w:rsidRPr="003B1B33">
        <w:rPr>
          <w:rFonts w:ascii="PT Astra Serif" w:hAnsi="PT Astra Serif"/>
          <w:sz w:val="28"/>
          <w:szCs w:val="28"/>
        </w:rPr>
        <w:t>остановление</w:t>
      </w:r>
      <w:r w:rsidR="006B7C8F" w:rsidRPr="003B1B33">
        <w:rPr>
          <w:rFonts w:ascii="PT Astra Serif" w:hAnsi="PT Astra Serif"/>
          <w:sz w:val="28"/>
          <w:szCs w:val="28"/>
        </w:rPr>
        <w:t>м</w:t>
      </w:r>
      <w:r w:rsidR="0019170D" w:rsidRPr="003B1B33">
        <w:rPr>
          <w:rFonts w:ascii="PT Astra Serif" w:hAnsi="PT Astra Serif"/>
          <w:sz w:val="28"/>
          <w:szCs w:val="28"/>
        </w:rPr>
        <w:t xml:space="preserve"> </w:t>
      </w:r>
      <w:r w:rsidR="00270F79" w:rsidRPr="003B1B33">
        <w:rPr>
          <w:rFonts w:ascii="PT Astra Serif" w:hAnsi="PT Astra Serif"/>
          <w:sz w:val="28"/>
          <w:szCs w:val="28"/>
        </w:rPr>
        <w:t xml:space="preserve"> </w:t>
      </w:r>
    </w:p>
    <w:p w:rsidR="002F4CFF" w:rsidRPr="003B1B33" w:rsidRDefault="00270F79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3B1B33">
        <w:rPr>
          <w:rFonts w:ascii="PT Astra Serif" w:hAnsi="PT Astra Serif"/>
          <w:sz w:val="28"/>
          <w:szCs w:val="28"/>
        </w:rPr>
        <w:t>Законодательного</w:t>
      </w:r>
      <w:r w:rsidR="002F4CFF" w:rsidRPr="003B1B33">
        <w:rPr>
          <w:rFonts w:ascii="PT Astra Serif" w:hAnsi="PT Astra Serif"/>
          <w:sz w:val="28"/>
          <w:szCs w:val="28"/>
        </w:rPr>
        <w:t xml:space="preserve"> </w:t>
      </w:r>
      <w:r w:rsidRPr="003B1B33">
        <w:rPr>
          <w:rFonts w:ascii="PT Astra Serif" w:hAnsi="PT Astra Serif"/>
          <w:sz w:val="28"/>
          <w:szCs w:val="28"/>
        </w:rPr>
        <w:t xml:space="preserve">Собрания </w:t>
      </w:r>
    </w:p>
    <w:p w:rsidR="00270F79" w:rsidRPr="003B1B33" w:rsidRDefault="00270F79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3B1B33">
        <w:rPr>
          <w:rFonts w:ascii="PT Astra Serif" w:hAnsi="PT Astra Serif"/>
          <w:sz w:val="28"/>
          <w:szCs w:val="28"/>
        </w:rPr>
        <w:t>Ульяновской области</w:t>
      </w:r>
    </w:p>
    <w:p w:rsidR="00961578" w:rsidRPr="003B1B33" w:rsidRDefault="00961578" w:rsidP="00544E26">
      <w:pPr>
        <w:ind w:firstLine="10632"/>
        <w:jc w:val="center"/>
        <w:rPr>
          <w:rFonts w:ascii="PT Astra Serif" w:hAnsi="PT Astra Serif"/>
          <w:sz w:val="28"/>
          <w:szCs w:val="28"/>
        </w:rPr>
      </w:pPr>
      <w:r w:rsidRPr="003B1B33">
        <w:rPr>
          <w:rFonts w:ascii="PT Astra Serif" w:hAnsi="PT Astra Serif"/>
          <w:sz w:val="28"/>
          <w:szCs w:val="28"/>
        </w:rPr>
        <w:t xml:space="preserve">от </w:t>
      </w:r>
      <w:r w:rsidR="00911971">
        <w:rPr>
          <w:rFonts w:ascii="PT Astra Serif" w:hAnsi="PT Astra Serif"/>
          <w:sz w:val="28"/>
          <w:szCs w:val="28"/>
        </w:rPr>
        <w:t>16.12.2022</w:t>
      </w:r>
      <w:r w:rsidRPr="003B1B33">
        <w:rPr>
          <w:rFonts w:ascii="PT Astra Serif" w:hAnsi="PT Astra Serif"/>
          <w:sz w:val="28"/>
          <w:szCs w:val="28"/>
        </w:rPr>
        <w:t xml:space="preserve"> №</w:t>
      </w:r>
      <w:r w:rsidR="0028276A" w:rsidRPr="003B1B33">
        <w:rPr>
          <w:rFonts w:ascii="PT Astra Serif" w:hAnsi="PT Astra Serif"/>
          <w:sz w:val="28"/>
          <w:szCs w:val="28"/>
        </w:rPr>
        <w:t xml:space="preserve"> </w:t>
      </w:r>
      <w:r w:rsidR="00911971">
        <w:rPr>
          <w:rFonts w:ascii="PT Astra Serif" w:hAnsi="PT Astra Serif"/>
          <w:sz w:val="28"/>
          <w:szCs w:val="28"/>
        </w:rPr>
        <w:t>1188/66-6</w:t>
      </w:r>
    </w:p>
    <w:p w:rsidR="00C45C8D" w:rsidRPr="003B1B33" w:rsidRDefault="00C45C8D" w:rsidP="00544E26">
      <w:pPr>
        <w:ind w:firstLine="10632"/>
        <w:jc w:val="center"/>
        <w:rPr>
          <w:rFonts w:ascii="PT Astra Serif" w:hAnsi="PT Astra Serif"/>
          <w:sz w:val="24"/>
          <w:szCs w:val="24"/>
        </w:rPr>
      </w:pPr>
    </w:p>
    <w:p w:rsidR="00C45C8D" w:rsidRPr="003B1B33" w:rsidRDefault="00C45C8D" w:rsidP="00544E26">
      <w:pPr>
        <w:ind w:firstLine="10632"/>
        <w:jc w:val="center"/>
        <w:rPr>
          <w:rFonts w:ascii="PT Astra Serif" w:hAnsi="PT Astra Serif"/>
          <w:sz w:val="24"/>
          <w:szCs w:val="24"/>
        </w:rPr>
      </w:pPr>
    </w:p>
    <w:p w:rsidR="00631D61" w:rsidRPr="003B1B33" w:rsidRDefault="00631D61" w:rsidP="00544E26">
      <w:pPr>
        <w:jc w:val="center"/>
        <w:rPr>
          <w:rFonts w:ascii="PT Astra Serif" w:hAnsi="PT Astra Serif"/>
          <w:b/>
          <w:sz w:val="28"/>
          <w:szCs w:val="28"/>
        </w:rPr>
      </w:pPr>
    </w:p>
    <w:p w:rsidR="00270F79" w:rsidRPr="003B1B33" w:rsidRDefault="005E54C2" w:rsidP="00544E26">
      <w:pPr>
        <w:jc w:val="center"/>
        <w:rPr>
          <w:rFonts w:ascii="PT Astra Serif" w:hAnsi="PT Astra Serif"/>
          <w:b/>
          <w:sz w:val="28"/>
          <w:szCs w:val="28"/>
        </w:rPr>
      </w:pPr>
      <w:r w:rsidRPr="003B1B33">
        <w:rPr>
          <w:rFonts w:ascii="PT Astra Serif" w:hAnsi="PT Astra Serif"/>
          <w:b/>
          <w:sz w:val="28"/>
          <w:szCs w:val="28"/>
        </w:rPr>
        <w:t>ПРИМЕРНЫЙ</w:t>
      </w:r>
      <w:r w:rsidR="00270F79" w:rsidRPr="003B1B33">
        <w:rPr>
          <w:rFonts w:ascii="PT Astra Serif" w:hAnsi="PT Astra Serif"/>
          <w:b/>
          <w:sz w:val="28"/>
          <w:szCs w:val="28"/>
        </w:rPr>
        <w:t xml:space="preserve"> ПЛАН</w:t>
      </w:r>
      <w:r w:rsidR="00C90DA6" w:rsidRPr="003B1B33">
        <w:rPr>
          <w:rFonts w:ascii="PT Astra Serif" w:hAnsi="PT Astra Serif"/>
          <w:b/>
          <w:sz w:val="28"/>
          <w:szCs w:val="28"/>
        </w:rPr>
        <w:t xml:space="preserve"> </w:t>
      </w:r>
      <w:r w:rsidR="00F67AC4" w:rsidRPr="003B1B33">
        <w:rPr>
          <w:rFonts w:ascii="PT Astra Serif" w:hAnsi="PT Astra Serif"/>
          <w:b/>
          <w:sz w:val="28"/>
          <w:szCs w:val="28"/>
        </w:rPr>
        <w:t>ДЕЯТЕЛЬНОСТИ</w:t>
      </w:r>
    </w:p>
    <w:p w:rsidR="00270F79" w:rsidRPr="003B1B33" w:rsidRDefault="00270F79" w:rsidP="00544E26">
      <w:pPr>
        <w:jc w:val="center"/>
        <w:rPr>
          <w:rFonts w:ascii="PT Astra Serif" w:hAnsi="PT Astra Serif"/>
          <w:b/>
          <w:sz w:val="28"/>
          <w:szCs w:val="28"/>
        </w:rPr>
      </w:pPr>
      <w:r w:rsidRPr="003B1B33">
        <w:rPr>
          <w:rFonts w:ascii="PT Astra Serif" w:hAnsi="PT Astra Serif"/>
          <w:b/>
          <w:sz w:val="28"/>
          <w:szCs w:val="28"/>
        </w:rPr>
        <w:t>Законодательного Собрания</w:t>
      </w:r>
      <w:r w:rsidRPr="003B1B33">
        <w:rPr>
          <w:rFonts w:ascii="PT Astra Serif" w:hAnsi="PT Astra Serif"/>
          <w:sz w:val="28"/>
          <w:szCs w:val="28"/>
        </w:rPr>
        <w:t xml:space="preserve"> </w:t>
      </w:r>
      <w:r w:rsidR="00374802" w:rsidRPr="003B1B33">
        <w:rPr>
          <w:rFonts w:ascii="PT Astra Serif" w:hAnsi="PT Astra Serif"/>
          <w:b/>
          <w:sz w:val="28"/>
          <w:szCs w:val="28"/>
        </w:rPr>
        <w:t>Ульяновской области</w:t>
      </w:r>
      <w:r w:rsidR="00631D61" w:rsidRPr="003B1B33">
        <w:rPr>
          <w:rFonts w:ascii="PT Astra Serif" w:hAnsi="PT Astra Serif"/>
          <w:b/>
          <w:sz w:val="28"/>
          <w:szCs w:val="28"/>
        </w:rPr>
        <w:t xml:space="preserve"> </w:t>
      </w:r>
      <w:r w:rsidR="00BC26DB" w:rsidRPr="003B1B33">
        <w:rPr>
          <w:rFonts w:ascii="PT Astra Serif" w:hAnsi="PT Astra Serif"/>
          <w:b/>
          <w:sz w:val="28"/>
          <w:szCs w:val="28"/>
        </w:rPr>
        <w:t xml:space="preserve">на </w:t>
      </w:r>
      <w:r w:rsidRPr="003B1B33">
        <w:rPr>
          <w:rFonts w:ascii="PT Astra Serif" w:hAnsi="PT Astra Serif"/>
          <w:b/>
          <w:sz w:val="28"/>
          <w:szCs w:val="28"/>
        </w:rPr>
        <w:t>20</w:t>
      </w:r>
      <w:r w:rsidR="008811AD" w:rsidRPr="003B1B33">
        <w:rPr>
          <w:rFonts w:ascii="PT Astra Serif" w:hAnsi="PT Astra Serif"/>
          <w:b/>
          <w:sz w:val="28"/>
          <w:szCs w:val="28"/>
        </w:rPr>
        <w:t>2</w:t>
      </w:r>
      <w:r w:rsidR="00BC3B6E" w:rsidRPr="003B1B33">
        <w:rPr>
          <w:rFonts w:ascii="PT Astra Serif" w:hAnsi="PT Astra Serif"/>
          <w:b/>
          <w:sz w:val="28"/>
          <w:szCs w:val="28"/>
        </w:rPr>
        <w:t>3</w:t>
      </w:r>
      <w:r w:rsidR="00D21F29" w:rsidRPr="003B1B33">
        <w:rPr>
          <w:rFonts w:ascii="PT Astra Serif" w:hAnsi="PT Astra Serif"/>
          <w:b/>
          <w:sz w:val="28"/>
          <w:szCs w:val="28"/>
        </w:rPr>
        <w:t xml:space="preserve"> </w:t>
      </w:r>
      <w:r w:rsidR="00A5027C" w:rsidRPr="003B1B33">
        <w:rPr>
          <w:rFonts w:ascii="PT Astra Serif" w:hAnsi="PT Astra Serif"/>
          <w:b/>
          <w:sz w:val="28"/>
          <w:szCs w:val="28"/>
        </w:rPr>
        <w:t>го</w:t>
      </w:r>
      <w:r w:rsidRPr="003B1B33">
        <w:rPr>
          <w:rFonts w:ascii="PT Astra Serif" w:hAnsi="PT Astra Serif"/>
          <w:b/>
          <w:sz w:val="28"/>
          <w:szCs w:val="28"/>
        </w:rPr>
        <w:t>д</w:t>
      </w:r>
    </w:p>
    <w:p w:rsidR="00653A32" w:rsidRPr="003B1B33" w:rsidRDefault="00653A32" w:rsidP="00544E2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c"/>
        <w:tblW w:w="147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14760"/>
      </w:tblGrid>
      <w:tr w:rsidR="00653A32" w:rsidRPr="003B1B33" w:rsidTr="00723703">
        <w:tc>
          <w:tcPr>
            <w:tcW w:w="14760" w:type="dxa"/>
            <w:shd w:val="clear" w:color="auto" w:fill="F2F2F2" w:themeFill="background1" w:themeFillShade="F2"/>
          </w:tcPr>
          <w:p w:rsidR="00653A32" w:rsidRPr="003B1B33" w:rsidRDefault="009815EB" w:rsidP="00544E26">
            <w:pPr>
              <w:spacing w:before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1B33">
              <w:rPr>
                <w:rFonts w:ascii="PT Astra Serif" w:hAnsi="PT Astra Serif"/>
                <w:b/>
                <w:sz w:val="28"/>
                <w:szCs w:val="28"/>
              </w:rPr>
              <w:t>Часть 1</w:t>
            </w:r>
            <w:r w:rsidR="00653A32" w:rsidRPr="003B1B33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B423D6" w:rsidRPr="003B1B33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653A32" w:rsidRPr="003B1B33">
              <w:rPr>
                <w:rFonts w:ascii="PT Astra Serif" w:hAnsi="PT Astra Serif"/>
                <w:b/>
                <w:sz w:val="28"/>
                <w:szCs w:val="28"/>
              </w:rPr>
              <w:t>роект</w:t>
            </w:r>
            <w:r w:rsidR="00B423D6" w:rsidRPr="003B1B33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53A32" w:rsidRPr="003B1B33">
              <w:rPr>
                <w:rFonts w:ascii="PT Astra Serif" w:hAnsi="PT Astra Serif"/>
                <w:b/>
                <w:sz w:val="28"/>
                <w:szCs w:val="28"/>
              </w:rPr>
              <w:t xml:space="preserve"> законов Ульяновской области, планируемы</w:t>
            </w:r>
            <w:r w:rsidR="00B423D6" w:rsidRPr="003B1B33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653A32" w:rsidRPr="003B1B33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</w:t>
            </w:r>
          </w:p>
          <w:p w:rsidR="00653A32" w:rsidRPr="003B1B33" w:rsidRDefault="00653A32" w:rsidP="00544E26">
            <w:pPr>
              <w:spacing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B33">
              <w:rPr>
                <w:rFonts w:ascii="PT Astra Serif" w:hAnsi="PT Astra Serif"/>
                <w:b/>
                <w:sz w:val="28"/>
                <w:szCs w:val="28"/>
              </w:rPr>
              <w:t xml:space="preserve">Законодательным Собранием Ульяновской области </w:t>
            </w:r>
            <w:r w:rsidRPr="003B1B33">
              <w:rPr>
                <w:rFonts w:ascii="PT Astra Serif" w:hAnsi="PT Astra Serif"/>
                <w:sz w:val="28"/>
                <w:szCs w:val="28"/>
              </w:rPr>
              <w:t>(далее также – Законодательное Собрание)</w:t>
            </w:r>
          </w:p>
        </w:tc>
      </w:tr>
    </w:tbl>
    <w:p w:rsidR="00C90DA6" w:rsidRPr="003B1B33" w:rsidRDefault="00C90DA6" w:rsidP="00544E2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73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2977"/>
        <w:gridCol w:w="4111"/>
        <w:gridCol w:w="1838"/>
      </w:tblGrid>
      <w:tr w:rsidR="00653A32" w:rsidRPr="003B1B33" w:rsidTr="00CE23B9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A32" w:rsidRPr="003B1B33" w:rsidRDefault="00653A32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653A32" w:rsidRPr="003B1B33" w:rsidRDefault="00653A32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53A32" w:rsidRPr="003B1B33" w:rsidRDefault="00653A32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653A32" w:rsidRPr="003B1B33" w:rsidRDefault="00653A32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проекта закона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3A32" w:rsidRPr="003B1B33" w:rsidRDefault="00653A32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Субъект права</w:t>
            </w:r>
          </w:p>
          <w:p w:rsidR="00653A32" w:rsidRPr="003B1B33" w:rsidRDefault="00653A32" w:rsidP="00544E26">
            <w:pPr>
              <w:pStyle w:val="3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3B1B33">
              <w:rPr>
                <w:rFonts w:ascii="PT Astra Serif" w:hAnsi="PT Astra Serif"/>
                <w:i w:val="0"/>
                <w:sz w:val="24"/>
                <w:szCs w:val="24"/>
              </w:rPr>
              <w:t>законодательной инициативы</w:t>
            </w:r>
          </w:p>
          <w:p w:rsidR="0009586B" w:rsidRPr="003B1B33" w:rsidRDefault="0009586B" w:rsidP="00544E26">
            <w:pPr>
              <w:rPr>
                <w:rFonts w:ascii="PT Astra Serif" w:hAnsi="PT Astra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2" w:rsidRPr="003B1B33" w:rsidRDefault="00653A32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комитет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32" w:rsidRPr="003B1B33" w:rsidRDefault="00653A32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Сроки рассмотрения</w:t>
            </w:r>
          </w:p>
        </w:tc>
      </w:tr>
      <w:tr w:rsidR="00653A32" w:rsidRPr="003B1B33" w:rsidTr="00723703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53A32" w:rsidRPr="003B1B33" w:rsidRDefault="00653A32" w:rsidP="00544E26">
            <w:pPr>
              <w:spacing w:before="60"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653A32" w:rsidRPr="003B1B33" w:rsidRDefault="00995363" w:rsidP="00544E26">
            <w:pPr>
              <w:pStyle w:val="ad"/>
              <w:numPr>
                <w:ilvl w:val="1"/>
                <w:numId w:val="11"/>
              </w:numPr>
              <w:spacing w:before="6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 xml:space="preserve"> Новые законы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53A32" w:rsidRPr="003B1B33" w:rsidRDefault="00653A32" w:rsidP="00544E26">
            <w:pPr>
              <w:spacing w:before="60"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A32" w:rsidRPr="003B1B33" w:rsidRDefault="00653A32" w:rsidP="00544E26">
            <w:pPr>
              <w:spacing w:before="60"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3A32" w:rsidRPr="003B1B33" w:rsidRDefault="00653A32" w:rsidP="00544E26">
            <w:pPr>
              <w:spacing w:before="60"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54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4D2" w:rsidRPr="003B1B33" w:rsidRDefault="00B554D2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3B1B33" w:rsidRDefault="0000200A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</w:t>
            </w:r>
            <w:r w:rsidR="00B554D2" w:rsidRPr="003B1B33">
              <w:rPr>
                <w:rFonts w:ascii="PT Astra Serif" w:hAnsi="PT Astra Serif"/>
                <w:sz w:val="24"/>
                <w:szCs w:val="24"/>
              </w:rPr>
              <w:t xml:space="preserve">Об установлении на территории Ульяновской области предельных максимальных цен кадастровых работ, выполняемых в отношении земельных участков, предназначенных </w:t>
            </w:r>
            <w:r w:rsidR="00DB4867" w:rsidRPr="003B1B33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  <w:r w:rsidR="00B554D2" w:rsidRPr="003B1B33">
              <w:rPr>
                <w:rFonts w:ascii="PT Astra Serif" w:hAnsi="PT Astra Serif"/>
                <w:sz w:val="24"/>
                <w:szCs w:val="24"/>
              </w:rPr>
              <w:t xml:space="preserve">для ведения личного подсобного хозяйства, садоводства, огородничества, строительства гаражей для собственных нужд </w:t>
            </w:r>
            <w:r w:rsidR="00DB4867" w:rsidRPr="003B1B33">
              <w:rPr>
                <w:rFonts w:ascii="PT Astra Serif" w:hAnsi="PT Astra Serif"/>
                <w:sz w:val="24"/>
                <w:szCs w:val="24"/>
              </w:rPr>
              <w:t xml:space="preserve">                        </w:t>
            </w:r>
            <w:r w:rsidR="00B554D2" w:rsidRPr="003B1B33">
              <w:rPr>
                <w:rFonts w:ascii="PT Astra Serif" w:hAnsi="PT Astra Serif"/>
                <w:sz w:val="24"/>
                <w:szCs w:val="24"/>
              </w:rPr>
              <w:t>или индивидуального жилищного строительства, и расположенных на таких земельных участках объектов недвижимости</w:t>
            </w:r>
            <w:r w:rsidRPr="003B1B33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FE76EF" w:rsidRPr="003B1B33" w:rsidRDefault="00FE76EF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8D79B6" w:rsidRPr="003B1B33" w:rsidTr="000D4357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D79B6" w:rsidRPr="003B1B33" w:rsidRDefault="008D79B6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8D79B6" w:rsidRPr="003B1B33" w:rsidRDefault="008D79B6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Pr="003B1B33">
              <w:rPr>
                <w:rFonts w:ascii="PT Astra Serif" w:hAnsi="PT Astra Serif"/>
                <w:sz w:val="24"/>
                <w:szCs w:val="24"/>
              </w:rPr>
              <w:t>О порядке подачи заявок на получение государственной поддержки в сфере развития сельского хозяйства, устойчивого развития сельских территорий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8D79B6" w:rsidRPr="003B1B33" w:rsidRDefault="008D79B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79B6" w:rsidRPr="003B1B33" w:rsidRDefault="008D79B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8D79B6" w:rsidRPr="003B1B33" w:rsidRDefault="008D79B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8D79B6" w:rsidRPr="003B1B33" w:rsidRDefault="008D79B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  <w:p w:rsidR="008D79B6" w:rsidRPr="003B1B33" w:rsidRDefault="008D79B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79B6" w:rsidRPr="003B1B33" w:rsidRDefault="008D79B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B554D2" w:rsidRPr="001224B4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«Об утверждении отчёта о результатах управления государственной собственностью Ульяновской области за 2022 год»</w:t>
            </w:r>
          </w:p>
          <w:p w:rsidR="00B554D2" w:rsidRPr="001224B4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B554D2" w:rsidRPr="001224B4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«Об утверждении отчёта о результатах приватизации государственного имущества Ульяновской области за 2022 год»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B554D2" w:rsidRPr="001224B4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«Об исполнении бюджета Территориального фонда обязательного медицинского страхования Ульяновской области за 2022 год»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B554D2" w:rsidRPr="001224B4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«Об исполнении областного бюджета Ульяновской области за 2022 год»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B554D2" w:rsidRPr="001224B4" w:rsidTr="00CE23B9"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B554D2" w:rsidRPr="001224B4" w:rsidRDefault="00B554D2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«Об утверждении Программы управления государственной собственностью Ульяновской области на 2024 год»</w:t>
            </w:r>
          </w:p>
          <w:p w:rsidR="00B554D2" w:rsidRPr="001224B4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B554D2" w:rsidRPr="001224B4" w:rsidRDefault="00B554D2" w:rsidP="00322DE5">
            <w:pPr>
              <w:spacing w:line="23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Комитет по бюджету</w:t>
            </w:r>
          </w:p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I</w:t>
            </w:r>
            <w:r w:rsidRPr="001224B4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1224B4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B554D2" w:rsidRPr="001224B4" w:rsidTr="00CE23B9"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B554D2" w:rsidRPr="001224B4" w:rsidRDefault="00B554D2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«О Прогнозном плане (программе) приватизации государственного имущества Ульяновской области на 2024-2026 годы              и основных направлениях политики Ульяновской области в сфере приватизации        на 2024-2026 годы»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Губернатор</w:t>
            </w:r>
          </w:p>
          <w:p w:rsidR="00322DE5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 Ульяновской области </w:t>
            </w:r>
          </w:p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1224B4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Комитет по бюджету и экономической политике</w:t>
            </w:r>
          </w:p>
        </w:tc>
        <w:tc>
          <w:tcPr>
            <w:tcW w:w="183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1224B4" w:rsidRDefault="00571B7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I</w:t>
            </w:r>
            <w:r w:rsidRPr="001224B4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1224B4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B554D2" w:rsidRPr="003B1B33" w:rsidTr="00CE23B9"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322DE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бюджете Территориального фонда обязательного медицинского страхования Ульяновской области на 2024 год                                          и на плановый период 2025 и 2026 годов»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бюджету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B554D2" w:rsidRPr="003B1B33" w:rsidTr="00CE23B9"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</w:tcBorders>
          </w:tcPr>
          <w:p w:rsidR="00B554D2" w:rsidRPr="003B1B33" w:rsidRDefault="00B554D2" w:rsidP="00322D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«Об областном бюджете Ульяновской области    на 2024 год и на плановый период                     2025 и 2026 годов»</w:t>
            </w:r>
          </w:p>
        </w:tc>
        <w:tc>
          <w:tcPr>
            <w:tcW w:w="2977" w:type="dxa"/>
            <w:tcBorders>
              <w:top w:val="nil"/>
              <w:bottom w:val="single" w:sz="6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322DE5" w:rsidRPr="003B1B33" w:rsidTr="005078CE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22DE5" w:rsidRPr="003B1B33" w:rsidRDefault="00322DE5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322DE5" w:rsidRPr="003B1B33" w:rsidRDefault="00322DE5" w:rsidP="005078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«Об установлении на 2024 год коэффициента, отражающего региональные особенности рынка труда»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322DE5" w:rsidRPr="003B1B33" w:rsidRDefault="00322DE5" w:rsidP="005078C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B554D2" w:rsidRPr="003B1B33" w:rsidTr="00723703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554D2" w:rsidRPr="003B1B33" w:rsidRDefault="00B554D2" w:rsidP="00544E26">
            <w:pPr>
              <w:spacing w:before="60"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B554D2" w:rsidRPr="003B1B33" w:rsidRDefault="00B554D2" w:rsidP="00544E26">
            <w:pPr>
              <w:pStyle w:val="ad"/>
              <w:numPr>
                <w:ilvl w:val="1"/>
                <w:numId w:val="11"/>
              </w:numPr>
              <w:spacing w:before="60" w:after="60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 xml:space="preserve"> Внесение изменений в действующие законы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4D2" w:rsidRPr="003B1B33" w:rsidRDefault="00B554D2" w:rsidP="00544E26">
            <w:pPr>
              <w:spacing w:before="60"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54D2" w:rsidRPr="003B1B33" w:rsidRDefault="00B554D2" w:rsidP="00544E26">
            <w:pPr>
              <w:spacing w:before="60"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554D2" w:rsidRPr="003B1B33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4D2" w:rsidRPr="003B1B33" w:rsidRDefault="00B554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и развитию гражданского общества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B554D2" w:rsidRPr="003B1B33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4D2" w:rsidRPr="003B1B33" w:rsidRDefault="00B554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и развитию гражданского общества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B554D2" w:rsidRPr="003B1B33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4D2" w:rsidRPr="003B1B33" w:rsidRDefault="00B554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статьи 4 и 5 Закона Ульяновской области «</w:t>
            </w:r>
            <w:r w:rsidRPr="003B1B33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О порядке и условиях предоставления отдельным категориям граждан компенсаций расходов на оплату жилых помещений и коммунальных услуг                       в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 и развитию гражданского общества</w:t>
            </w:r>
          </w:p>
          <w:p w:rsidR="00B554D2" w:rsidRPr="003B1B33" w:rsidRDefault="00B554D2" w:rsidP="00544E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B554D2" w:rsidRPr="003B1B33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4D2" w:rsidRPr="003B1B33" w:rsidRDefault="00B554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sz w:val="24"/>
                <w:szCs w:val="24"/>
              </w:rPr>
              <w:t xml:space="preserve">«О внесении изменений в отдельные законодательные акты Ульяновской области»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B554D2" w:rsidRPr="003B1B33" w:rsidRDefault="00B554D2" w:rsidP="00322DE5">
            <w:pPr>
              <w:jc w:val="center"/>
              <w:rPr>
                <w:rFonts w:ascii="PT Astra Serif" w:hAnsi="PT Astra Serif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54D2" w:rsidRPr="003B1B33" w:rsidRDefault="00B554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0200A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322DE5">
            <w:pPr>
              <w:spacing w:line="226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отдельные законодательные акты Ульяновской области и о признании утратившими силу отдельного законодательного акта (отдельных положений законодательных актов)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Правительство </w:t>
            </w:r>
          </w:p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00200A" w:rsidRPr="003B1B33" w:rsidRDefault="0000200A" w:rsidP="00322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0200A" w:rsidRPr="003B1B33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67306C" w:rsidRPr="003B1B33" w:rsidRDefault="0000200A" w:rsidP="00322DE5">
            <w:pPr>
              <w:spacing w:line="22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регулировании земельных отношений в Ульяновской области»                     и о признании утратившими силу отдельных положений законодательных актов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Правительство </w:t>
            </w:r>
          </w:p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0200A" w:rsidRPr="003B1B33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0200A" w:rsidRPr="003B1B33" w:rsidRDefault="0000200A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статью 13</w:t>
            </w:r>
            <w:r w:rsidRPr="003B1B33">
              <w:rPr>
                <w:rFonts w:ascii="PT Astra Serif" w:hAnsi="PT Astra Serif"/>
                <w:sz w:val="24"/>
                <w:szCs w:val="24"/>
                <w:vertAlign w:val="superscript"/>
              </w:rPr>
              <w:t>7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Закона Ульяновской области «О регулировании земельных отношений в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789" w:rsidRPr="003B1B33" w:rsidRDefault="00431789" w:rsidP="00322DE5">
            <w:pPr>
              <w:spacing w:line="221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</w:t>
            </w:r>
          </w:p>
          <w:p w:rsidR="0067306C" w:rsidRPr="003B1B33" w:rsidRDefault="00431789" w:rsidP="00322DE5">
            <w:pPr>
              <w:spacing w:line="221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промышленности, строительству, энергетике, транспорту и дорожному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431789" w:rsidRPr="003B1B33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31789" w:rsidRPr="003B1B33" w:rsidRDefault="00431789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67306C" w:rsidRPr="003B1B33" w:rsidRDefault="00813966" w:rsidP="00322DE5">
            <w:pPr>
              <w:spacing w:line="221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регулировании некоторых вопросов в сфере обеспечения проведения капитального ремонта общего имущества в многоквартирных домах, расположенных на территории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431789" w:rsidRPr="003B1B33" w:rsidRDefault="0081396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789" w:rsidRPr="003B1B33" w:rsidRDefault="00431789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431789" w:rsidRPr="003B1B33" w:rsidRDefault="00431789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789" w:rsidRPr="003B1B33" w:rsidRDefault="0081396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0200A" w:rsidRPr="003B1B33" w:rsidTr="00CE23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00200A" w:rsidRPr="003B1B33" w:rsidRDefault="00E1189A" w:rsidP="00322DE5">
            <w:pPr>
              <w:spacing w:line="221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eastAsia="Calibri" w:hAnsi="PT Astra Serif"/>
                <w:sz w:val="24"/>
                <w:szCs w:val="24"/>
              </w:rPr>
              <w:t>«О внесении изменения в статью 4 Закона Ульяновской области «О внесении изменений     в Закон Ульяновской области                              «О регулировании некоторых вопросов, связанных с осуществлением розничной продажи алкогольной продукции на территории Ульяновской области», признании утратившим силу законодательного акта Ульяновской области и об отмене законодательного акта Ульяновской области» и признании утратившим силу законодательного акта Ульяновской области</w:t>
            </w:r>
            <w:bookmarkStart w:id="0" w:name="__DdeLink__428060_2144257882"/>
            <w:r w:rsidRPr="003B1B33">
              <w:rPr>
                <w:rFonts w:ascii="PT Astra Serif" w:hAnsi="PT Astra Serif"/>
                <w:sz w:val="24"/>
                <w:szCs w:val="24"/>
              </w:rPr>
              <w:t>»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0200A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hAnsi="PT Astra Serif"/>
                <w:bCs/>
                <w:sz w:val="24"/>
                <w:szCs w:val="24"/>
              </w:rPr>
              <w:t xml:space="preserve">«О внесении изменений </w:t>
            </w:r>
            <w:r w:rsidRPr="003B1B33">
              <w:rPr>
                <w:rFonts w:ascii="PT Astra Serif" w:eastAsia="Arial Unicode MS" w:hAnsi="PT Astra Serif"/>
                <w:bCs/>
                <w:sz w:val="24"/>
                <w:szCs w:val="24"/>
              </w:rPr>
              <w:t>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00200A" w:rsidRPr="003B1B33" w:rsidRDefault="0000200A" w:rsidP="005078C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00200A" w:rsidRPr="001224B4" w:rsidTr="00FC127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200A" w:rsidRPr="001224B4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5078CE" w:rsidRPr="001224B4" w:rsidRDefault="0000200A" w:rsidP="00043C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eastAsia="Calibri" w:hAnsi="PT Astra Serif"/>
                <w:bCs/>
                <w:spacing w:val="2"/>
                <w:sz w:val="24"/>
                <w:szCs w:val="24"/>
                <w:lang w:eastAsia="en-US"/>
              </w:rPr>
              <w:t xml:space="preserve">«О внесении изменений в Закон Ульяновской области </w:t>
            </w:r>
            <w:hyperlink r:id="rId8" w:history="1">
              <w:r w:rsidRPr="001224B4">
                <w:rPr>
                  <w:rFonts w:ascii="PT Astra Serif" w:hAnsi="PT Astra Serif" w:cs="PT Astra Serif"/>
                  <w:spacing w:val="2"/>
                  <w:sz w:val="24"/>
                  <w:szCs w:val="24"/>
                </w:rPr>
                <w:t>«О наделении органов местного самоуправления муниципальных районов          и городских округов Ульяновской области государственными полномочиями                            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             в качестве основного (уставного) вида деятельности деятельность в сфере физической культуры и спорта</w:t>
              </w:r>
            </w:hyperlink>
            <w:r w:rsidRPr="001224B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1224B4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1224B4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00200A" w:rsidRPr="001224B4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  <w:p w:rsidR="0000200A" w:rsidRPr="001224B4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1224B4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24B4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00200A" w:rsidRPr="003B1B33" w:rsidTr="00FC127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2D3968" w:rsidRPr="003B1B33" w:rsidRDefault="0000200A" w:rsidP="005078C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1B33">
              <w:rPr>
                <w:rFonts w:ascii="PT Astra Serif" w:eastAsia="Calibri" w:hAnsi="PT Astra Serif" w:cs="PT Astra Serif"/>
                <w:spacing w:val="2"/>
                <w:sz w:val="24"/>
                <w:szCs w:val="24"/>
                <w:lang w:eastAsia="en-US"/>
              </w:rPr>
              <w:t xml:space="preserve">О внесении изменений в Закон Ульяновской области «О наделении органов местного самоуправления муниципальных районов             и городских округов Ульяновской области государственными полномочиями                            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            в качестве основного (уставного) вида деятельности деятельность в сферах культуры            или архивного дела»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00200A" w:rsidRPr="003B1B33" w:rsidTr="00FC127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«О внесении изменений в Закон Ульяновской области «О создании должностей мировых судей и судебных участков в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078C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00200A" w:rsidRPr="003B1B33" w:rsidRDefault="0000200A" w:rsidP="005078CE">
            <w:pPr>
              <w:spacing w:line="21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00200A" w:rsidRPr="003B1B33" w:rsidTr="00FC1272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отдельные законодательные акты Ульяновской области</w:t>
            </w:r>
            <w:r w:rsidR="00925E42" w:rsidRPr="003B1B3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078C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00200A" w:rsidRPr="003B1B33" w:rsidRDefault="0000200A" w:rsidP="005078CE">
            <w:pPr>
              <w:spacing w:line="21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00200A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sz w:val="24"/>
                <w:szCs w:val="24"/>
              </w:rPr>
              <w:t xml:space="preserve">«О внесении изменений в отдельные законодательные акты Ульяновской области»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078C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2D3968" w:rsidRPr="003B1B33" w:rsidRDefault="0000200A" w:rsidP="005078CE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00200A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200A" w:rsidRPr="003B1B3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761E2D" w:rsidP="00220BBA">
            <w:pPr>
              <w:spacing w:line="21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«</w:t>
            </w:r>
            <w:r w:rsidR="0000200A" w:rsidRPr="003B1B33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 внесении изменений в Закон Ульяновской области «О наделении органов местного самоуправления муниципального образования «</w:t>
            </w:r>
            <w:r w:rsidR="00220BBA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</w:t>
            </w:r>
            <w:r w:rsidR="0000200A" w:rsidRPr="003B1B33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ород Ульяновск» государственными полномочиями по установлению регулируемых тарифов на регулярные перевозки пассажиров </w:t>
            </w:r>
            <w:r w:rsidR="005078CE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  </w:t>
            </w:r>
            <w:r w:rsidR="0000200A" w:rsidRPr="003B1B33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и багажа городским наземным электрическим транспортом по муниципальным маршрутам таких перевозок в границах муниципального образования «</w:t>
            </w:r>
            <w:r w:rsidR="00220BBA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г</w:t>
            </w:r>
            <w:r w:rsidR="0000200A" w:rsidRPr="003B1B33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ород Ульяновск»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3B1B3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00200A" w:rsidRPr="00043C4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200A" w:rsidRPr="00043C43" w:rsidRDefault="0000200A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043C43" w:rsidRDefault="00761E2D" w:rsidP="005078CE">
            <w:pPr>
              <w:spacing w:line="216" w:lineRule="auto"/>
              <w:jc w:val="both"/>
              <w:rPr>
                <w:rFonts w:ascii="PT Astra Serif" w:eastAsiaTheme="minorHAnsi" w:hAnsi="PT Astra Serif" w:cs="PT Astra Serif"/>
                <w:spacing w:val="-4"/>
                <w:sz w:val="24"/>
                <w:szCs w:val="24"/>
                <w:lang w:eastAsia="en-US"/>
              </w:rPr>
            </w:pPr>
            <w:r w:rsidRPr="00043C43">
              <w:rPr>
                <w:rFonts w:ascii="PT Astra Serif" w:hAnsi="PT Astra Serif"/>
                <w:spacing w:val="-4"/>
                <w:sz w:val="24"/>
                <w:szCs w:val="24"/>
              </w:rPr>
              <w:t>«</w:t>
            </w:r>
            <w:r w:rsidR="0000200A" w:rsidRPr="00043C43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 признании утратившими силу отдельных положений </w:t>
            </w:r>
            <w:hyperlink r:id="rId9" w:history="1">
              <w:r w:rsidR="0000200A" w:rsidRPr="00043C43">
                <w:rPr>
                  <w:rFonts w:ascii="PT Astra Serif" w:hAnsi="PT Astra Serif" w:cs="Arial"/>
                  <w:spacing w:val="-4"/>
                  <w:sz w:val="24"/>
                  <w:szCs w:val="24"/>
                </w:rPr>
                <w:t>Закон</w:t>
              </w:r>
            </w:hyperlink>
            <w:r w:rsidR="0000200A" w:rsidRPr="00043C43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а Ульяновской области </w:t>
            </w:r>
            <w:r w:rsidR="005078CE" w:rsidRPr="00043C43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               </w:t>
            </w:r>
            <w:r w:rsidR="0000200A" w:rsidRPr="00043C43">
              <w:rPr>
                <w:rFonts w:ascii="PT Astra Serif" w:hAnsi="PT Astra Serif" w:cs="Arial"/>
                <w:spacing w:val="-4"/>
                <w:sz w:val="24"/>
                <w:szCs w:val="24"/>
              </w:rPr>
              <w:t>«О предоставлении земельных участков, находящихся в государственной или муниципальной собственности,</w:t>
            </w:r>
            <w:r w:rsidRPr="00043C43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</w:t>
            </w:r>
            <w:r w:rsidR="0000200A" w:rsidRPr="00043C43">
              <w:rPr>
                <w:rFonts w:ascii="PT Astra Serif" w:hAnsi="PT Astra Serif" w:cs="Arial"/>
                <w:spacing w:val="-4"/>
                <w:sz w:val="24"/>
                <w:szCs w:val="24"/>
              </w:rPr>
              <w:t>в безвозмездное пользование на срок не более чем шесть лет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</w:t>
            </w:r>
            <w:r w:rsidRPr="00043C43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</w:t>
            </w:r>
            <w:r w:rsidR="005078CE" w:rsidRPr="00043C43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              </w:t>
            </w:r>
            <w:r w:rsidR="0000200A" w:rsidRPr="00043C43">
              <w:rPr>
                <w:rFonts w:ascii="PT Astra Serif" w:hAnsi="PT Astra Serif" w:cs="Arial"/>
                <w:spacing w:val="-4"/>
                <w:sz w:val="24"/>
                <w:szCs w:val="24"/>
              </w:rPr>
              <w:t>в муниципальных образованиях Ульяновской области</w:t>
            </w:r>
            <w:r w:rsidRPr="00043C43">
              <w:rPr>
                <w:rFonts w:ascii="PT Astra Serif" w:hAnsi="PT Astra Serif" w:cs="Arial"/>
                <w:spacing w:val="-4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00200A" w:rsidRPr="00043C4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3C43">
              <w:rPr>
                <w:rFonts w:ascii="PT Astra Serif" w:hAnsi="PT Astra Serif"/>
                <w:sz w:val="24"/>
                <w:szCs w:val="24"/>
              </w:rPr>
              <w:t>Правительство 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043C4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3C43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00A" w:rsidRPr="00043C43" w:rsidRDefault="0000200A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3C4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322DE5" w:rsidRPr="003B1B33" w:rsidTr="005078CE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22DE5" w:rsidRPr="003B1B33" w:rsidRDefault="00322DE5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322DE5" w:rsidRDefault="00322DE5" w:rsidP="005078C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семейных (родовых) захоронениях на территории Ульяновской области»</w:t>
            </w:r>
          </w:p>
          <w:p w:rsidR="004D61E5" w:rsidRPr="003B1B33" w:rsidRDefault="004D61E5" w:rsidP="005078CE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промышленности, строительству, энергетике,  транспорту и дорожному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322DE5" w:rsidRPr="003B1B33" w:rsidTr="005078CE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22DE5" w:rsidRPr="003B1B33" w:rsidRDefault="00322DE5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322DE5" w:rsidRDefault="00322DE5" w:rsidP="005078C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Закон Ульяновской области «О наделении органов местного  самоуправления муниципальных районов и городских округов Ульяновской области государственным полномочием по установлению нормативов потребления населением твёрдого топлива»</w:t>
            </w:r>
          </w:p>
          <w:p w:rsidR="005078CE" w:rsidRPr="003B1B33" w:rsidRDefault="005078CE" w:rsidP="005078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DE5" w:rsidRPr="003B1B33" w:rsidRDefault="00322DE5" w:rsidP="005078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II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4C25D2" w:rsidRDefault="004C25D2" w:rsidP="002D3968">
            <w:pPr>
              <w:spacing w:line="228" w:lineRule="auto"/>
              <w:jc w:val="both"/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</w:pPr>
            <w:r w:rsidRPr="003B1B33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 xml:space="preserve">«О внесении изменений в Закон Ульяновской области «О наделении органов местного самоуправления муниципальных районов            и городских округов Ульяновской области государственными полномочиями Ульяновской области по организации на территории Ульяновской области мероприятий                   при осуществлении деятельности </w:t>
            </w:r>
            <w:r w:rsidRPr="003B1B33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br/>
              <w:t>по обращению с животными без владельцев»</w:t>
            </w:r>
          </w:p>
          <w:p w:rsidR="005078CE" w:rsidRPr="003B1B33" w:rsidRDefault="005078CE" w:rsidP="002D3968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5078CE" w:rsidRPr="003B1B33" w:rsidRDefault="004C25D2" w:rsidP="004D61E5">
            <w:pPr>
              <w:suppressAutoHyphens/>
              <w:autoSpaceDE w:val="0"/>
              <w:jc w:val="both"/>
              <w:rPr>
                <w:rFonts w:ascii="PT Astra Serif" w:hAnsi="PT Astra Serif"/>
                <w:bCs/>
                <w:sz w:val="24"/>
                <w:szCs w:val="24"/>
                <w:lang w:eastAsia="ar-SA"/>
              </w:rPr>
            </w:pPr>
            <w:r w:rsidRPr="003B1B33">
              <w:rPr>
                <w:rFonts w:ascii="PT Astra Serif" w:hAnsi="PT Astra Serif"/>
                <w:spacing w:val="-2"/>
                <w:sz w:val="24"/>
                <w:szCs w:val="24"/>
              </w:rPr>
              <w:t>«О внесении изменения в статью 2 Закона Ульяновской области «О ежемесячной выплате на содержание ребёнка в семье опекуна (попечителя) и приёмной семье в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2D3968">
            <w:pPr>
              <w:spacing w:line="233" w:lineRule="auto"/>
              <w:jc w:val="both"/>
              <w:rPr>
                <w:rFonts w:ascii="PT Astra Serif" w:hAnsi="PT Astra Serif" w:cs="Arial"/>
                <w:sz w:val="24"/>
                <w:szCs w:val="24"/>
                <w:lang w:eastAsia="ar-SA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размере вознаграждения, причитающегося приёмному родителю, и мерах социальной поддержки, предоставляемых приёмной семье, в Ульяновской области»            и признании утратившим силу отдельного положения законодательного акта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sz w:val="24"/>
                <w:szCs w:val="24"/>
              </w:rPr>
              <w:t xml:space="preserve">«О внесении изменений в отдельные законодательные акты Ульяновской области»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2D3968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4C25D2" w:rsidRPr="003B1B33" w:rsidRDefault="004C25D2" w:rsidP="002D3968">
            <w:pPr>
              <w:spacing w:line="228" w:lineRule="auto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sz w:val="24"/>
                <w:szCs w:val="24"/>
              </w:rPr>
              <w:t>«О внесении изменений в отдельные законодательные акты Ульяновской области»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Избирательная комиссия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политике, государственному строительству, местному самоуправлению </w:t>
            </w:r>
          </w:p>
          <w:p w:rsidR="00174ED0" w:rsidRPr="003B1B33" w:rsidRDefault="004C25D2" w:rsidP="004D61E5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развитию гражданского общества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174ED0" w:rsidRPr="003B1B33" w:rsidRDefault="004C25D2" w:rsidP="004D61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«Об областном бюджете Ульяновской области на 2023 год и на плановый период        2024 и 2025 годов»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4C25D2" w:rsidRPr="003B1B33" w:rsidRDefault="004C25D2" w:rsidP="00544E26">
            <w:pPr>
              <w:ind w:left="-6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C25D2" w:rsidRPr="003B1B33" w:rsidRDefault="004C25D2" w:rsidP="00544E26">
            <w:pPr>
              <w:ind w:left="-6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174ED0" w:rsidRDefault="004C25D2" w:rsidP="004D61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бюджете Территориального фонда обязательного медицинского страхования Ульяновской области на 2023 год                                 и на плановый период 2024 и 2025 годов»</w:t>
            </w:r>
          </w:p>
          <w:p w:rsidR="004D61E5" w:rsidRPr="003B1B33" w:rsidRDefault="004D61E5" w:rsidP="004D61E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4C25D2" w:rsidRPr="003B1B33" w:rsidRDefault="004C25D2" w:rsidP="00544E26">
            <w:pPr>
              <w:ind w:left="-66" w:right="-7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C25D2" w:rsidRPr="003B1B33" w:rsidRDefault="004C25D2" w:rsidP="00544E26">
            <w:pPr>
              <w:ind w:left="-66" w:right="-7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«Об утверждении Программы управления государственной собственностью Ульяновской области на 2023 год»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174ED0" w:rsidRPr="003B1B33" w:rsidRDefault="004C25D2" w:rsidP="004D61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4C25D2" w:rsidRPr="003B1B33" w:rsidRDefault="004C25D2" w:rsidP="00544E26">
            <w:pPr>
              <w:ind w:left="-66" w:right="-7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C25D2" w:rsidRPr="003B1B33" w:rsidRDefault="004C25D2" w:rsidP="00544E26">
            <w:pPr>
              <w:ind w:left="-66" w:right="-7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25D2" w:rsidRPr="003B1B33" w:rsidTr="00CE23B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25D2" w:rsidRPr="003B1B33" w:rsidRDefault="004C25D2" w:rsidP="00322DE5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4C25D2" w:rsidRPr="003B1B33" w:rsidRDefault="004C25D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«О внесении изменений в Закон Ульяновской области «О Прогнозном плане (программе) приватизации государственного имущества Ульяновской области на 2021–2023 годы                и основных направлениях политики Ульяновской области в сфере приватизации                                на 2021–2023 годы»</w:t>
            </w:r>
          </w:p>
          <w:p w:rsidR="00174ED0" w:rsidRPr="003B1B33" w:rsidRDefault="00174ED0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или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Правительство Ульяновской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5D2" w:rsidRPr="003B1B33" w:rsidRDefault="004C25D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4C25D2" w:rsidRPr="003B1B33" w:rsidRDefault="004C25D2" w:rsidP="00544E26">
            <w:pPr>
              <w:ind w:left="-66" w:right="-7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C25D2" w:rsidRPr="003B1B33" w:rsidRDefault="004C25D2" w:rsidP="00544E26">
            <w:pPr>
              <w:ind w:left="-66" w:right="-7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p w:rsidR="004D61E5" w:rsidRDefault="004D61E5"/>
    <w:tbl>
      <w:tblPr>
        <w:tblStyle w:val="ac"/>
        <w:tblW w:w="147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14760"/>
      </w:tblGrid>
      <w:tr w:rsidR="001523EF" w:rsidRPr="003B1B33" w:rsidTr="00723703">
        <w:tc>
          <w:tcPr>
            <w:tcW w:w="14760" w:type="dxa"/>
            <w:shd w:val="clear" w:color="auto" w:fill="F2F2F2" w:themeFill="background1" w:themeFillShade="F2"/>
          </w:tcPr>
          <w:p w:rsidR="001523EF" w:rsidRPr="003B1B33" w:rsidRDefault="00995363" w:rsidP="00544E26">
            <w:pPr>
              <w:spacing w:before="12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1B3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2</w:t>
            </w:r>
            <w:r w:rsidR="001523EF" w:rsidRPr="003B1B33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1523EF" w:rsidRPr="003B1B3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423D6" w:rsidRPr="003B1B33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CB7E58" w:rsidRPr="003B1B33">
              <w:rPr>
                <w:rFonts w:ascii="PT Astra Serif" w:hAnsi="PT Astra Serif"/>
                <w:b/>
                <w:sz w:val="28"/>
                <w:szCs w:val="28"/>
              </w:rPr>
              <w:t>опрос</w:t>
            </w:r>
            <w:r w:rsidR="00B423D6" w:rsidRPr="003B1B33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9C1490" w:rsidRPr="003B1B33">
              <w:rPr>
                <w:rFonts w:ascii="PT Astra Serif" w:hAnsi="PT Astra Serif"/>
                <w:b/>
                <w:sz w:val="28"/>
                <w:szCs w:val="28"/>
              </w:rPr>
              <w:t>, планируемы</w:t>
            </w:r>
            <w:r w:rsidR="00B423D6" w:rsidRPr="003B1B33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9C1490" w:rsidRPr="003B1B33">
              <w:rPr>
                <w:rFonts w:ascii="PT Astra Serif" w:hAnsi="PT Astra Serif"/>
                <w:b/>
                <w:sz w:val="28"/>
                <w:szCs w:val="28"/>
              </w:rPr>
              <w:t xml:space="preserve"> к рассмотрению Законодательным Собранием </w:t>
            </w:r>
          </w:p>
        </w:tc>
      </w:tr>
    </w:tbl>
    <w:p w:rsidR="001523EF" w:rsidRPr="003B1B33" w:rsidRDefault="001523EF" w:rsidP="00544E26">
      <w:pPr>
        <w:rPr>
          <w:rFonts w:ascii="PT Astra Serif" w:hAnsi="PT Astra Serif"/>
        </w:rPr>
      </w:pPr>
    </w:p>
    <w:tbl>
      <w:tblPr>
        <w:tblW w:w="1473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8"/>
        <w:gridCol w:w="7814"/>
        <w:gridCol w:w="4417"/>
        <w:gridCol w:w="1769"/>
      </w:tblGrid>
      <w:tr w:rsidR="000531C6" w:rsidRPr="003B1B33" w:rsidTr="009C1490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C6" w:rsidRPr="003B1B33" w:rsidRDefault="000531C6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0531C6" w:rsidRPr="003B1B33" w:rsidRDefault="000531C6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0531C6" w:rsidRPr="003B1B33" w:rsidRDefault="000531C6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  <w:r w:rsidR="001B1426" w:rsidRPr="003B1B33">
              <w:rPr>
                <w:rFonts w:ascii="PT Astra Serif" w:hAnsi="PT Astra Serif"/>
                <w:b/>
                <w:sz w:val="24"/>
                <w:szCs w:val="24"/>
              </w:rPr>
              <w:t xml:space="preserve">вопроса </w:t>
            </w:r>
          </w:p>
          <w:p w:rsidR="000531C6" w:rsidRPr="003B1B33" w:rsidRDefault="000531C6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C6" w:rsidRPr="003B1B33" w:rsidRDefault="000531C6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комитет (комиссия) 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C6" w:rsidRPr="003B1B33" w:rsidRDefault="000531C6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Сроки рассмотрения</w:t>
            </w:r>
          </w:p>
        </w:tc>
      </w:tr>
      <w:tr w:rsidR="000531C6" w:rsidRPr="003B1B33" w:rsidTr="009C1490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531C6" w:rsidRPr="003B1B33" w:rsidRDefault="000531C6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6" w:space="0" w:color="auto"/>
            </w:tcBorders>
          </w:tcPr>
          <w:p w:rsidR="0074293C" w:rsidRPr="003B1B33" w:rsidRDefault="002F7726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О</w:t>
            </w:r>
            <w:r w:rsidR="000531C6" w:rsidRPr="003B1B33">
              <w:rPr>
                <w:rFonts w:ascii="PT Astra Serif" w:hAnsi="PT Astra Serif"/>
                <w:sz w:val="24"/>
                <w:szCs w:val="24"/>
              </w:rPr>
              <w:t xml:space="preserve">тчёт начальника Управления Министерства внутренних дел </w:t>
            </w:r>
            <w:r w:rsidR="003E6B16" w:rsidRPr="003B1B33">
              <w:rPr>
                <w:rFonts w:ascii="PT Astra Serif" w:hAnsi="PT Astra Serif"/>
                <w:sz w:val="24"/>
                <w:szCs w:val="24"/>
              </w:rPr>
              <w:t xml:space="preserve">                                 </w:t>
            </w:r>
            <w:r w:rsidR="000531C6" w:rsidRPr="003B1B33">
              <w:rPr>
                <w:rFonts w:ascii="PT Astra Serif" w:hAnsi="PT Astra Serif"/>
                <w:sz w:val="24"/>
                <w:szCs w:val="24"/>
              </w:rPr>
              <w:t>Российской Федерации по Ульяновской области о деятельности полиции подчинённ</w:t>
            </w:r>
            <w:r w:rsidR="00997EB7" w:rsidRPr="003B1B33">
              <w:rPr>
                <w:rFonts w:ascii="PT Astra Serif" w:hAnsi="PT Astra Serif"/>
                <w:sz w:val="24"/>
                <w:szCs w:val="24"/>
              </w:rPr>
              <w:t>ых органов внутренних дел за 202</w:t>
            </w:r>
            <w:r w:rsidR="004257AE" w:rsidRPr="003B1B33">
              <w:rPr>
                <w:rFonts w:ascii="PT Astra Serif" w:hAnsi="PT Astra Serif"/>
                <w:sz w:val="24"/>
                <w:szCs w:val="24"/>
              </w:rPr>
              <w:t>2</w:t>
            </w:r>
            <w:r w:rsidR="000531C6" w:rsidRPr="003B1B33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  <w:p w:rsidR="000531C6" w:rsidRPr="003B1B33" w:rsidRDefault="000531C6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1C6" w:rsidRPr="003B1B33" w:rsidRDefault="000531C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723703" w:rsidRPr="00B42C6E" w:rsidRDefault="00723703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1C6" w:rsidRPr="003B1B33" w:rsidRDefault="000531C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0531C6" w:rsidRPr="003B1B33" w:rsidTr="009C1490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0531C6" w:rsidRPr="003B1B33" w:rsidRDefault="000531C6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0531C6" w:rsidRDefault="002F7726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О</w:t>
            </w:r>
            <w:r w:rsidR="0074293C" w:rsidRPr="003B1B33">
              <w:rPr>
                <w:rFonts w:ascii="PT Astra Serif" w:hAnsi="PT Astra Serif"/>
                <w:sz w:val="24"/>
                <w:szCs w:val="24"/>
              </w:rPr>
              <w:t>тчёт Губернатора Ульяновской области о результатах деятельности Правительства Ульяновской области за 20</w:t>
            </w:r>
            <w:r w:rsidR="00667A97" w:rsidRPr="003B1B33">
              <w:rPr>
                <w:rFonts w:ascii="PT Astra Serif" w:hAnsi="PT Astra Serif"/>
                <w:sz w:val="24"/>
                <w:szCs w:val="24"/>
              </w:rPr>
              <w:t>2</w:t>
            </w:r>
            <w:r w:rsidR="001B68D0" w:rsidRPr="003B1B33">
              <w:rPr>
                <w:rFonts w:ascii="PT Astra Serif" w:hAnsi="PT Astra Serif"/>
                <w:sz w:val="24"/>
                <w:szCs w:val="24"/>
              </w:rPr>
              <w:t>2</w:t>
            </w:r>
            <w:r w:rsidR="0074293C" w:rsidRPr="003B1B33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B423D6" w:rsidRPr="003B1B33">
              <w:rPr>
                <w:rFonts w:ascii="PT Astra Serif" w:hAnsi="PT Astra Serif"/>
                <w:sz w:val="24"/>
                <w:szCs w:val="24"/>
              </w:rPr>
              <w:t>,</w:t>
            </w:r>
            <w:r w:rsidR="0074293C" w:rsidRPr="003B1B3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00C4C" w:rsidRPr="003B1B33">
              <w:rPr>
                <w:rFonts w:ascii="PT Astra Serif" w:hAnsi="PT Astra Serif"/>
                <w:sz w:val="24"/>
                <w:szCs w:val="24"/>
              </w:rPr>
              <w:t>в том числе</w:t>
            </w:r>
            <w:r w:rsidR="0074293C" w:rsidRPr="003B1B33">
              <w:rPr>
                <w:rFonts w:ascii="PT Astra Serif" w:hAnsi="PT Astra Serif"/>
                <w:sz w:val="24"/>
                <w:szCs w:val="24"/>
              </w:rPr>
              <w:t xml:space="preserve">                    </w:t>
            </w:r>
            <w:r w:rsidR="00200C4C" w:rsidRPr="003B1B33">
              <w:rPr>
                <w:rFonts w:ascii="PT Astra Serif" w:hAnsi="PT Astra Serif"/>
                <w:sz w:val="24"/>
                <w:szCs w:val="24"/>
              </w:rPr>
              <w:t xml:space="preserve"> по вопросам, поставленным Законодательным С</w:t>
            </w:r>
            <w:r w:rsidR="0074293C" w:rsidRPr="003B1B33">
              <w:rPr>
                <w:rFonts w:ascii="PT Astra Serif" w:hAnsi="PT Astra Serif"/>
                <w:sz w:val="24"/>
                <w:szCs w:val="24"/>
              </w:rPr>
              <w:t>о</w:t>
            </w:r>
            <w:r w:rsidR="00200C4C" w:rsidRPr="003B1B33">
              <w:rPr>
                <w:rFonts w:ascii="PT Astra Serif" w:hAnsi="PT Astra Serif"/>
                <w:sz w:val="24"/>
                <w:szCs w:val="24"/>
              </w:rPr>
              <w:t xml:space="preserve">бранием Ульяновской </w:t>
            </w:r>
            <w:r w:rsidR="00B423D6" w:rsidRPr="003B1B33">
              <w:rPr>
                <w:rFonts w:ascii="PT Astra Serif" w:hAnsi="PT Astra Serif"/>
                <w:sz w:val="24"/>
                <w:szCs w:val="24"/>
              </w:rPr>
              <w:t>о</w:t>
            </w:r>
            <w:r w:rsidR="00200C4C" w:rsidRPr="003B1B33">
              <w:rPr>
                <w:rFonts w:ascii="PT Astra Serif" w:hAnsi="PT Astra Serif"/>
                <w:sz w:val="24"/>
                <w:szCs w:val="24"/>
              </w:rPr>
              <w:t>бласти</w:t>
            </w:r>
          </w:p>
          <w:p w:rsidR="00B42C6E" w:rsidRPr="003B1B33" w:rsidRDefault="00B42C6E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0531C6" w:rsidRPr="003B1B33" w:rsidRDefault="000531C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Мандатная комиссия</w:t>
            </w:r>
          </w:p>
          <w:p w:rsidR="00723703" w:rsidRPr="003B1B33" w:rsidRDefault="00723703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3703" w:rsidRPr="003B1B33" w:rsidRDefault="00723703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23703" w:rsidRPr="003B1B33" w:rsidRDefault="00723703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0531C6" w:rsidRPr="003B1B33" w:rsidRDefault="009929F9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15573E" w:rsidRPr="003B1B33" w:rsidTr="009C1490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15573E" w:rsidRPr="003B1B33" w:rsidRDefault="0015573E" w:rsidP="00544E26">
            <w:pPr>
              <w:pStyle w:val="1"/>
              <w:jc w:val="both"/>
              <w:rPr>
                <w:rFonts w:ascii="PT Astra Serif" w:hAnsi="PT Astra Serif"/>
                <w:b w:val="0"/>
                <w:i w:val="0"/>
                <w:sz w:val="24"/>
                <w:szCs w:val="24"/>
              </w:rPr>
            </w:pPr>
            <w:r w:rsidRPr="003B1B33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Об утверждении членов нового состава Общественной палаты Ульяновской области</w:t>
            </w:r>
          </w:p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15573E" w:rsidRPr="003B1B33" w:rsidTr="009C1490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15573E" w:rsidRPr="003B1B33" w:rsidRDefault="0015573E" w:rsidP="00544E26">
            <w:pPr>
              <w:pStyle w:val="1"/>
              <w:jc w:val="both"/>
              <w:rPr>
                <w:rFonts w:ascii="PT Astra Serif" w:hAnsi="PT Astra Serif"/>
                <w:b w:val="0"/>
                <w:i w:val="0"/>
                <w:sz w:val="24"/>
                <w:szCs w:val="24"/>
              </w:rPr>
            </w:pPr>
            <w:r w:rsidRPr="003B1B33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О назначении выборов депутатов Законодательного Собрания Ульяновской области седьмого созыва</w:t>
            </w: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15573E" w:rsidRPr="003B1B33" w:rsidTr="009C1490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15573E" w:rsidRPr="003B1B33" w:rsidRDefault="0015573E" w:rsidP="00544E26">
            <w:pPr>
              <w:pStyle w:val="1"/>
              <w:jc w:val="both"/>
              <w:rPr>
                <w:rFonts w:ascii="PT Astra Serif" w:hAnsi="PT Astra Serif"/>
                <w:b w:val="0"/>
                <w:i w:val="0"/>
                <w:sz w:val="24"/>
                <w:szCs w:val="24"/>
              </w:rPr>
            </w:pPr>
            <w:r w:rsidRPr="003B1B33">
              <w:rPr>
                <w:rFonts w:ascii="PT Astra Serif" w:hAnsi="PT Astra Serif"/>
                <w:b w:val="0"/>
                <w:i w:val="0"/>
                <w:sz w:val="24"/>
                <w:szCs w:val="24"/>
              </w:rPr>
              <w:t>Об избрании представителя от Законодательного Собрания Ульяновской области в состав квалификационной комиссии адвокатской палаты Ульяновской области</w:t>
            </w: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15573E" w:rsidRPr="003B1B33" w:rsidTr="008C7A3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О проекте постановления Законодательного Собрания Ульяновской области «Об отнесении в 202</w:t>
            </w:r>
            <w:r w:rsidR="001E6DD3" w:rsidRPr="003B1B33">
              <w:rPr>
                <w:rFonts w:ascii="PT Astra Serif" w:hAnsi="PT Astra Serif"/>
                <w:sz w:val="24"/>
                <w:szCs w:val="24"/>
              </w:rPr>
              <w:t>4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году образовательных организаций, реализующих основные общеобразовательные программы,                           к малокомплектным образовательным организациям»</w:t>
            </w: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1E6DD3" w:rsidRPr="003B1B33" w:rsidRDefault="001E6DD3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573E" w:rsidRPr="003B1B33" w:rsidTr="00B9205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 О судебных кадрах (назначение мировых судей в Ульяновской области)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</w:rPr>
            </w:pPr>
          </w:p>
        </w:tc>
      </w:tr>
      <w:tr w:rsidR="0015573E" w:rsidRPr="003B1B33" w:rsidTr="00B9205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  <w:bottom w:val="single" w:sz="4" w:space="0" w:color="auto"/>
            </w:tcBorders>
          </w:tcPr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О примерных планах деятельности </w:t>
            </w:r>
            <w:r w:rsidRPr="003B1B33">
              <w:rPr>
                <w:rFonts w:ascii="PT Astra Serif" w:hAnsi="PT Astra Serif"/>
                <w:spacing w:val="-6"/>
                <w:sz w:val="24"/>
                <w:szCs w:val="24"/>
              </w:rPr>
              <w:t xml:space="preserve">Законодательного Собрания                      на </w:t>
            </w:r>
            <w:r w:rsidRPr="003B1B33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II</w:t>
            </w:r>
            <w:r w:rsidRPr="003B1B33">
              <w:rPr>
                <w:rFonts w:ascii="PT Astra Serif" w:hAnsi="PT Astra Serif"/>
                <w:spacing w:val="-6"/>
                <w:sz w:val="24"/>
                <w:szCs w:val="24"/>
              </w:rPr>
              <w:t>–</w:t>
            </w:r>
            <w:r w:rsidRPr="003B1B33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IV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кварталы 202</w:t>
            </w:r>
            <w:r w:rsidR="001E6DD3" w:rsidRPr="003B1B33">
              <w:rPr>
                <w:rFonts w:ascii="PT Astra Serif" w:hAnsi="PT Astra Serif"/>
                <w:sz w:val="24"/>
                <w:szCs w:val="24"/>
              </w:rPr>
              <w:t>3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года, на 202</w:t>
            </w:r>
            <w:r w:rsidR="00C037BC">
              <w:rPr>
                <w:rFonts w:ascii="PT Astra Serif" w:hAnsi="PT Astra Serif"/>
                <w:sz w:val="24"/>
                <w:szCs w:val="24"/>
              </w:rPr>
              <w:t>4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год и 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 202</w:t>
            </w:r>
            <w:r w:rsidR="001E6DD3" w:rsidRPr="003B1B33">
              <w:rPr>
                <w:rFonts w:ascii="PT Astra Serif" w:hAnsi="PT Astra Serif"/>
                <w:sz w:val="24"/>
                <w:szCs w:val="24"/>
              </w:rPr>
              <w:t>4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</w:tc>
      </w:tr>
      <w:tr w:rsidR="0015573E" w:rsidRPr="003B1B33" w:rsidTr="00B92054"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4" w:space="0" w:color="auto"/>
            </w:tcBorders>
          </w:tcPr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О награждении Почётной грамотой Законодательного Собрания Ульяновской области</w:t>
            </w:r>
          </w:p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1769" w:type="dxa"/>
            <w:tcBorders>
              <w:top w:val="single" w:sz="4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</w:rPr>
            </w:pPr>
          </w:p>
        </w:tc>
      </w:tr>
      <w:tr w:rsidR="0015573E" w:rsidRPr="003B1B33" w:rsidTr="00412C6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bottom w:val="single" w:sz="6" w:space="0" w:color="auto"/>
            </w:tcBorders>
          </w:tcPr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О проектах федеральных законов по предметам совместного ведения Российской Федерации и субъектов Российской Федерации, поступивших в Законодательное Собрание из Государственной Думы Федерального Собрания Российской Федерации</w:t>
            </w:r>
          </w:p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1769" w:type="dxa"/>
            <w:tcBorders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– 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кварталы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573E" w:rsidRPr="003B1B33" w:rsidTr="004A1DC5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6" w:space="0" w:color="auto"/>
            </w:tcBorders>
          </w:tcPr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О законодательных инициативах Законодательного Собрания                     по внесению в Государственную Думу Федерального Собрания Российской Федерации проектов федеральных законов </w:t>
            </w:r>
          </w:p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573E" w:rsidRPr="003B1B33" w:rsidTr="00412C63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5573E" w:rsidRPr="003B1B33" w:rsidRDefault="0015573E" w:rsidP="00544E26">
            <w:pPr>
              <w:numPr>
                <w:ilvl w:val="0"/>
                <w:numId w:val="4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14" w:type="dxa"/>
            <w:tcBorders>
              <w:top w:val="single" w:sz="6" w:space="0" w:color="auto"/>
              <w:bottom w:val="single" w:sz="4" w:space="0" w:color="auto"/>
            </w:tcBorders>
          </w:tcPr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Выступления представителей политических партий, не представленных                    в Законодательном Собрании, по актуальным вопросам социально-экономического развития Ульяновской области</w:t>
            </w:r>
          </w:p>
          <w:p w:rsidR="0015573E" w:rsidRPr="003B1B33" w:rsidRDefault="0015573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573E" w:rsidRPr="003B1B33" w:rsidRDefault="0015573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Один раз в год</w:t>
            </w:r>
          </w:p>
        </w:tc>
      </w:tr>
    </w:tbl>
    <w:p w:rsidR="00AE2DBF" w:rsidRPr="003B1B33" w:rsidRDefault="00AE2DBF" w:rsidP="00544E26">
      <w:pPr>
        <w:rPr>
          <w:rFonts w:ascii="PT Astra Serif" w:hAnsi="PT Astra Serif"/>
        </w:rPr>
      </w:pPr>
    </w:p>
    <w:p w:rsidR="006A7B28" w:rsidRPr="003B1B33" w:rsidRDefault="006A7B28" w:rsidP="00544E26">
      <w:pPr>
        <w:rPr>
          <w:rFonts w:ascii="PT Astra Serif" w:hAnsi="PT Astra Serif"/>
        </w:rPr>
      </w:pPr>
    </w:p>
    <w:p w:rsidR="006A7B28" w:rsidRPr="003B1B33" w:rsidRDefault="006A7B28" w:rsidP="00544E26">
      <w:pPr>
        <w:rPr>
          <w:rFonts w:ascii="PT Astra Serif" w:hAnsi="PT Astra Serif"/>
        </w:rPr>
      </w:pPr>
    </w:p>
    <w:p w:rsidR="002D1189" w:rsidRPr="003B1B33" w:rsidRDefault="002D1189" w:rsidP="00544E26">
      <w:pPr>
        <w:rPr>
          <w:rFonts w:ascii="PT Astra Serif" w:hAnsi="PT Astra Serif"/>
        </w:rPr>
      </w:pPr>
    </w:p>
    <w:p w:rsidR="002D1189" w:rsidRPr="003B1B33" w:rsidRDefault="002D1189" w:rsidP="00544E26">
      <w:pPr>
        <w:rPr>
          <w:rFonts w:ascii="PT Astra Serif" w:hAnsi="PT Astra Serif"/>
        </w:rPr>
      </w:pPr>
    </w:p>
    <w:p w:rsidR="002D1189" w:rsidRPr="003B1B33" w:rsidRDefault="002D1189" w:rsidP="00544E26">
      <w:pPr>
        <w:rPr>
          <w:rFonts w:ascii="PT Astra Serif" w:hAnsi="PT Astra Serif"/>
        </w:rPr>
      </w:pPr>
    </w:p>
    <w:p w:rsidR="00A53808" w:rsidRPr="003B1B33" w:rsidRDefault="00A53808" w:rsidP="00544E26">
      <w:pPr>
        <w:rPr>
          <w:rFonts w:ascii="PT Astra Serif" w:hAnsi="PT Astra Serif"/>
        </w:rPr>
      </w:pPr>
    </w:p>
    <w:p w:rsidR="00A53808" w:rsidRPr="003B1B33" w:rsidRDefault="00A53808" w:rsidP="00544E26">
      <w:pPr>
        <w:rPr>
          <w:rFonts w:ascii="PT Astra Serif" w:hAnsi="PT Astra Serif"/>
        </w:rPr>
      </w:pPr>
    </w:p>
    <w:p w:rsidR="00A53808" w:rsidRPr="003B1B33" w:rsidRDefault="00A53808" w:rsidP="00544E26">
      <w:pPr>
        <w:rPr>
          <w:rFonts w:ascii="PT Astra Serif" w:hAnsi="PT Astra Serif"/>
        </w:rPr>
      </w:pPr>
    </w:p>
    <w:p w:rsidR="00A53808" w:rsidRPr="003B1B33" w:rsidRDefault="00A53808" w:rsidP="00544E26">
      <w:pPr>
        <w:rPr>
          <w:rFonts w:ascii="PT Astra Serif" w:hAnsi="PT Astra Serif"/>
        </w:rPr>
      </w:pPr>
    </w:p>
    <w:p w:rsidR="00A53808" w:rsidRPr="003B1B33" w:rsidRDefault="00A53808" w:rsidP="00544E26">
      <w:pPr>
        <w:rPr>
          <w:rFonts w:ascii="PT Astra Serif" w:hAnsi="PT Astra Serif"/>
        </w:rPr>
      </w:pPr>
    </w:p>
    <w:tbl>
      <w:tblPr>
        <w:tblStyle w:val="ac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ayout w:type="fixed"/>
        <w:tblLook w:val="01E0"/>
      </w:tblPr>
      <w:tblGrid>
        <w:gridCol w:w="14868"/>
      </w:tblGrid>
      <w:tr w:rsidR="005A5D9A" w:rsidRPr="003B1B33" w:rsidTr="00ED5CB5">
        <w:tc>
          <w:tcPr>
            <w:tcW w:w="14868" w:type="dxa"/>
            <w:shd w:val="clear" w:color="auto" w:fill="F3F3F3"/>
          </w:tcPr>
          <w:p w:rsidR="005A5D9A" w:rsidRPr="003B1B33" w:rsidRDefault="00723703" w:rsidP="00544E26">
            <w:pPr>
              <w:spacing w:before="60" w:after="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1B3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Часть 3</w:t>
            </w:r>
            <w:r w:rsidR="00AE2DBF" w:rsidRPr="003B1B33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5A5D9A" w:rsidRPr="003B1B33">
              <w:rPr>
                <w:rFonts w:ascii="PT Astra Serif" w:hAnsi="PT Astra Serif"/>
                <w:b/>
                <w:sz w:val="28"/>
                <w:szCs w:val="28"/>
              </w:rPr>
              <w:t xml:space="preserve"> Мероприятия,</w:t>
            </w:r>
            <w:r w:rsidRPr="003B1B3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A5D9A" w:rsidRPr="003B1B33">
              <w:rPr>
                <w:rFonts w:ascii="PT Astra Serif" w:hAnsi="PT Astra Serif"/>
                <w:b/>
                <w:sz w:val="28"/>
                <w:szCs w:val="28"/>
              </w:rPr>
              <w:t xml:space="preserve">планируемые к проведению в Законодательном Собрании </w:t>
            </w:r>
          </w:p>
        </w:tc>
      </w:tr>
    </w:tbl>
    <w:p w:rsidR="005A5D9A" w:rsidRPr="003B1B33" w:rsidRDefault="005A5D9A" w:rsidP="00544E26">
      <w:pPr>
        <w:rPr>
          <w:rFonts w:ascii="PT Astra Serif" w:hAnsi="PT Astra Serif"/>
        </w:rPr>
      </w:pPr>
    </w:p>
    <w:tbl>
      <w:tblPr>
        <w:tblW w:w="1474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8"/>
        <w:gridCol w:w="5641"/>
        <w:gridCol w:w="3969"/>
        <w:gridCol w:w="4394"/>
      </w:tblGrid>
      <w:tr w:rsidR="00ED5CB5" w:rsidRPr="003B1B33" w:rsidTr="002F7726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CB5" w:rsidRPr="003B1B33" w:rsidRDefault="00ED5CB5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ED5CB5" w:rsidRPr="003B1B33" w:rsidRDefault="00ED5CB5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ED5CB5" w:rsidRPr="003B1B33" w:rsidRDefault="00ED5CB5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5" w:rsidRPr="003B1B33" w:rsidRDefault="00ED5CB5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комитет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B5" w:rsidRPr="003B1B33" w:rsidRDefault="00ED5CB5" w:rsidP="00544E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B33">
              <w:rPr>
                <w:rFonts w:ascii="PT Astra Serif" w:hAnsi="PT Astra Serif"/>
                <w:b/>
                <w:sz w:val="24"/>
                <w:szCs w:val="24"/>
              </w:rPr>
              <w:t xml:space="preserve">Сроки </w:t>
            </w:r>
            <w:r w:rsidR="008A62CD" w:rsidRPr="003B1B33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</w:tr>
      <w:tr w:rsidR="000531C6" w:rsidRPr="003B1B33" w:rsidTr="0074138B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:rsidR="000531C6" w:rsidRPr="003B1B33" w:rsidRDefault="000531C6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</w:tcPr>
          <w:p w:rsidR="008A62CD" w:rsidRPr="003B1B33" w:rsidRDefault="008A62CD" w:rsidP="00544E26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Заседания Законодательного Собрания </w:t>
            </w:r>
          </w:p>
          <w:p w:rsidR="009D6741" w:rsidRPr="003B1B33" w:rsidRDefault="009D6741" w:rsidP="00544E26">
            <w:pPr>
              <w:jc w:val="both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</w:p>
          <w:p w:rsidR="000531C6" w:rsidRPr="003B1B33" w:rsidRDefault="000531C6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531C6" w:rsidRPr="003B1B33" w:rsidRDefault="000531C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F7726" w:rsidRPr="003B1B33" w:rsidRDefault="002F7726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>П</w:t>
            </w:r>
            <w:r w:rsidR="00723703" w:rsidRPr="003B1B33">
              <w:rPr>
                <w:rFonts w:ascii="PT Astra Serif" w:hAnsi="PT Astra Serif"/>
                <w:sz w:val="24"/>
                <w:szCs w:val="24"/>
              </w:rPr>
              <w:t xml:space="preserve">о мере необходимости, </w:t>
            </w:r>
            <w:r w:rsidR="00765C8D" w:rsidRPr="003B1B33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765C8D" w:rsidRPr="003B1B33" w:rsidRDefault="00723703" w:rsidP="00544E26">
            <w:pPr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но</w:t>
            </w: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не реже одного раза в месяц </w:t>
            </w:r>
          </w:p>
          <w:p w:rsidR="00765C8D" w:rsidRPr="003B1B33" w:rsidRDefault="00723703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(за исключением </w:t>
            </w:r>
            <w:r w:rsidRPr="003B1B33">
              <w:rPr>
                <w:rFonts w:ascii="PT Astra Serif" w:hAnsi="PT Astra Serif"/>
                <w:sz w:val="24"/>
                <w:szCs w:val="24"/>
              </w:rPr>
              <w:t>периода,</w:t>
            </w:r>
            <w:r w:rsidR="00765C8D" w:rsidRPr="003B1B3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в течение которого заседания Законодательного Собрания </w:t>
            </w:r>
            <w:r w:rsidR="00765C8D" w:rsidRPr="003B1B3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не проводятся </w:t>
            </w:r>
          </w:p>
          <w:p w:rsidR="00E54091" w:rsidRPr="003B1B33" w:rsidRDefault="00723703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(депутатские каникулы)</w:t>
            </w:r>
            <w:r w:rsidR="00765C8D" w:rsidRPr="003B1B33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B42C6E" w:rsidRPr="003B1B33" w:rsidRDefault="00B42C6E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4138B" w:rsidRPr="003B1B33" w:rsidTr="00E62CCC">
        <w:trPr>
          <w:trHeight w:val="61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74138B" w:rsidRPr="003B1B33" w:rsidRDefault="0074138B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74138B" w:rsidRPr="003B1B33" w:rsidRDefault="0074138B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Заседания комитетов Законодательного Собрания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74138B" w:rsidRPr="003B1B33" w:rsidRDefault="0074138B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4138B" w:rsidRPr="003B1B33" w:rsidRDefault="00E62CCC" w:rsidP="00544E26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  <w:tr w:rsidR="0074138B" w:rsidRPr="003B1B33" w:rsidTr="0074138B">
        <w:trPr>
          <w:trHeight w:val="1063"/>
        </w:trPr>
        <w:tc>
          <w:tcPr>
            <w:tcW w:w="738" w:type="dxa"/>
            <w:tcBorders>
              <w:left w:val="single" w:sz="4" w:space="0" w:color="auto"/>
            </w:tcBorders>
          </w:tcPr>
          <w:p w:rsidR="0074138B" w:rsidRPr="003B1B33" w:rsidRDefault="0074138B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</w:tcPr>
          <w:p w:rsidR="0074138B" w:rsidRDefault="0074138B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Заседания комитетов 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Законодательного Собрания                                          </w:t>
            </w:r>
            <w:r w:rsidR="00AB47E4" w:rsidRPr="003B1B33">
              <w:rPr>
                <w:rFonts w:ascii="PT Astra Serif" w:hAnsi="PT Astra Serif"/>
                <w:sz w:val="24"/>
                <w:szCs w:val="24"/>
              </w:rPr>
              <w:t>в целях</w:t>
            </w: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рассмотрени</w:t>
            </w:r>
            <w:r w:rsidR="00AB47E4"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>я</w:t>
            </w: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ежегодных отчётов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членов Правительства Ульяновской области о результатах деятельности возглавляемых ими исполнительных органов Ульяновской области в пределах полномочий, осуществляемых органами государственной власти субъектов Российской Федерации самостоятельно</w:t>
            </w:r>
          </w:p>
          <w:p w:rsidR="006257EA" w:rsidRPr="003B1B33" w:rsidRDefault="006257EA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4138B" w:rsidRPr="003B1B33" w:rsidRDefault="0074138B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Комитеты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4138B" w:rsidRPr="003B1B33" w:rsidRDefault="0074138B" w:rsidP="00544E26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отдельному графику</w:t>
            </w:r>
          </w:p>
        </w:tc>
      </w:tr>
      <w:tr w:rsidR="0074138B" w:rsidRPr="003B1B33" w:rsidTr="00E62CCC">
        <w:trPr>
          <w:trHeight w:val="59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74138B" w:rsidRPr="003B1B33" w:rsidRDefault="0074138B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42C6E" w:rsidRPr="003B1B33" w:rsidRDefault="0074138B" w:rsidP="00B42C6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«Правительственный час» 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74138B" w:rsidRPr="003B1B33" w:rsidRDefault="0074138B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Комитеты 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4138B" w:rsidRPr="003B1B33" w:rsidRDefault="0074138B" w:rsidP="00544E26">
            <w:pPr>
              <w:jc w:val="center"/>
              <w:rPr>
                <w:rFonts w:ascii="PT Astra Serif" w:hAnsi="PT Astra Serif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  <w:tr w:rsidR="00DE351D" w:rsidRPr="003B1B33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DE351D" w:rsidRPr="003B1B33" w:rsidRDefault="00DE351D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6A7B28" w:rsidRPr="003B1B33" w:rsidRDefault="00DE351D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 реализации региональной программы капитального ремонта </w:t>
            </w:r>
            <w:r w:rsidR="006033EB" w:rsidRPr="003B1B33">
              <w:rPr>
                <w:rFonts w:ascii="PT Astra Serif" w:hAnsi="PT Astra Serif"/>
                <w:sz w:val="24"/>
                <w:szCs w:val="24"/>
              </w:rPr>
              <w:t xml:space="preserve">общего имущества в </w:t>
            </w:r>
            <w:r w:rsidRPr="003B1B33">
              <w:rPr>
                <w:rFonts w:ascii="PT Astra Serif" w:hAnsi="PT Astra Serif"/>
                <w:sz w:val="24"/>
                <w:szCs w:val="24"/>
              </w:rPr>
              <w:t>многоквартирных дом</w:t>
            </w:r>
            <w:r w:rsidR="006033EB" w:rsidRPr="003B1B33">
              <w:rPr>
                <w:rFonts w:ascii="PT Astra Serif" w:hAnsi="PT Astra Serif"/>
                <w:sz w:val="24"/>
                <w:szCs w:val="24"/>
              </w:rPr>
              <w:t>ах, рас</w:t>
            </w:r>
            <w:r w:rsidR="00713A69" w:rsidRPr="003B1B33">
              <w:rPr>
                <w:rFonts w:ascii="PT Astra Serif" w:hAnsi="PT Astra Serif"/>
                <w:sz w:val="24"/>
                <w:szCs w:val="24"/>
              </w:rPr>
              <w:t>п</w:t>
            </w:r>
            <w:r w:rsidR="006033EB" w:rsidRPr="003B1B33">
              <w:rPr>
                <w:rFonts w:ascii="PT Astra Serif" w:hAnsi="PT Astra Serif"/>
                <w:sz w:val="24"/>
                <w:szCs w:val="24"/>
              </w:rPr>
              <w:t xml:space="preserve">оложенных                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на территории Ульяновско</w:t>
            </w:r>
            <w:r w:rsidR="0097440C" w:rsidRPr="003B1B33">
              <w:rPr>
                <w:rFonts w:ascii="PT Astra Serif" w:hAnsi="PT Astra Serif"/>
                <w:sz w:val="24"/>
                <w:szCs w:val="24"/>
              </w:rPr>
              <w:t>й области</w:t>
            </w:r>
            <w:r w:rsidR="00713A69" w:rsidRPr="003B1B33">
              <w:rPr>
                <w:rFonts w:ascii="PT Astra Serif" w:hAnsi="PT Astra Serif"/>
                <w:sz w:val="24"/>
                <w:szCs w:val="24"/>
              </w:rPr>
              <w:t>,</w:t>
            </w:r>
            <w:r w:rsidR="0097440C" w:rsidRPr="003B1B33">
              <w:rPr>
                <w:rFonts w:ascii="PT Astra Serif" w:hAnsi="PT Astra Serif"/>
                <w:sz w:val="24"/>
                <w:szCs w:val="24"/>
              </w:rPr>
              <w:t xml:space="preserve"> и итогах </w:t>
            </w:r>
            <w:r w:rsidR="006033EB" w:rsidRPr="003B1B33">
              <w:rPr>
                <w:rFonts w:ascii="PT Astra Serif" w:hAnsi="PT Astra Serif"/>
                <w:sz w:val="24"/>
                <w:szCs w:val="24"/>
              </w:rPr>
              <w:t xml:space="preserve">              </w:t>
            </w:r>
            <w:r w:rsidR="0097440C" w:rsidRPr="003B1B33">
              <w:rPr>
                <w:rFonts w:ascii="PT Astra Serif" w:hAnsi="PT Astra Serif"/>
                <w:sz w:val="24"/>
                <w:szCs w:val="24"/>
              </w:rPr>
              <w:t>за 202</w:t>
            </w:r>
            <w:r w:rsidR="001D5CEB" w:rsidRPr="003B1B33">
              <w:rPr>
                <w:rFonts w:ascii="PT Astra Serif" w:hAnsi="PT Astra Serif"/>
                <w:sz w:val="24"/>
                <w:szCs w:val="24"/>
              </w:rPr>
              <w:t>2</w:t>
            </w:r>
            <w:r w:rsidR="0097440C" w:rsidRPr="003B1B33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  <w:p w:rsidR="00BE6885" w:rsidRPr="003B1B33" w:rsidRDefault="00BE6885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E351D" w:rsidRPr="003B1B33" w:rsidRDefault="00DE351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E351D" w:rsidRPr="003B1B33" w:rsidRDefault="00DE351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и коммунальному хозяйству 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E351D" w:rsidRPr="003B1B33" w:rsidRDefault="00DE351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DE351D" w:rsidRPr="003B1B33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DE351D" w:rsidRPr="003B1B33" w:rsidRDefault="00DE351D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6A7B28" w:rsidRDefault="00DE351D" w:rsidP="00B42C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«Об итогах деятельности  </w:t>
            </w:r>
            <w:r w:rsidR="00E67C11" w:rsidRPr="003B1B33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о</w:t>
            </w:r>
            <w:r w:rsidR="0065507D" w:rsidRPr="003B1B33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бластного государственного казённого предприятия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«Ульяновский областной водоканал» за 202</w:t>
            </w:r>
            <w:r w:rsidR="001D5CEB" w:rsidRPr="003B1B33">
              <w:rPr>
                <w:rFonts w:ascii="PT Astra Serif" w:hAnsi="PT Astra Serif"/>
                <w:sz w:val="24"/>
                <w:szCs w:val="24"/>
              </w:rPr>
              <w:t>2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  <w:p w:rsidR="00A23734" w:rsidRPr="003B1B33" w:rsidRDefault="00A23734" w:rsidP="00B42C6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E351D" w:rsidRPr="003B1B33" w:rsidRDefault="00DE351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жилищной политике</w:t>
            </w:r>
          </w:p>
          <w:p w:rsidR="00DE351D" w:rsidRPr="003B1B33" w:rsidRDefault="00DE351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 и коммунальному хозяйству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E351D" w:rsidRPr="003B1B33" w:rsidRDefault="00DE351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DE351D" w:rsidRPr="003B1B33" w:rsidTr="002F7726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DE351D" w:rsidRPr="003B1B33" w:rsidRDefault="00DE351D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DE351D" w:rsidRPr="003B1B33" w:rsidRDefault="00DE351D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Совещание по вопросу «Об итогах деятельности  </w:t>
            </w:r>
            <w:r w:rsidR="0021284F" w:rsidRPr="003B1B33">
              <w:rPr>
                <w:rFonts w:ascii="PT Astra Serif" w:hAnsi="PT Astra Serif"/>
                <w:sz w:val="24"/>
                <w:szCs w:val="24"/>
              </w:rPr>
              <w:t>о</w:t>
            </w:r>
            <w:r w:rsidR="0065507D" w:rsidRPr="003B1B33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бластного государственного казённого предприятия</w:t>
            </w:r>
            <w:r w:rsidR="0065507D" w:rsidRPr="003B1B33">
              <w:rPr>
                <w:rStyle w:val="ab"/>
                <w:rFonts w:ascii="PT Astra Serif" w:hAnsi="PT Astra Serif"/>
                <w:b w:val="0"/>
              </w:rPr>
              <w:t xml:space="preserve"> </w:t>
            </w:r>
            <w:r w:rsidRPr="003B1B33">
              <w:rPr>
                <w:rFonts w:ascii="PT Astra Serif" w:hAnsi="PT Astra Serif"/>
                <w:sz w:val="24"/>
                <w:szCs w:val="24"/>
              </w:rPr>
              <w:t>«Корпорация развития коммунального комплекса Ульяновской области» за 202</w:t>
            </w:r>
            <w:r w:rsidR="001D5CEB" w:rsidRPr="003B1B33">
              <w:rPr>
                <w:rFonts w:ascii="PT Astra Serif" w:hAnsi="PT Astra Serif"/>
                <w:sz w:val="24"/>
                <w:szCs w:val="24"/>
              </w:rPr>
              <w:t>2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  <w:p w:rsidR="006A7B28" w:rsidRPr="003B1B33" w:rsidRDefault="006A7B28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E351D" w:rsidRPr="003B1B33" w:rsidRDefault="00DE351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E351D" w:rsidRPr="003B1B33" w:rsidRDefault="00DE351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DE351D" w:rsidRPr="003B1B33" w:rsidRDefault="00DE351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5A1552" w:rsidRPr="003B1B33" w:rsidTr="003C3DE3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5A1552" w:rsidRPr="003B1B33" w:rsidRDefault="005A1552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5A1552" w:rsidRPr="003B1B33" w:rsidRDefault="005A155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Совещание по вопросу «О состоянии гидротехнических сооружений и принимаемых мерах по обеспечению пропуска паводковых вод        на территории Ульяновской области»</w:t>
            </w:r>
          </w:p>
          <w:p w:rsidR="00A5619D" w:rsidRPr="003B1B33" w:rsidRDefault="00A5619D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5A1552" w:rsidRPr="003B1B33" w:rsidTr="003C3DE3"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5A1552" w:rsidRPr="003B1B33" w:rsidRDefault="005A1552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5A1552" w:rsidRPr="003B1B33" w:rsidRDefault="005A155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Совещание по вопросу «О проведении весенне-полевых работ в Ульяновской области»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5A1552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  <w:p w:rsidR="005945EA" w:rsidRPr="005945EA" w:rsidRDefault="005945EA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 квартал</w:t>
            </w:r>
          </w:p>
        </w:tc>
      </w:tr>
      <w:tr w:rsidR="005A1552" w:rsidRPr="003B1B33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552" w:rsidRPr="003B1B33" w:rsidRDefault="005A1552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A5619D" w:rsidRPr="003B1B33" w:rsidRDefault="00803B1F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Общественные обсуждения </w:t>
            </w:r>
            <w:r w:rsidR="005A1552" w:rsidRPr="003B1B33">
              <w:rPr>
                <w:rFonts w:ascii="PT Astra Serif" w:hAnsi="PT Astra Serif"/>
                <w:sz w:val="24"/>
                <w:szCs w:val="24"/>
              </w:rPr>
              <w:t>по годовому отчёту                               об исполнении областного бюджета Ульяновской области за 202</w:t>
            </w:r>
            <w:r w:rsidR="00A57B15" w:rsidRPr="003B1B33">
              <w:rPr>
                <w:rFonts w:ascii="PT Astra Serif" w:hAnsi="PT Astra Serif"/>
                <w:sz w:val="24"/>
                <w:szCs w:val="24"/>
              </w:rPr>
              <w:t>2</w:t>
            </w:r>
            <w:r w:rsidR="005A1552" w:rsidRPr="003B1B33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  <w:p w:rsidR="006A7B28" w:rsidRPr="003B1B33" w:rsidRDefault="006A7B28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52" w:rsidRPr="003B1B33" w:rsidRDefault="005A155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A5427D" w:rsidRPr="003B1B33" w:rsidTr="000D4357">
        <w:trPr>
          <w:trHeight w:val="592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A5427D" w:rsidRPr="003B1B33" w:rsidRDefault="00A5427D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A5427D" w:rsidRPr="003B1B33" w:rsidRDefault="00EB1D90" w:rsidP="00544E26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«Круглый стол» на тему «Актуальные вопросы развития садоводства и овощеводства в Ульяновской области»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A5427D" w:rsidRPr="003B1B33" w:rsidRDefault="00A5427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A5427D" w:rsidRPr="003B1B33" w:rsidRDefault="00A5427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A5427D" w:rsidRPr="003B1B33" w:rsidRDefault="00A5427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  <w:p w:rsidR="00A5427D" w:rsidRPr="003B1B33" w:rsidRDefault="00A5427D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5427D" w:rsidRPr="003B1B33" w:rsidRDefault="00A5427D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131C5E" w:rsidRPr="003B1B33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C5E" w:rsidRPr="003B1B33" w:rsidRDefault="00131C5E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131C5E" w:rsidRPr="003B1B33" w:rsidRDefault="00131C5E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Заслушивание </w:t>
            </w: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>информации о готовности к детской летней оздоровительной кампании 2023 года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5E" w:rsidRPr="003B1B33" w:rsidRDefault="00131C5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131C5E" w:rsidRPr="005945EA" w:rsidRDefault="00131C5E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5E" w:rsidRPr="003B1B33" w:rsidRDefault="00131C5E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597732" w:rsidRPr="003B1B33" w:rsidTr="009D28D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97732" w:rsidRPr="003B1B33" w:rsidRDefault="00597732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5945EA" w:rsidRPr="005945EA" w:rsidRDefault="00597732" w:rsidP="005945EA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Совещание по вопросу «О строительстве                      и реконструкции объектов водоснабжения                   и водоотведения в муниципальных образованиях  Ульяновской области. Проблемы и пути                     их решения»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жилищной политике</w:t>
            </w:r>
          </w:p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 и коммунальному хозяйству</w:t>
            </w:r>
          </w:p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597732" w:rsidRPr="003B1B33" w:rsidTr="009D28D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97732" w:rsidRPr="003B1B33" w:rsidRDefault="00597732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597732" w:rsidRPr="003B1B33" w:rsidRDefault="0059773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Совещание по вопросу «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О ходе реализации                 на территории Ульяновской области положений Федерального закона от 29 декабря 2014 года </w:t>
            </w:r>
            <w:r w:rsidR="00D73AA0" w:rsidRPr="003B1B33">
              <w:rPr>
                <w:rFonts w:ascii="PT Astra Serif" w:hAnsi="PT Astra Serif"/>
                <w:sz w:val="24"/>
                <w:szCs w:val="24"/>
              </w:rPr>
              <w:t xml:space="preserve">           </w:t>
            </w:r>
            <w:r w:rsidRPr="003B1B33">
              <w:rPr>
                <w:rFonts w:ascii="PT Astra Serif" w:hAnsi="PT Astra Serif"/>
                <w:sz w:val="24"/>
                <w:szCs w:val="24"/>
              </w:rPr>
              <w:t>№ 458</w:t>
            </w:r>
            <w:r w:rsidR="00D73AA0" w:rsidRPr="003B1B33">
              <w:rPr>
                <w:rFonts w:ascii="PT Astra Serif" w:hAnsi="PT Astra Serif"/>
                <w:sz w:val="24"/>
                <w:szCs w:val="24"/>
              </w:rPr>
              <w:t>-ФЗ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«О внесении изменений в Федеральный закон «Об отходах производства и потребления» отдельные законодательные акты Российской Федерации и признании утратившими силу отдельных актов (положений законодательных актов) Российской Федерации»</w:t>
            </w:r>
          </w:p>
          <w:p w:rsidR="00BB75C0" w:rsidRPr="003B1B33" w:rsidRDefault="00BB75C0" w:rsidP="00544E26">
            <w:pPr>
              <w:jc w:val="both"/>
              <w:rPr>
                <w:rStyle w:val="ab"/>
                <w:rFonts w:ascii="PT Astra Serif" w:hAnsi="PT Astra Serif"/>
                <w:b w:val="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жилищной политике</w:t>
            </w:r>
          </w:p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 и коммунальному хозяйству</w:t>
            </w:r>
          </w:p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597732" w:rsidRPr="003B1B33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97732" w:rsidRPr="003B1B33" w:rsidRDefault="00597732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4" w:space="0" w:color="auto"/>
            </w:tcBorders>
          </w:tcPr>
          <w:p w:rsidR="00597732" w:rsidRPr="003B1B33" w:rsidRDefault="00597732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Совещание по вопросу «О мерах, принимаемых          в сфере ликвидации горельников и профилактики пожаров в лесах, находящихся на территории Ульяновской области»</w:t>
            </w:r>
          </w:p>
          <w:p w:rsidR="00597732" w:rsidRPr="003B1B33" w:rsidRDefault="00597732" w:rsidP="00544E26">
            <w:pPr>
              <w:jc w:val="both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7732" w:rsidRPr="003B1B33" w:rsidRDefault="00597732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 квартал</w:t>
            </w:r>
          </w:p>
        </w:tc>
      </w:tr>
      <w:tr w:rsidR="00D73AA0" w:rsidRPr="003B1B33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3AA0" w:rsidRPr="003B1B33" w:rsidRDefault="00F81CD0" w:rsidP="00544E2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D73AA0" w:rsidRPr="003B1B33">
              <w:rPr>
                <w:rFonts w:ascii="PT Astra Serif" w:hAnsi="PT Astra Serif"/>
                <w:sz w:val="24"/>
                <w:szCs w:val="24"/>
              </w:rPr>
              <w:t xml:space="preserve">Круглый стол» на тему «О практике реализации </w:t>
            </w:r>
            <w:r w:rsidR="00D73AA0" w:rsidRPr="003B1B33">
              <w:rPr>
                <w:rFonts w:ascii="PT Astra Serif" w:hAnsi="PT Astra Serif"/>
                <w:sz w:val="24"/>
                <w:szCs w:val="24"/>
              </w:rPr>
              <w:br/>
              <w:t>на территории Ульяновской области положений Закона Ульяновской области от 1 мая 2018 года         № 38-ЗО «Об обеспечении плодородия земель сельскохозяйственного назначения»</w:t>
            </w:r>
          </w:p>
          <w:p w:rsidR="00BB75C0" w:rsidRPr="003B1B33" w:rsidRDefault="00BB75C0" w:rsidP="00544E26">
            <w:pPr>
              <w:widowControl w:val="0"/>
              <w:jc w:val="both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3AA0" w:rsidRPr="003B1B33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«Круглый стол» на тему «О реализации                      на территории Ульяновской области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3AA0" w:rsidRPr="003B1B33" w:rsidTr="008C32D9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4" w:space="0" w:color="auto"/>
            </w:tcBorders>
          </w:tcPr>
          <w:p w:rsidR="00D73AA0" w:rsidRPr="003B1B33" w:rsidRDefault="00D73AA0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Заслушивание </w:t>
            </w: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информации о готовности </w:t>
            </w:r>
            <w:r w:rsidRPr="003B1B33">
              <w:rPr>
                <w:rFonts w:ascii="PT Astra Serif" w:hAnsi="PT Astra Serif"/>
                <w:sz w:val="24"/>
                <w:szCs w:val="24"/>
              </w:rPr>
              <w:t>школ           к новому учебному году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3AA0" w:rsidRPr="003B1B33" w:rsidTr="003C3DE3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6" w:space="0" w:color="auto"/>
            </w:tcBorders>
          </w:tcPr>
          <w:p w:rsidR="00D73AA0" w:rsidRPr="003B1B33" w:rsidRDefault="00D73AA0" w:rsidP="00544E26">
            <w:pPr>
              <w:tabs>
                <w:tab w:val="left" w:pos="169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Совещание по вопросу «О ходе подготовки объектов жилищно-коммунального комплекса в Ульяновской области к работе в отопительный период»</w:t>
            </w:r>
          </w:p>
          <w:p w:rsidR="00D73AA0" w:rsidRPr="003B1B33" w:rsidRDefault="00D73AA0" w:rsidP="00544E26">
            <w:pPr>
              <w:tabs>
                <w:tab w:val="left" w:pos="1695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3AA0" w:rsidRPr="003B1B33" w:rsidTr="002F7726">
        <w:tc>
          <w:tcPr>
            <w:tcW w:w="738" w:type="dxa"/>
            <w:tcBorders>
              <w:left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6" w:space="0" w:color="auto"/>
            </w:tcBorders>
          </w:tcPr>
          <w:p w:rsidR="00D73AA0" w:rsidRPr="003B1B33" w:rsidRDefault="00D73AA0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Совещание по вопросу «О ходе реализации региональной программы капитального ремонта общего имущества в многоквартирных домах, расположенных на территории Ульяновской области»</w:t>
            </w:r>
          </w:p>
          <w:p w:rsidR="00D73AA0" w:rsidRPr="003B1B33" w:rsidRDefault="00D73AA0" w:rsidP="00544E2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III квартал</w:t>
            </w:r>
          </w:p>
        </w:tc>
      </w:tr>
      <w:tr w:rsidR="00D73AA0" w:rsidRPr="003B1B33" w:rsidTr="002F77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>Общественные обсуждения по проекту закона Ульяновской области «Об областном бюджете Ульяновской области на 2024 год и на плановый период 2025 и 2026 годов»</w:t>
            </w:r>
          </w:p>
          <w:p w:rsidR="00D73AA0" w:rsidRPr="003B1B33" w:rsidRDefault="00D73AA0" w:rsidP="00544E26">
            <w:pPr>
              <w:pStyle w:val="10"/>
              <w:spacing w:after="0" w:line="240" w:lineRule="auto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бюджету 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экономической политике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3AA0" w:rsidRPr="003B1B33" w:rsidTr="003C3DE3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3B1B33">
              <w:rPr>
                <w:rFonts w:ascii="PT Astra Serif" w:hAnsi="PT Astra Serif" w:cs="PT Astra Serif"/>
                <w:sz w:val="24"/>
                <w:szCs w:val="24"/>
              </w:rPr>
              <w:t>«Круглый стол» на тему «О реализации                      в Ульяновской области национального проекта «Экология»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3AA0" w:rsidRPr="003B1B33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jc w:val="both"/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Совещание по вопросу «</w:t>
            </w:r>
            <w:r w:rsidRPr="003B1B33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О планируемых бюджетных ассигнованиях областного бюджета Ульяновской области на финансовое обеспечение развития жилищно-коммунального комплекса в Ульяновской области на 2024 год и на плановый период             2025</w:t>
            </w:r>
            <w:r w:rsidRPr="003B1B33">
              <w:rPr>
                <w:rFonts w:ascii="PT Astra Serif" w:hAnsi="PT Astra Serif"/>
                <w:sz w:val="24"/>
                <w:szCs w:val="24"/>
              </w:rPr>
              <w:t>–</w:t>
            </w:r>
            <w:r w:rsidRPr="003B1B33">
              <w:rPr>
                <w:rStyle w:val="ab"/>
                <w:rFonts w:ascii="PT Astra Serif" w:hAnsi="PT Astra Serif"/>
                <w:b w:val="0"/>
                <w:sz w:val="24"/>
                <w:szCs w:val="24"/>
              </w:rPr>
              <w:t>2026 годов»</w:t>
            </w:r>
          </w:p>
          <w:p w:rsidR="00D73AA0" w:rsidRPr="003B1B33" w:rsidRDefault="00D73AA0" w:rsidP="00544E26">
            <w:pPr>
              <w:jc w:val="both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 по жилищной политике 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коммунальному хозяйству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3AA0" w:rsidRPr="003B1B33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Совещание по вопросу «Об итогах уборки урожая сельскохозяйственных культур в 2023 году                на территории Ульяновской области»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Комитет по аграрной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продовольственной политике, природопользованию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и охране окружающей среды</w:t>
            </w:r>
          </w:p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I</w:t>
            </w:r>
            <w:r w:rsidRPr="003B1B33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3B1B33">
              <w:rPr>
                <w:rFonts w:ascii="PT Astra Serif" w:hAnsi="PT Astra Serif"/>
                <w:sz w:val="24"/>
                <w:szCs w:val="24"/>
              </w:rPr>
              <w:t xml:space="preserve"> квартал</w:t>
            </w:r>
          </w:p>
        </w:tc>
      </w:tr>
      <w:tr w:rsidR="00D73AA0" w:rsidRPr="003B1B33" w:rsidTr="002F7726"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6" w:space="0" w:color="auto"/>
              <w:bottom w:val="single" w:sz="6" w:space="0" w:color="auto"/>
            </w:tcBorders>
          </w:tcPr>
          <w:p w:rsidR="00D73AA0" w:rsidRPr="003B1B33" w:rsidRDefault="00D73AA0" w:rsidP="00544E26">
            <w:pPr>
              <w:jc w:val="both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3B1B33">
              <w:rPr>
                <w:rFonts w:ascii="PT Astra Serif" w:hAnsi="PT Astra Serif"/>
                <w:bCs/>
                <w:iCs/>
                <w:sz w:val="24"/>
                <w:szCs w:val="24"/>
              </w:rPr>
              <w:t>Совещания комитетов по актуальным вопросам</w:t>
            </w:r>
          </w:p>
          <w:p w:rsidR="00D73AA0" w:rsidRPr="003B1B33" w:rsidRDefault="00D73AA0" w:rsidP="00544E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 xml:space="preserve">Комитеты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AA0" w:rsidRPr="003B1B33" w:rsidRDefault="00D73AA0" w:rsidP="00544E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1B33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</w:tbl>
    <w:p w:rsidR="00794458" w:rsidRPr="003B1B33" w:rsidRDefault="00794458" w:rsidP="00544E26">
      <w:pPr>
        <w:rPr>
          <w:rFonts w:ascii="PT Astra Serif" w:hAnsi="PT Astra Serif"/>
          <w:sz w:val="16"/>
          <w:szCs w:val="16"/>
        </w:rPr>
      </w:pPr>
    </w:p>
    <w:p w:rsidR="00D341F0" w:rsidRPr="003B1B33" w:rsidRDefault="00D341F0" w:rsidP="00544E26">
      <w:pPr>
        <w:pStyle w:val="ConsPlusNormal"/>
        <w:jc w:val="center"/>
        <w:rPr>
          <w:rFonts w:ascii="PT Astra Serif" w:hAnsi="PT Astra Serif"/>
          <w:b/>
          <w:sz w:val="40"/>
          <w:szCs w:val="40"/>
        </w:rPr>
      </w:pPr>
      <w:r w:rsidRPr="003B1B33">
        <w:rPr>
          <w:rFonts w:ascii="PT Astra Serif" w:hAnsi="PT Astra Serif" w:cs="Times New Roman"/>
          <w:sz w:val="28"/>
          <w:szCs w:val="28"/>
        </w:rPr>
        <w:t>___________________</w:t>
      </w:r>
    </w:p>
    <w:p w:rsidR="004D61B2" w:rsidRPr="003B1B33" w:rsidRDefault="004D61B2" w:rsidP="00544E26">
      <w:pPr>
        <w:rPr>
          <w:rFonts w:ascii="PT Astra Serif" w:hAnsi="PT Astra Serif"/>
          <w:sz w:val="16"/>
          <w:szCs w:val="16"/>
        </w:rPr>
      </w:pPr>
    </w:p>
    <w:sectPr w:rsidR="004D61B2" w:rsidRPr="003B1B33" w:rsidSect="00674432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1701" w:right="1134" w:bottom="567" w:left="1134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EF" w:rsidRDefault="00EB68EF">
      <w:r>
        <w:separator/>
      </w:r>
    </w:p>
  </w:endnote>
  <w:endnote w:type="continuationSeparator" w:id="0">
    <w:p w:rsidR="00EB68EF" w:rsidRDefault="00EB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6E" w:rsidRDefault="00B0402A" w:rsidP="000467D3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42C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2C6E" w:rsidRDefault="00B42C6E" w:rsidP="000467D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6E" w:rsidRDefault="00B42C6E" w:rsidP="000467D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EF" w:rsidRDefault="00EB68EF">
      <w:r>
        <w:separator/>
      </w:r>
    </w:p>
  </w:footnote>
  <w:footnote w:type="continuationSeparator" w:id="0">
    <w:p w:rsidR="00EB68EF" w:rsidRDefault="00EB6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6E" w:rsidRDefault="00B0402A" w:rsidP="001252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2C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2C6E" w:rsidRDefault="00B42C6E" w:rsidP="000467D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6E" w:rsidRDefault="00B0402A" w:rsidP="001252F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B42C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1447">
      <w:rPr>
        <w:rStyle w:val="a4"/>
        <w:noProof/>
      </w:rPr>
      <w:t>15</w:t>
    </w:r>
    <w:r>
      <w:rPr>
        <w:rStyle w:val="a4"/>
      </w:rPr>
      <w:fldChar w:fldCharType="end"/>
    </w:r>
  </w:p>
  <w:p w:rsidR="00B42C6E" w:rsidRDefault="00B42C6E" w:rsidP="000467D3">
    <w:pPr>
      <w:pStyle w:val="a3"/>
      <w:framePr w:wrap="around" w:vAnchor="text" w:hAnchor="margin" w:xAlign="center" w:y="1"/>
      <w:rPr>
        <w:rStyle w:val="a4"/>
      </w:rPr>
    </w:pPr>
  </w:p>
  <w:p w:rsidR="00B42C6E" w:rsidRDefault="00B42C6E" w:rsidP="000467D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990"/>
    <w:multiLevelType w:val="hybridMultilevel"/>
    <w:tmpl w:val="58FE998E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917E3"/>
    <w:multiLevelType w:val="hybridMultilevel"/>
    <w:tmpl w:val="F8D81E60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23143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86682"/>
    <w:multiLevelType w:val="hybridMultilevel"/>
    <w:tmpl w:val="7A324874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1569A"/>
    <w:multiLevelType w:val="multilevel"/>
    <w:tmpl w:val="A762E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D24A64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C3D06"/>
    <w:multiLevelType w:val="hybridMultilevel"/>
    <w:tmpl w:val="8460E0F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05C48"/>
    <w:multiLevelType w:val="hybridMultilevel"/>
    <w:tmpl w:val="D3AE6640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75C19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F44AA8"/>
    <w:multiLevelType w:val="hybridMultilevel"/>
    <w:tmpl w:val="CB8E7AF4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D449A9"/>
    <w:multiLevelType w:val="hybridMultilevel"/>
    <w:tmpl w:val="AC44235A"/>
    <w:lvl w:ilvl="0" w:tplc="65AC1052">
      <w:start w:val="1"/>
      <w:numFmt w:val="decimal"/>
      <w:lvlText w:val="%1."/>
      <w:lvlJc w:val="left"/>
      <w:pPr>
        <w:tabs>
          <w:tab w:val="num" w:pos="255"/>
        </w:tabs>
        <w:ind w:left="6" w:firstLine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13A8F"/>
    <w:multiLevelType w:val="hybridMultilevel"/>
    <w:tmpl w:val="95A0859E"/>
    <w:lvl w:ilvl="0" w:tplc="65AC1052">
      <w:start w:val="1"/>
      <w:numFmt w:val="decimal"/>
      <w:lvlText w:val="%1."/>
      <w:lvlJc w:val="left"/>
      <w:pPr>
        <w:tabs>
          <w:tab w:val="num" w:pos="255"/>
        </w:tabs>
        <w:ind w:left="6" w:firstLine="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C0F74"/>
    <w:multiLevelType w:val="hybridMultilevel"/>
    <w:tmpl w:val="1426334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D7D2E"/>
    <w:multiLevelType w:val="multilevel"/>
    <w:tmpl w:val="51E05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14">
    <w:nsid w:val="41453B2E"/>
    <w:multiLevelType w:val="hybridMultilevel"/>
    <w:tmpl w:val="B00AF76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124606"/>
    <w:multiLevelType w:val="hybridMultilevel"/>
    <w:tmpl w:val="A2F4E9B4"/>
    <w:lvl w:ilvl="0" w:tplc="89DEA6FA">
      <w:start w:val="1"/>
      <w:numFmt w:val="decimal"/>
      <w:lvlText w:val="%1."/>
      <w:lvlJc w:val="left"/>
      <w:pPr>
        <w:tabs>
          <w:tab w:val="num" w:pos="249"/>
        </w:tabs>
        <w:ind w:left="0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16">
    <w:nsid w:val="447338B4"/>
    <w:multiLevelType w:val="hybridMultilevel"/>
    <w:tmpl w:val="8660987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413A2"/>
    <w:multiLevelType w:val="hybridMultilevel"/>
    <w:tmpl w:val="AEBE49B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33E09"/>
    <w:multiLevelType w:val="hybridMultilevel"/>
    <w:tmpl w:val="42DA0000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D0482"/>
    <w:multiLevelType w:val="hybridMultilevel"/>
    <w:tmpl w:val="CC3A85C2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907FF7"/>
    <w:multiLevelType w:val="hybridMultilevel"/>
    <w:tmpl w:val="533C9084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202CF0"/>
    <w:multiLevelType w:val="hybridMultilevel"/>
    <w:tmpl w:val="A644EE7C"/>
    <w:lvl w:ilvl="0" w:tplc="89DEA6FA">
      <w:start w:val="1"/>
      <w:numFmt w:val="decimal"/>
      <w:lvlText w:val="%1."/>
      <w:lvlJc w:val="left"/>
      <w:pPr>
        <w:tabs>
          <w:tab w:val="num" w:pos="539"/>
        </w:tabs>
        <w:ind w:left="290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55708"/>
    <w:multiLevelType w:val="hybridMultilevel"/>
    <w:tmpl w:val="9DA2D67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7F7D79"/>
    <w:multiLevelType w:val="hybridMultilevel"/>
    <w:tmpl w:val="A88EE2E2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238B0"/>
    <w:multiLevelType w:val="hybridMultilevel"/>
    <w:tmpl w:val="6CE650A8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60FB2"/>
    <w:multiLevelType w:val="hybridMultilevel"/>
    <w:tmpl w:val="8660987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B656C0"/>
    <w:multiLevelType w:val="hybridMultilevel"/>
    <w:tmpl w:val="7A90846C"/>
    <w:lvl w:ilvl="0" w:tplc="89DEA6FA">
      <w:start w:val="1"/>
      <w:numFmt w:val="decimal"/>
      <w:lvlText w:val="%1."/>
      <w:lvlJc w:val="left"/>
      <w:pPr>
        <w:tabs>
          <w:tab w:val="num" w:pos="249"/>
        </w:tabs>
        <w:ind w:left="0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7">
    <w:nsid w:val="6A673B06"/>
    <w:multiLevelType w:val="hybridMultilevel"/>
    <w:tmpl w:val="4B740BB6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8A734E"/>
    <w:multiLevelType w:val="hybridMultilevel"/>
    <w:tmpl w:val="01E4063C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E75E0C"/>
    <w:multiLevelType w:val="hybridMultilevel"/>
    <w:tmpl w:val="AEBE49B8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E40D77"/>
    <w:multiLevelType w:val="hybridMultilevel"/>
    <w:tmpl w:val="1426334A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8D3624"/>
    <w:multiLevelType w:val="hybridMultilevel"/>
    <w:tmpl w:val="B0A674F4"/>
    <w:lvl w:ilvl="0" w:tplc="CBA8760C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485B8F"/>
    <w:multiLevelType w:val="hybridMultilevel"/>
    <w:tmpl w:val="73BC963C"/>
    <w:lvl w:ilvl="0" w:tplc="89DEA6FA">
      <w:start w:val="1"/>
      <w:numFmt w:val="decimal"/>
      <w:lvlText w:val="%1."/>
      <w:lvlJc w:val="left"/>
      <w:pPr>
        <w:tabs>
          <w:tab w:val="num" w:pos="340"/>
        </w:tabs>
        <w:ind w:left="91" w:firstLine="1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0"/>
  </w:num>
  <w:num w:numId="5">
    <w:abstractNumId w:val="3"/>
  </w:num>
  <w:num w:numId="6">
    <w:abstractNumId w:val="22"/>
  </w:num>
  <w:num w:numId="7">
    <w:abstractNumId w:val="30"/>
  </w:num>
  <w:num w:numId="8">
    <w:abstractNumId w:val="12"/>
  </w:num>
  <w:num w:numId="9">
    <w:abstractNumId w:val="11"/>
  </w:num>
  <w:num w:numId="10">
    <w:abstractNumId w:val="13"/>
  </w:num>
  <w:num w:numId="11">
    <w:abstractNumId w:val="4"/>
  </w:num>
  <w:num w:numId="12">
    <w:abstractNumId w:val="16"/>
  </w:num>
  <w:num w:numId="13">
    <w:abstractNumId w:val="25"/>
  </w:num>
  <w:num w:numId="14">
    <w:abstractNumId w:val="20"/>
  </w:num>
  <w:num w:numId="15">
    <w:abstractNumId w:val="29"/>
  </w:num>
  <w:num w:numId="16">
    <w:abstractNumId w:val="17"/>
  </w:num>
  <w:num w:numId="17">
    <w:abstractNumId w:val="32"/>
  </w:num>
  <w:num w:numId="18">
    <w:abstractNumId w:val="6"/>
  </w:num>
  <w:num w:numId="19">
    <w:abstractNumId w:val="23"/>
  </w:num>
  <w:num w:numId="20">
    <w:abstractNumId w:val="9"/>
  </w:num>
  <w:num w:numId="21">
    <w:abstractNumId w:val="14"/>
  </w:num>
  <w:num w:numId="22">
    <w:abstractNumId w:val="7"/>
  </w:num>
  <w:num w:numId="23">
    <w:abstractNumId w:val="1"/>
  </w:num>
  <w:num w:numId="24">
    <w:abstractNumId w:val="8"/>
  </w:num>
  <w:num w:numId="25">
    <w:abstractNumId w:val="27"/>
  </w:num>
  <w:num w:numId="26">
    <w:abstractNumId w:val="2"/>
  </w:num>
  <w:num w:numId="27">
    <w:abstractNumId w:val="5"/>
  </w:num>
  <w:num w:numId="28">
    <w:abstractNumId w:val="31"/>
  </w:num>
  <w:num w:numId="29">
    <w:abstractNumId w:val="28"/>
  </w:num>
  <w:num w:numId="30">
    <w:abstractNumId w:val="21"/>
  </w:num>
  <w:num w:numId="31">
    <w:abstractNumId w:val="26"/>
  </w:num>
  <w:num w:numId="32">
    <w:abstractNumId w:val="24"/>
  </w:num>
  <w:num w:numId="3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4A8"/>
    <w:rsid w:val="0000200A"/>
    <w:rsid w:val="000020B3"/>
    <w:rsid w:val="00003925"/>
    <w:rsid w:val="00005183"/>
    <w:rsid w:val="00005369"/>
    <w:rsid w:val="00005444"/>
    <w:rsid w:val="00005A81"/>
    <w:rsid w:val="00007207"/>
    <w:rsid w:val="000107AD"/>
    <w:rsid w:val="00013357"/>
    <w:rsid w:val="00013F10"/>
    <w:rsid w:val="00014001"/>
    <w:rsid w:val="00014801"/>
    <w:rsid w:val="00015B80"/>
    <w:rsid w:val="00016282"/>
    <w:rsid w:val="0002248A"/>
    <w:rsid w:val="00023252"/>
    <w:rsid w:val="00023E87"/>
    <w:rsid w:val="000244DA"/>
    <w:rsid w:val="000244E4"/>
    <w:rsid w:val="00024543"/>
    <w:rsid w:val="0002554E"/>
    <w:rsid w:val="000268A0"/>
    <w:rsid w:val="00026DF1"/>
    <w:rsid w:val="0002723B"/>
    <w:rsid w:val="00027822"/>
    <w:rsid w:val="0003066C"/>
    <w:rsid w:val="000306DD"/>
    <w:rsid w:val="0003121E"/>
    <w:rsid w:val="00031A63"/>
    <w:rsid w:val="00031B90"/>
    <w:rsid w:val="0003239D"/>
    <w:rsid w:val="000323AF"/>
    <w:rsid w:val="00033C14"/>
    <w:rsid w:val="0003501E"/>
    <w:rsid w:val="000357FA"/>
    <w:rsid w:val="000431A9"/>
    <w:rsid w:val="000433C9"/>
    <w:rsid w:val="000438A3"/>
    <w:rsid w:val="00043C3D"/>
    <w:rsid w:val="00043C43"/>
    <w:rsid w:val="00045AC7"/>
    <w:rsid w:val="00045BA6"/>
    <w:rsid w:val="000467D3"/>
    <w:rsid w:val="00046DDB"/>
    <w:rsid w:val="00047E22"/>
    <w:rsid w:val="000504B3"/>
    <w:rsid w:val="00050638"/>
    <w:rsid w:val="00050FBA"/>
    <w:rsid w:val="000519A0"/>
    <w:rsid w:val="00052437"/>
    <w:rsid w:val="000531C6"/>
    <w:rsid w:val="00053320"/>
    <w:rsid w:val="00054BAD"/>
    <w:rsid w:val="000555E5"/>
    <w:rsid w:val="0006031C"/>
    <w:rsid w:val="00062557"/>
    <w:rsid w:val="00062706"/>
    <w:rsid w:val="00062E40"/>
    <w:rsid w:val="000634F7"/>
    <w:rsid w:val="00063A06"/>
    <w:rsid w:val="00063CCE"/>
    <w:rsid w:val="00066896"/>
    <w:rsid w:val="00066936"/>
    <w:rsid w:val="00066AA2"/>
    <w:rsid w:val="0006757A"/>
    <w:rsid w:val="00067759"/>
    <w:rsid w:val="00070980"/>
    <w:rsid w:val="00071413"/>
    <w:rsid w:val="00072642"/>
    <w:rsid w:val="00073EDE"/>
    <w:rsid w:val="00073F27"/>
    <w:rsid w:val="00074178"/>
    <w:rsid w:val="00076040"/>
    <w:rsid w:val="0007632F"/>
    <w:rsid w:val="00076CCC"/>
    <w:rsid w:val="000775D3"/>
    <w:rsid w:val="00081916"/>
    <w:rsid w:val="0008205E"/>
    <w:rsid w:val="000821C0"/>
    <w:rsid w:val="000821D2"/>
    <w:rsid w:val="00082504"/>
    <w:rsid w:val="00083838"/>
    <w:rsid w:val="0008524C"/>
    <w:rsid w:val="00085744"/>
    <w:rsid w:val="00085BDE"/>
    <w:rsid w:val="000868BC"/>
    <w:rsid w:val="00091CA6"/>
    <w:rsid w:val="00094BE9"/>
    <w:rsid w:val="0009586B"/>
    <w:rsid w:val="00095A48"/>
    <w:rsid w:val="00095FC3"/>
    <w:rsid w:val="00097AAD"/>
    <w:rsid w:val="000A0437"/>
    <w:rsid w:val="000A04D9"/>
    <w:rsid w:val="000A1E8A"/>
    <w:rsid w:val="000A226D"/>
    <w:rsid w:val="000A30E4"/>
    <w:rsid w:val="000A3E63"/>
    <w:rsid w:val="000A423D"/>
    <w:rsid w:val="000A5178"/>
    <w:rsid w:val="000A67D3"/>
    <w:rsid w:val="000A75AA"/>
    <w:rsid w:val="000A7A5C"/>
    <w:rsid w:val="000B002C"/>
    <w:rsid w:val="000B1E54"/>
    <w:rsid w:val="000B2294"/>
    <w:rsid w:val="000B3E45"/>
    <w:rsid w:val="000B5558"/>
    <w:rsid w:val="000B5903"/>
    <w:rsid w:val="000B61B2"/>
    <w:rsid w:val="000B661F"/>
    <w:rsid w:val="000B7C7F"/>
    <w:rsid w:val="000C102B"/>
    <w:rsid w:val="000C20B8"/>
    <w:rsid w:val="000C20CB"/>
    <w:rsid w:val="000C2E54"/>
    <w:rsid w:val="000C33E8"/>
    <w:rsid w:val="000C7540"/>
    <w:rsid w:val="000C7798"/>
    <w:rsid w:val="000D4357"/>
    <w:rsid w:val="000D4D50"/>
    <w:rsid w:val="000D6F48"/>
    <w:rsid w:val="000D7614"/>
    <w:rsid w:val="000D783A"/>
    <w:rsid w:val="000E0492"/>
    <w:rsid w:val="000E04CD"/>
    <w:rsid w:val="000E17A6"/>
    <w:rsid w:val="000E17E1"/>
    <w:rsid w:val="000E2441"/>
    <w:rsid w:val="000E26DA"/>
    <w:rsid w:val="000E30B6"/>
    <w:rsid w:val="000E3B36"/>
    <w:rsid w:val="000E4413"/>
    <w:rsid w:val="000E5816"/>
    <w:rsid w:val="000F056A"/>
    <w:rsid w:val="000F1180"/>
    <w:rsid w:val="000F1D48"/>
    <w:rsid w:val="000F1DE8"/>
    <w:rsid w:val="000F1EDB"/>
    <w:rsid w:val="000F238A"/>
    <w:rsid w:val="000F272C"/>
    <w:rsid w:val="000F336B"/>
    <w:rsid w:val="000F485D"/>
    <w:rsid w:val="000F4BCA"/>
    <w:rsid w:val="000F622A"/>
    <w:rsid w:val="000F77C1"/>
    <w:rsid w:val="0010048A"/>
    <w:rsid w:val="00100690"/>
    <w:rsid w:val="0010227F"/>
    <w:rsid w:val="00102D86"/>
    <w:rsid w:val="00103BCA"/>
    <w:rsid w:val="0010406C"/>
    <w:rsid w:val="00104C3B"/>
    <w:rsid w:val="00106FEF"/>
    <w:rsid w:val="00107AA1"/>
    <w:rsid w:val="0011099A"/>
    <w:rsid w:val="00110CC3"/>
    <w:rsid w:val="00111215"/>
    <w:rsid w:val="001131B8"/>
    <w:rsid w:val="001148EF"/>
    <w:rsid w:val="00114B39"/>
    <w:rsid w:val="0011610B"/>
    <w:rsid w:val="001166A4"/>
    <w:rsid w:val="001167F2"/>
    <w:rsid w:val="0011765B"/>
    <w:rsid w:val="00117C71"/>
    <w:rsid w:val="00121573"/>
    <w:rsid w:val="00121944"/>
    <w:rsid w:val="001222E5"/>
    <w:rsid w:val="001224B4"/>
    <w:rsid w:val="0012451C"/>
    <w:rsid w:val="0012478E"/>
    <w:rsid w:val="0012509B"/>
    <w:rsid w:val="001252FA"/>
    <w:rsid w:val="001257BE"/>
    <w:rsid w:val="00125D75"/>
    <w:rsid w:val="0012684F"/>
    <w:rsid w:val="00127A3D"/>
    <w:rsid w:val="0013005A"/>
    <w:rsid w:val="0013028E"/>
    <w:rsid w:val="001304FA"/>
    <w:rsid w:val="0013052C"/>
    <w:rsid w:val="0013086F"/>
    <w:rsid w:val="00131C5E"/>
    <w:rsid w:val="00132DB6"/>
    <w:rsid w:val="00132FD6"/>
    <w:rsid w:val="00133305"/>
    <w:rsid w:val="001339CE"/>
    <w:rsid w:val="0013493F"/>
    <w:rsid w:val="00134D11"/>
    <w:rsid w:val="001352DA"/>
    <w:rsid w:val="00136B31"/>
    <w:rsid w:val="00137ED7"/>
    <w:rsid w:val="001401FC"/>
    <w:rsid w:val="001402CA"/>
    <w:rsid w:val="00140C82"/>
    <w:rsid w:val="001426E3"/>
    <w:rsid w:val="001427B4"/>
    <w:rsid w:val="00142A83"/>
    <w:rsid w:val="001435B4"/>
    <w:rsid w:val="001447CA"/>
    <w:rsid w:val="001449EF"/>
    <w:rsid w:val="00144A96"/>
    <w:rsid w:val="001457FF"/>
    <w:rsid w:val="001468CD"/>
    <w:rsid w:val="001515D2"/>
    <w:rsid w:val="00151AF5"/>
    <w:rsid w:val="001523EF"/>
    <w:rsid w:val="00152EB8"/>
    <w:rsid w:val="0015391A"/>
    <w:rsid w:val="00153BF9"/>
    <w:rsid w:val="00153C26"/>
    <w:rsid w:val="00154655"/>
    <w:rsid w:val="0015531B"/>
    <w:rsid w:val="0015573E"/>
    <w:rsid w:val="001557D6"/>
    <w:rsid w:val="001565AD"/>
    <w:rsid w:val="00156D04"/>
    <w:rsid w:val="0015748D"/>
    <w:rsid w:val="00160C28"/>
    <w:rsid w:val="0016112E"/>
    <w:rsid w:val="00161437"/>
    <w:rsid w:val="00161BF3"/>
    <w:rsid w:val="001639EF"/>
    <w:rsid w:val="001641DA"/>
    <w:rsid w:val="00166E68"/>
    <w:rsid w:val="00166EF5"/>
    <w:rsid w:val="00167394"/>
    <w:rsid w:val="001678A0"/>
    <w:rsid w:val="00167CB3"/>
    <w:rsid w:val="00170E85"/>
    <w:rsid w:val="001710AB"/>
    <w:rsid w:val="00173A2C"/>
    <w:rsid w:val="001744E0"/>
    <w:rsid w:val="00174ED0"/>
    <w:rsid w:val="0017506B"/>
    <w:rsid w:val="001756F3"/>
    <w:rsid w:val="00175D07"/>
    <w:rsid w:val="001768AE"/>
    <w:rsid w:val="00176A14"/>
    <w:rsid w:val="00184CC4"/>
    <w:rsid w:val="00185350"/>
    <w:rsid w:val="001857CF"/>
    <w:rsid w:val="00185CB2"/>
    <w:rsid w:val="00187A98"/>
    <w:rsid w:val="001912BC"/>
    <w:rsid w:val="0019170D"/>
    <w:rsid w:val="001921DE"/>
    <w:rsid w:val="001925DE"/>
    <w:rsid w:val="00193A8C"/>
    <w:rsid w:val="001943C3"/>
    <w:rsid w:val="0019558C"/>
    <w:rsid w:val="00195663"/>
    <w:rsid w:val="00197216"/>
    <w:rsid w:val="00197C47"/>
    <w:rsid w:val="001A1C44"/>
    <w:rsid w:val="001A452B"/>
    <w:rsid w:val="001A5109"/>
    <w:rsid w:val="001A5C58"/>
    <w:rsid w:val="001A5D9E"/>
    <w:rsid w:val="001A5DE1"/>
    <w:rsid w:val="001A62CD"/>
    <w:rsid w:val="001A69D8"/>
    <w:rsid w:val="001A6E2B"/>
    <w:rsid w:val="001A71F9"/>
    <w:rsid w:val="001A7B33"/>
    <w:rsid w:val="001A7EEE"/>
    <w:rsid w:val="001B1426"/>
    <w:rsid w:val="001B1A18"/>
    <w:rsid w:val="001B1EAA"/>
    <w:rsid w:val="001B2BA1"/>
    <w:rsid w:val="001B3025"/>
    <w:rsid w:val="001B32EE"/>
    <w:rsid w:val="001B3AA1"/>
    <w:rsid w:val="001B544A"/>
    <w:rsid w:val="001B68D0"/>
    <w:rsid w:val="001B69D4"/>
    <w:rsid w:val="001B7B35"/>
    <w:rsid w:val="001C0373"/>
    <w:rsid w:val="001C07FB"/>
    <w:rsid w:val="001C1179"/>
    <w:rsid w:val="001C13FE"/>
    <w:rsid w:val="001C2B36"/>
    <w:rsid w:val="001C4267"/>
    <w:rsid w:val="001C776F"/>
    <w:rsid w:val="001D02D8"/>
    <w:rsid w:val="001D15CB"/>
    <w:rsid w:val="001D1D3E"/>
    <w:rsid w:val="001D2990"/>
    <w:rsid w:val="001D306B"/>
    <w:rsid w:val="001D3794"/>
    <w:rsid w:val="001D3B91"/>
    <w:rsid w:val="001D4359"/>
    <w:rsid w:val="001D4814"/>
    <w:rsid w:val="001D51C2"/>
    <w:rsid w:val="001D5CE5"/>
    <w:rsid w:val="001D5CEB"/>
    <w:rsid w:val="001E02C3"/>
    <w:rsid w:val="001E1415"/>
    <w:rsid w:val="001E50B3"/>
    <w:rsid w:val="001E6DD3"/>
    <w:rsid w:val="001E789F"/>
    <w:rsid w:val="001F02E5"/>
    <w:rsid w:val="001F2353"/>
    <w:rsid w:val="001F533C"/>
    <w:rsid w:val="001F5E18"/>
    <w:rsid w:val="001F683D"/>
    <w:rsid w:val="001F6AA3"/>
    <w:rsid w:val="0020024C"/>
    <w:rsid w:val="00200C4C"/>
    <w:rsid w:val="00201294"/>
    <w:rsid w:val="002034E8"/>
    <w:rsid w:val="00205413"/>
    <w:rsid w:val="00206741"/>
    <w:rsid w:val="0020715A"/>
    <w:rsid w:val="00207457"/>
    <w:rsid w:val="00207DC5"/>
    <w:rsid w:val="00210222"/>
    <w:rsid w:val="00210282"/>
    <w:rsid w:val="00210885"/>
    <w:rsid w:val="002108C1"/>
    <w:rsid w:val="00210F1D"/>
    <w:rsid w:val="00211AE4"/>
    <w:rsid w:val="0021284F"/>
    <w:rsid w:val="002154AF"/>
    <w:rsid w:val="002159EA"/>
    <w:rsid w:val="00216091"/>
    <w:rsid w:val="002160D1"/>
    <w:rsid w:val="00220BBA"/>
    <w:rsid w:val="00221513"/>
    <w:rsid w:val="00221A54"/>
    <w:rsid w:val="00223CA7"/>
    <w:rsid w:val="00223CF8"/>
    <w:rsid w:val="00224BCC"/>
    <w:rsid w:val="00224FC6"/>
    <w:rsid w:val="00226A03"/>
    <w:rsid w:val="00230D10"/>
    <w:rsid w:val="00231337"/>
    <w:rsid w:val="0023149B"/>
    <w:rsid w:val="00231FFD"/>
    <w:rsid w:val="002327F1"/>
    <w:rsid w:val="00232867"/>
    <w:rsid w:val="00234076"/>
    <w:rsid w:val="002358BE"/>
    <w:rsid w:val="002358C8"/>
    <w:rsid w:val="002368CC"/>
    <w:rsid w:val="00237164"/>
    <w:rsid w:val="0023731E"/>
    <w:rsid w:val="0024131C"/>
    <w:rsid w:val="002424EA"/>
    <w:rsid w:val="00242632"/>
    <w:rsid w:val="00243014"/>
    <w:rsid w:val="00243C99"/>
    <w:rsid w:val="002442C1"/>
    <w:rsid w:val="00244A25"/>
    <w:rsid w:val="00244B3F"/>
    <w:rsid w:val="0024510B"/>
    <w:rsid w:val="002451C3"/>
    <w:rsid w:val="00245700"/>
    <w:rsid w:val="002472C5"/>
    <w:rsid w:val="00247A4A"/>
    <w:rsid w:val="0025196B"/>
    <w:rsid w:val="00251ABF"/>
    <w:rsid w:val="002538D1"/>
    <w:rsid w:val="00254914"/>
    <w:rsid w:val="0025684F"/>
    <w:rsid w:val="00257B13"/>
    <w:rsid w:val="002607A6"/>
    <w:rsid w:val="00260A61"/>
    <w:rsid w:val="00261217"/>
    <w:rsid w:val="00261FA3"/>
    <w:rsid w:val="00262226"/>
    <w:rsid w:val="00263019"/>
    <w:rsid w:val="0026341B"/>
    <w:rsid w:val="00263BC0"/>
    <w:rsid w:val="00264447"/>
    <w:rsid w:val="00264538"/>
    <w:rsid w:val="002649C9"/>
    <w:rsid w:val="00264A88"/>
    <w:rsid w:val="00265DB8"/>
    <w:rsid w:val="00266138"/>
    <w:rsid w:val="00267A04"/>
    <w:rsid w:val="00270F79"/>
    <w:rsid w:val="002713AD"/>
    <w:rsid w:val="0027260C"/>
    <w:rsid w:val="002732E6"/>
    <w:rsid w:val="0027402A"/>
    <w:rsid w:val="002742EF"/>
    <w:rsid w:val="00275B09"/>
    <w:rsid w:val="00277FD7"/>
    <w:rsid w:val="00280B90"/>
    <w:rsid w:val="00280C52"/>
    <w:rsid w:val="00281837"/>
    <w:rsid w:val="00282157"/>
    <w:rsid w:val="0028276A"/>
    <w:rsid w:val="0028282A"/>
    <w:rsid w:val="002849D5"/>
    <w:rsid w:val="00285679"/>
    <w:rsid w:val="002857E3"/>
    <w:rsid w:val="00286C3E"/>
    <w:rsid w:val="00286D11"/>
    <w:rsid w:val="002905CA"/>
    <w:rsid w:val="00290DF6"/>
    <w:rsid w:val="00291518"/>
    <w:rsid w:val="0029346C"/>
    <w:rsid w:val="0029443D"/>
    <w:rsid w:val="0029492F"/>
    <w:rsid w:val="00295663"/>
    <w:rsid w:val="002958DE"/>
    <w:rsid w:val="002960CF"/>
    <w:rsid w:val="00297123"/>
    <w:rsid w:val="00297556"/>
    <w:rsid w:val="00297910"/>
    <w:rsid w:val="002A04D6"/>
    <w:rsid w:val="002A0B51"/>
    <w:rsid w:val="002A0C06"/>
    <w:rsid w:val="002A132A"/>
    <w:rsid w:val="002A18AB"/>
    <w:rsid w:val="002A48CD"/>
    <w:rsid w:val="002A4FCD"/>
    <w:rsid w:val="002A516A"/>
    <w:rsid w:val="002A5308"/>
    <w:rsid w:val="002A5A4B"/>
    <w:rsid w:val="002A5B9D"/>
    <w:rsid w:val="002A63B3"/>
    <w:rsid w:val="002A69C8"/>
    <w:rsid w:val="002A730E"/>
    <w:rsid w:val="002A7F48"/>
    <w:rsid w:val="002B0872"/>
    <w:rsid w:val="002B2B91"/>
    <w:rsid w:val="002B6572"/>
    <w:rsid w:val="002B7AA2"/>
    <w:rsid w:val="002B7B19"/>
    <w:rsid w:val="002B7F5D"/>
    <w:rsid w:val="002C02C7"/>
    <w:rsid w:val="002C21E3"/>
    <w:rsid w:val="002C2E59"/>
    <w:rsid w:val="002C4F75"/>
    <w:rsid w:val="002C5B4B"/>
    <w:rsid w:val="002C6EE9"/>
    <w:rsid w:val="002D1189"/>
    <w:rsid w:val="002D2246"/>
    <w:rsid w:val="002D2628"/>
    <w:rsid w:val="002D2928"/>
    <w:rsid w:val="002D3331"/>
    <w:rsid w:val="002D363E"/>
    <w:rsid w:val="002D389B"/>
    <w:rsid w:val="002D3968"/>
    <w:rsid w:val="002D3DF9"/>
    <w:rsid w:val="002D4262"/>
    <w:rsid w:val="002D43BE"/>
    <w:rsid w:val="002D4A25"/>
    <w:rsid w:val="002D5B96"/>
    <w:rsid w:val="002D6158"/>
    <w:rsid w:val="002D71AF"/>
    <w:rsid w:val="002E0849"/>
    <w:rsid w:val="002E1691"/>
    <w:rsid w:val="002E16F8"/>
    <w:rsid w:val="002E26EF"/>
    <w:rsid w:val="002E65DF"/>
    <w:rsid w:val="002E7170"/>
    <w:rsid w:val="002F08FB"/>
    <w:rsid w:val="002F0BC8"/>
    <w:rsid w:val="002F0E05"/>
    <w:rsid w:val="002F4CFF"/>
    <w:rsid w:val="002F6849"/>
    <w:rsid w:val="002F6DD5"/>
    <w:rsid w:val="002F7726"/>
    <w:rsid w:val="00300400"/>
    <w:rsid w:val="00300AA1"/>
    <w:rsid w:val="00300EEF"/>
    <w:rsid w:val="003011FA"/>
    <w:rsid w:val="003017D1"/>
    <w:rsid w:val="00301F47"/>
    <w:rsid w:val="003020DE"/>
    <w:rsid w:val="0030242A"/>
    <w:rsid w:val="00302A29"/>
    <w:rsid w:val="00302EA3"/>
    <w:rsid w:val="00304147"/>
    <w:rsid w:val="0030416A"/>
    <w:rsid w:val="003044C0"/>
    <w:rsid w:val="00304C0A"/>
    <w:rsid w:val="00310FCE"/>
    <w:rsid w:val="00314551"/>
    <w:rsid w:val="00314F1A"/>
    <w:rsid w:val="0031559F"/>
    <w:rsid w:val="003156BF"/>
    <w:rsid w:val="003168E2"/>
    <w:rsid w:val="00316E7D"/>
    <w:rsid w:val="003170A3"/>
    <w:rsid w:val="003212C7"/>
    <w:rsid w:val="003224EF"/>
    <w:rsid w:val="00322DE5"/>
    <w:rsid w:val="00323177"/>
    <w:rsid w:val="00323A0E"/>
    <w:rsid w:val="0033069D"/>
    <w:rsid w:val="003311CA"/>
    <w:rsid w:val="003312A8"/>
    <w:rsid w:val="00333FD3"/>
    <w:rsid w:val="003344BE"/>
    <w:rsid w:val="003348BD"/>
    <w:rsid w:val="003364E1"/>
    <w:rsid w:val="00336B9C"/>
    <w:rsid w:val="003370FA"/>
    <w:rsid w:val="00340FFF"/>
    <w:rsid w:val="003417AA"/>
    <w:rsid w:val="0034188F"/>
    <w:rsid w:val="00343695"/>
    <w:rsid w:val="0034369F"/>
    <w:rsid w:val="003457A9"/>
    <w:rsid w:val="003466D4"/>
    <w:rsid w:val="00346EAC"/>
    <w:rsid w:val="003472B5"/>
    <w:rsid w:val="003508C8"/>
    <w:rsid w:val="003514C3"/>
    <w:rsid w:val="00351692"/>
    <w:rsid w:val="00351D7A"/>
    <w:rsid w:val="00352D2F"/>
    <w:rsid w:val="003530ED"/>
    <w:rsid w:val="00356325"/>
    <w:rsid w:val="003566AA"/>
    <w:rsid w:val="00357595"/>
    <w:rsid w:val="003630BC"/>
    <w:rsid w:val="003640DB"/>
    <w:rsid w:val="003645C9"/>
    <w:rsid w:val="00364E0A"/>
    <w:rsid w:val="00367630"/>
    <w:rsid w:val="00373082"/>
    <w:rsid w:val="00373683"/>
    <w:rsid w:val="00374355"/>
    <w:rsid w:val="00374802"/>
    <w:rsid w:val="00374857"/>
    <w:rsid w:val="00374B1A"/>
    <w:rsid w:val="00375D47"/>
    <w:rsid w:val="00376033"/>
    <w:rsid w:val="003766A6"/>
    <w:rsid w:val="00376915"/>
    <w:rsid w:val="00376CF2"/>
    <w:rsid w:val="0037751B"/>
    <w:rsid w:val="003779A6"/>
    <w:rsid w:val="0038021E"/>
    <w:rsid w:val="003815F3"/>
    <w:rsid w:val="003817C3"/>
    <w:rsid w:val="00381A7F"/>
    <w:rsid w:val="0038231F"/>
    <w:rsid w:val="00382B0E"/>
    <w:rsid w:val="003848C7"/>
    <w:rsid w:val="00384ADA"/>
    <w:rsid w:val="0038591C"/>
    <w:rsid w:val="0038652E"/>
    <w:rsid w:val="00386536"/>
    <w:rsid w:val="00386F0F"/>
    <w:rsid w:val="00387822"/>
    <w:rsid w:val="00387FDE"/>
    <w:rsid w:val="00391C4F"/>
    <w:rsid w:val="00391E18"/>
    <w:rsid w:val="00394C27"/>
    <w:rsid w:val="00396B6E"/>
    <w:rsid w:val="00397008"/>
    <w:rsid w:val="00397E4B"/>
    <w:rsid w:val="003A0107"/>
    <w:rsid w:val="003A1279"/>
    <w:rsid w:val="003A355E"/>
    <w:rsid w:val="003A42D3"/>
    <w:rsid w:val="003A48EB"/>
    <w:rsid w:val="003A7322"/>
    <w:rsid w:val="003A7548"/>
    <w:rsid w:val="003B09D8"/>
    <w:rsid w:val="003B0DC2"/>
    <w:rsid w:val="003B129F"/>
    <w:rsid w:val="003B133A"/>
    <w:rsid w:val="003B1B33"/>
    <w:rsid w:val="003B266B"/>
    <w:rsid w:val="003B2C7B"/>
    <w:rsid w:val="003B2FED"/>
    <w:rsid w:val="003B52B3"/>
    <w:rsid w:val="003B5F38"/>
    <w:rsid w:val="003B6620"/>
    <w:rsid w:val="003B6E69"/>
    <w:rsid w:val="003C02F5"/>
    <w:rsid w:val="003C0E8D"/>
    <w:rsid w:val="003C2BB9"/>
    <w:rsid w:val="003C2D54"/>
    <w:rsid w:val="003C2F0D"/>
    <w:rsid w:val="003C3918"/>
    <w:rsid w:val="003C3DE3"/>
    <w:rsid w:val="003C5FA3"/>
    <w:rsid w:val="003D3DBB"/>
    <w:rsid w:val="003D40AB"/>
    <w:rsid w:val="003D40C6"/>
    <w:rsid w:val="003D5770"/>
    <w:rsid w:val="003D57D8"/>
    <w:rsid w:val="003D7C18"/>
    <w:rsid w:val="003D7F5B"/>
    <w:rsid w:val="003E612C"/>
    <w:rsid w:val="003E6B16"/>
    <w:rsid w:val="003E6B4F"/>
    <w:rsid w:val="003E710E"/>
    <w:rsid w:val="003E755A"/>
    <w:rsid w:val="003E7F6C"/>
    <w:rsid w:val="003F0554"/>
    <w:rsid w:val="003F09D9"/>
    <w:rsid w:val="003F1098"/>
    <w:rsid w:val="003F2666"/>
    <w:rsid w:val="003F29E1"/>
    <w:rsid w:val="003F3075"/>
    <w:rsid w:val="003F3E33"/>
    <w:rsid w:val="003F467F"/>
    <w:rsid w:val="003F4BF8"/>
    <w:rsid w:val="003F5DD5"/>
    <w:rsid w:val="003F7360"/>
    <w:rsid w:val="003F7EE0"/>
    <w:rsid w:val="003F7F19"/>
    <w:rsid w:val="004002C4"/>
    <w:rsid w:val="00401F80"/>
    <w:rsid w:val="004020A6"/>
    <w:rsid w:val="0040367E"/>
    <w:rsid w:val="00404163"/>
    <w:rsid w:val="00405D97"/>
    <w:rsid w:val="00406081"/>
    <w:rsid w:val="0041012C"/>
    <w:rsid w:val="00412C63"/>
    <w:rsid w:val="00413668"/>
    <w:rsid w:val="0041384B"/>
    <w:rsid w:val="00416101"/>
    <w:rsid w:val="00416352"/>
    <w:rsid w:val="00416F08"/>
    <w:rsid w:val="00420A3E"/>
    <w:rsid w:val="00420DA2"/>
    <w:rsid w:val="00422D36"/>
    <w:rsid w:val="00425428"/>
    <w:rsid w:val="004257AE"/>
    <w:rsid w:val="00426147"/>
    <w:rsid w:val="00426F15"/>
    <w:rsid w:val="0042761B"/>
    <w:rsid w:val="00427895"/>
    <w:rsid w:val="00430687"/>
    <w:rsid w:val="00431789"/>
    <w:rsid w:val="00434611"/>
    <w:rsid w:val="004351E8"/>
    <w:rsid w:val="00435B81"/>
    <w:rsid w:val="00436F7E"/>
    <w:rsid w:val="00437F38"/>
    <w:rsid w:val="004406BB"/>
    <w:rsid w:val="00440C5E"/>
    <w:rsid w:val="004415D3"/>
    <w:rsid w:val="004426C5"/>
    <w:rsid w:val="004428D8"/>
    <w:rsid w:val="0044488C"/>
    <w:rsid w:val="00445AD3"/>
    <w:rsid w:val="00445ADA"/>
    <w:rsid w:val="00445F84"/>
    <w:rsid w:val="004470D3"/>
    <w:rsid w:val="004504BE"/>
    <w:rsid w:val="00452087"/>
    <w:rsid w:val="004521E1"/>
    <w:rsid w:val="00452BEB"/>
    <w:rsid w:val="00452C37"/>
    <w:rsid w:val="00452F7C"/>
    <w:rsid w:val="00453187"/>
    <w:rsid w:val="004540AB"/>
    <w:rsid w:val="004540F3"/>
    <w:rsid w:val="004558E6"/>
    <w:rsid w:val="0046024E"/>
    <w:rsid w:val="0046058C"/>
    <w:rsid w:val="00461828"/>
    <w:rsid w:val="00462CF6"/>
    <w:rsid w:val="00464D68"/>
    <w:rsid w:val="00464FC9"/>
    <w:rsid w:val="00465717"/>
    <w:rsid w:val="00465DE1"/>
    <w:rsid w:val="00465FC6"/>
    <w:rsid w:val="00467B47"/>
    <w:rsid w:val="0047000B"/>
    <w:rsid w:val="00470442"/>
    <w:rsid w:val="00473182"/>
    <w:rsid w:val="00473449"/>
    <w:rsid w:val="0047487E"/>
    <w:rsid w:val="00475328"/>
    <w:rsid w:val="00475A68"/>
    <w:rsid w:val="004760B5"/>
    <w:rsid w:val="004770D3"/>
    <w:rsid w:val="00477A62"/>
    <w:rsid w:val="00477F8E"/>
    <w:rsid w:val="0048000B"/>
    <w:rsid w:val="00480E8E"/>
    <w:rsid w:val="00480F79"/>
    <w:rsid w:val="00481BB9"/>
    <w:rsid w:val="004833FF"/>
    <w:rsid w:val="0048369B"/>
    <w:rsid w:val="00483CC0"/>
    <w:rsid w:val="00484394"/>
    <w:rsid w:val="00484D58"/>
    <w:rsid w:val="004860A4"/>
    <w:rsid w:val="00486203"/>
    <w:rsid w:val="0048672C"/>
    <w:rsid w:val="00486AB4"/>
    <w:rsid w:val="0048728F"/>
    <w:rsid w:val="00492710"/>
    <w:rsid w:val="0049367E"/>
    <w:rsid w:val="00494F4E"/>
    <w:rsid w:val="004952AD"/>
    <w:rsid w:val="00496061"/>
    <w:rsid w:val="00496540"/>
    <w:rsid w:val="00496935"/>
    <w:rsid w:val="00497446"/>
    <w:rsid w:val="004A021F"/>
    <w:rsid w:val="004A16D6"/>
    <w:rsid w:val="004A1DC5"/>
    <w:rsid w:val="004A2D2C"/>
    <w:rsid w:val="004A34A4"/>
    <w:rsid w:val="004B103C"/>
    <w:rsid w:val="004B18F9"/>
    <w:rsid w:val="004B2A21"/>
    <w:rsid w:val="004B3FAF"/>
    <w:rsid w:val="004B4988"/>
    <w:rsid w:val="004B49DA"/>
    <w:rsid w:val="004B5399"/>
    <w:rsid w:val="004B55E4"/>
    <w:rsid w:val="004B6A8F"/>
    <w:rsid w:val="004C1261"/>
    <w:rsid w:val="004C1BAB"/>
    <w:rsid w:val="004C25D2"/>
    <w:rsid w:val="004C2D5F"/>
    <w:rsid w:val="004C388B"/>
    <w:rsid w:val="004C5040"/>
    <w:rsid w:val="004C51C0"/>
    <w:rsid w:val="004C59AB"/>
    <w:rsid w:val="004D03CC"/>
    <w:rsid w:val="004D1DA6"/>
    <w:rsid w:val="004D2A18"/>
    <w:rsid w:val="004D342D"/>
    <w:rsid w:val="004D3C7F"/>
    <w:rsid w:val="004D4E44"/>
    <w:rsid w:val="004D5308"/>
    <w:rsid w:val="004D61B2"/>
    <w:rsid w:val="004D61E5"/>
    <w:rsid w:val="004D621B"/>
    <w:rsid w:val="004D7E7F"/>
    <w:rsid w:val="004E25C2"/>
    <w:rsid w:val="004E39EE"/>
    <w:rsid w:val="004E5163"/>
    <w:rsid w:val="004E5B0A"/>
    <w:rsid w:val="004E7468"/>
    <w:rsid w:val="004E79A3"/>
    <w:rsid w:val="004E7D01"/>
    <w:rsid w:val="004F02E0"/>
    <w:rsid w:val="004F18B7"/>
    <w:rsid w:val="004F2C0E"/>
    <w:rsid w:val="004F2E51"/>
    <w:rsid w:val="004F3370"/>
    <w:rsid w:val="004F40CF"/>
    <w:rsid w:val="004F4397"/>
    <w:rsid w:val="004F4B68"/>
    <w:rsid w:val="004F53A0"/>
    <w:rsid w:val="004F5464"/>
    <w:rsid w:val="004F54ED"/>
    <w:rsid w:val="004F6114"/>
    <w:rsid w:val="004F68B3"/>
    <w:rsid w:val="004F6CC1"/>
    <w:rsid w:val="004F7D9B"/>
    <w:rsid w:val="005000A4"/>
    <w:rsid w:val="005023F6"/>
    <w:rsid w:val="00502F33"/>
    <w:rsid w:val="00503842"/>
    <w:rsid w:val="00503A73"/>
    <w:rsid w:val="00504714"/>
    <w:rsid w:val="00504EEA"/>
    <w:rsid w:val="0050612C"/>
    <w:rsid w:val="0050647E"/>
    <w:rsid w:val="00506A90"/>
    <w:rsid w:val="005078CE"/>
    <w:rsid w:val="00510F7F"/>
    <w:rsid w:val="0051321C"/>
    <w:rsid w:val="00513929"/>
    <w:rsid w:val="00513DA2"/>
    <w:rsid w:val="00514C16"/>
    <w:rsid w:val="0051644C"/>
    <w:rsid w:val="00516DDC"/>
    <w:rsid w:val="005209EB"/>
    <w:rsid w:val="00521B83"/>
    <w:rsid w:val="00522601"/>
    <w:rsid w:val="00523258"/>
    <w:rsid w:val="00524069"/>
    <w:rsid w:val="00524C50"/>
    <w:rsid w:val="005256BD"/>
    <w:rsid w:val="00526604"/>
    <w:rsid w:val="00526D51"/>
    <w:rsid w:val="00530D2C"/>
    <w:rsid w:val="00532938"/>
    <w:rsid w:val="005336C4"/>
    <w:rsid w:val="005345E9"/>
    <w:rsid w:val="0053530B"/>
    <w:rsid w:val="005353BB"/>
    <w:rsid w:val="00536647"/>
    <w:rsid w:val="00541306"/>
    <w:rsid w:val="00541447"/>
    <w:rsid w:val="005416D0"/>
    <w:rsid w:val="005417BE"/>
    <w:rsid w:val="00542A7B"/>
    <w:rsid w:val="00542E56"/>
    <w:rsid w:val="005433A2"/>
    <w:rsid w:val="00543784"/>
    <w:rsid w:val="00543BBE"/>
    <w:rsid w:val="00543D03"/>
    <w:rsid w:val="005445CF"/>
    <w:rsid w:val="00544826"/>
    <w:rsid w:val="00544E26"/>
    <w:rsid w:val="00547A12"/>
    <w:rsid w:val="00550C95"/>
    <w:rsid w:val="00551821"/>
    <w:rsid w:val="00551A48"/>
    <w:rsid w:val="00552C74"/>
    <w:rsid w:val="00553517"/>
    <w:rsid w:val="005556C8"/>
    <w:rsid w:val="00555BE6"/>
    <w:rsid w:val="00560530"/>
    <w:rsid w:val="00561273"/>
    <w:rsid w:val="0056249E"/>
    <w:rsid w:val="005631DA"/>
    <w:rsid w:val="00563CBE"/>
    <w:rsid w:val="005656ED"/>
    <w:rsid w:val="005677C5"/>
    <w:rsid w:val="005707D6"/>
    <w:rsid w:val="00570934"/>
    <w:rsid w:val="00570B13"/>
    <w:rsid w:val="00571B76"/>
    <w:rsid w:val="00572B2B"/>
    <w:rsid w:val="00572E2A"/>
    <w:rsid w:val="005769A1"/>
    <w:rsid w:val="005811BB"/>
    <w:rsid w:val="005819E9"/>
    <w:rsid w:val="00581E1A"/>
    <w:rsid w:val="00582417"/>
    <w:rsid w:val="005836A1"/>
    <w:rsid w:val="00584359"/>
    <w:rsid w:val="00584369"/>
    <w:rsid w:val="0058673D"/>
    <w:rsid w:val="00587FC1"/>
    <w:rsid w:val="00590710"/>
    <w:rsid w:val="00593952"/>
    <w:rsid w:val="005945EA"/>
    <w:rsid w:val="005956AC"/>
    <w:rsid w:val="00595B65"/>
    <w:rsid w:val="00596D00"/>
    <w:rsid w:val="00597732"/>
    <w:rsid w:val="00597A85"/>
    <w:rsid w:val="005A032B"/>
    <w:rsid w:val="005A1552"/>
    <w:rsid w:val="005A271E"/>
    <w:rsid w:val="005A3DF0"/>
    <w:rsid w:val="005A4075"/>
    <w:rsid w:val="005A4708"/>
    <w:rsid w:val="005A52D5"/>
    <w:rsid w:val="005A5D9A"/>
    <w:rsid w:val="005B018E"/>
    <w:rsid w:val="005B1E85"/>
    <w:rsid w:val="005B292C"/>
    <w:rsid w:val="005B33C6"/>
    <w:rsid w:val="005B5017"/>
    <w:rsid w:val="005C07CF"/>
    <w:rsid w:val="005C0E15"/>
    <w:rsid w:val="005C1750"/>
    <w:rsid w:val="005C2A1D"/>
    <w:rsid w:val="005C37B1"/>
    <w:rsid w:val="005C38BD"/>
    <w:rsid w:val="005C4939"/>
    <w:rsid w:val="005C49ED"/>
    <w:rsid w:val="005D31EF"/>
    <w:rsid w:val="005D4436"/>
    <w:rsid w:val="005D45BB"/>
    <w:rsid w:val="005D4E3C"/>
    <w:rsid w:val="005D58E9"/>
    <w:rsid w:val="005D5D42"/>
    <w:rsid w:val="005D6240"/>
    <w:rsid w:val="005D6800"/>
    <w:rsid w:val="005D681F"/>
    <w:rsid w:val="005D79BE"/>
    <w:rsid w:val="005D7C38"/>
    <w:rsid w:val="005E1B33"/>
    <w:rsid w:val="005E23D1"/>
    <w:rsid w:val="005E24B9"/>
    <w:rsid w:val="005E2ED1"/>
    <w:rsid w:val="005E3793"/>
    <w:rsid w:val="005E3D60"/>
    <w:rsid w:val="005E4CF3"/>
    <w:rsid w:val="005E4F52"/>
    <w:rsid w:val="005E54C2"/>
    <w:rsid w:val="005E5A10"/>
    <w:rsid w:val="005E5E54"/>
    <w:rsid w:val="005E7A40"/>
    <w:rsid w:val="005F2175"/>
    <w:rsid w:val="005F235F"/>
    <w:rsid w:val="005F451F"/>
    <w:rsid w:val="005F63AC"/>
    <w:rsid w:val="005F65F7"/>
    <w:rsid w:val="005F7180"/>
    <w:rsid w:val="00600155"/>
    <w:rsid w:val="0060130F"/>
    <w:rsid w:val="00601ABD"/>
    <w:rsid w:val="00601EC1"/>
    <w:rsid w:val="00602315"/>
    <w:rsid w:val="0060337F"/>
    <w:rsid w:val="006033EB"/>
    <w:rsid w:val="00604872"/>
    <w:rsid w:val="006058B7"/>
    <w:rsid w:val="006078E0"/>
    <w:rsid w:val="00607CD0"/>
    <w:rsid w:val="00611DD5"/>
    <w:rsid w:val="00613477"/>
    <w:rsid w:val="0061410B"/>
    <w:rsid w:val="00614BCB"/>
    <w:rsid w:val="0061558F"/>
    <w:rsid w:val="006156AB"/>
    <w:rsid w:val="006163B4"/>
    <w:rsid w:val="00620499"/>
    <w:rsid w:val="0062114D"/>
    <w:rsid w:val="006240AB"/>
    <w:rsid w:val="00624CA2"/>
    <w:rsid w:val="006257EA"/>
    <w:rsid w:val="00626B54"/>
    <w:rsid w:val="0062713C"/>
    <w:rsid w:val="00631D61"/>
    <w:rsid w:val="006330A8"/>
    <w:rsid w:val="0063350B"/>
    <w:rsid w:val="00633727"/>
    <w:rsid w:val="00633AB8"/>
    <w:rsid w:val="006342BB"/>
    <w:rsid w:val="006406D2"/>
    <w:rsid w:val="00640DF2"/>
    <w:rsid w:val="006413D4"/>
    <w:rsid w:val="006435A9"/>
    <w:rsid w:val="006455B3"/>
    <w:rsid w:val="00645C1D"/>
    <w:rsid w:val="00646466"/>
    <w:rsid w:val="00646D9A"/>
    <w:rsid w:val="00647326"/>
    <w:rsid w:val="00650F59"/>
    <w:rsid w:val="00651FE4"/>
    <w:rsid w:val="006523E3"/>
    <w:rsid w:val="00652BE2"/>
    <w:rsid w:val="00653A32"/>
    <w:rsid w:val="006541BF"/>
    <w:rsid w:val="00654B6E"/>
    <w:rsid w:val="0065507D"/>
    <w:rsid w:val="00655473"/>
    <w:rsid w:val="0065574F"/>
    <w:rsid w:val="00656BEA"/>
    <w:rsid w:val="00656EC0"/>
    <w:rsid w:val="00657FE8"/>
    <w:rsid w:val="00663D5C"/>
    <w:rsid w:val="00664EED"/>
    <w:rsid w:val="006668DE"/>
    <w:rsid w:val="00667A97"/>
    <w:rsid w:val="006704DD"/>
    <w:rsid w:val="0067130D"/>
    <w:rsid w:val="006714B4"/>
    <w:rsid w:val="00672D1C"/>
    <w:rsid w:val="00672EBA"/>
    <w:rsid w:val="0067306C"/>
    <w:rsid w:val="006730E5"/>
    <w:rsid w:val="006732FE"/>
    <w:rsid w:val="00674010"/>
    <w:rsid w:val="00674432"/>
    <w:rsid w:val="00674C10"/>
    <w:rsid w:val="00675BDB"/>
    <w:rsid w:val="00675DA8"/>
    <w:rsid w:val="00676A1C"/>
    <w:rsid w:val="00680A6E"/>
    <w:rsid w:val="0068147A"/>
    <w:rsid w:val="00681F61"/>
    <w:rsid w:val="00682329"/>
    <w:rsid w:val="00683194"/>
    <w:rsid w:val="00685E96"/>
    <w:rsid w:val="00685EB7"/>
    <w:rsid w:val="00686004"/>
    <w:rsid w:val="006863AF"/>
    <w:rsid w:val="00690917"/>
    <w:rsid w:val="00692679"/>
    <w:rsid w:val="006928B7"/>
    <w:rsid w:val="0069353B"/>
    <w:rsid w:val="0069493A"/>
    <w:rsid w:val="006A17A9"/>
    <w:rsid w:val="006A28D8"/>
    <w:rsid w:val="006A369B"/>
    <w:rsid w:val="006A5F7D"/>
    <w:rsid w:val="006A6216"/>
    <w:rsid w:val="006A7B28"/>
    <w:rsid w:val="006B1C5C"/>
    <w:rsid w:val="006B2F42"/>
    <w:rsid w:val="006B3D45"/>
    <w:rsid w:val="006B4E9E"/>
    <w:rsid w:val="006B6AE1"/>
    <w:rsid w:val="006B7C8F"/>
    <w:rsid w:val="006C1B8D"/>
    <w:rsid w:val="006C2717"/>
    <w:rsid w:val="006C2B7B"/>
    <w:rsid w:val="006C4FAC"/>
    <w:rsid w:val="006C5238"/>
    <w:rsid w:val="006C58B6"/>
    <w:rsid w:val="006C59A7"/>
    <w:rsid w:val="006C5F14"/>
    <w:rsid w:val="006C647A"/>
    <w:rsid w:val="006D0B7A"/>
    <w:rsid w:val="006D0D31"/>
    <w:rsid w:val="006D1AC5"/>
    <w:rsid w:val="006D3707"/>
    <w:rsid w:val="006D7592"/>
    <w:rsid w:val="006E002F"/>
    <w:rsid w:val="006E023D"/>
    <w:rsid w:val="006E0880"/>
    <w:rsid w:val="006E0CB7"/>
    <w:rsid w:val="006E0F45"/>
    <w:rsid w:val="006E14D7"/>
    <w:rsid w:val="006E2AF3"/>
    <w:rsid w:val="006E458C"/>
    <w:rsid w:val="006E5970"/>
    <w:rsid w:val="006E687E"/>
    <w:rsid w:val="006E73E1"/>
    <w:rsid w:val="006F5C4D"/>
    <w:rsid w:val="007002F9"/>
    <w:rsid w:val="0070049A"/>
    <w:rsid w:val="007007ED"/>
    <w:rsid w:val="00701AC2"/>
    <w:rsid w:val="007031BE"/>
    <w:rsid w:val="007053F4"/>
    <w:rsid w:val="007054DD"/>
    <w:rsid w:val="007071C2"/>
    <w:rsid w:val="0070753E"/>
    <w:rsid w:val="007075DE"/>
    <w:rsid w:val="00707D8C"/>
    <w:rsid w:val="00707D91"/>
    <w:rsid w:val="00713283"/>
    <w:rsid w:val="00713A69"/>
    <w:rsid w:val="00714071"/>
    <w:rsid w:val="00714620"/>
    <w:rsid w:val="00715D03"/>
    <w:rsid w:val="00715DD7"/>
    <w:rsid w:val="007161F9"/>
    <w:rsid w:val="00716305"/>
    <w:rsid w:val="00717C0F"/>
    <w:rsid w:val="00723703"/>
    <w:rsid w:val="00723FF5"/>
    <w:rsid w:val="00725775"/>
    <w:rsid w:val="007258CB"/>
    <w:rsid w:val="00725966"/>
    <w:rsid w:val="007311F4"/>
    <w:rsid w:val="00731CE4"/>
    <w:rsid w:val="00731FE6"/>
    <w:rsid w:val="00732FF0"/>
    <w:rsid w:val="007331EF"/>
    <w:rsid w:val="0073336E"/>
    <w:rsid w:val="00734219"/>
    <w:rsid w:val="00734969"/>
    <w:rsid w:val="00737A9F"/>
    <w:rsid w:val="007404FB"/>
    <w:rsid w:val="007408F7"/>
    <w:rsid w:val="0074138B"/>
    <w:rsid w:val="0074293C"/>
    <w:rsid w:val="00750189"/>
    <w:rsid w:val="007509A2"/>
    <w:rsid w:val="00751EC5"/>
    <w:rsid w:val="00753481"/>
    <w:rsid w:val="00753A3B"/>
    <w:rsid w:val="007543C8"/>
    <w:rsid w:val="00754FE7"/>
    <w:rsid w:val="0075524F"/>
    <w:rsid w:val="00756691"/>
    <w:rsid w:val="0075675D"/>
    <w:rsid w:val="007568FD"/>
    <w:rsid w:val="00757538"/>
    <w:rsid w:val="00757A03"/>
    <w:rsid w:val="007601A6"/>
    <w:rsid w:val="00761E2D"/>
    <w:rsid w:val="00761EF8"/>
    <w:rsid w:val="007624C4"/>
    <w:rsid w:val="00762F0A"/>
    <w:rsid w:val="007637A7"/>
    <w:rsid w:val="007637F9"/>
    <w:rsid w:val="00764181"/>
    <w:rsid w:val="007641DF"/>
    <w:rsid w:val="007653DD"/>
    <w:rsid w:val="00765623"/>
    <w:rsid w:val="00765C8D"/>
    <w:rsid w:val="007701EA"/>
    <w:rsid w:val="007705C4"/>
    <w:rsid w:val="00770FBD"/>
    <w:rsid w:val="00771440"/>
    <w:rsid w:val="00771FE9"/>
    <w:rsid w:val="00772149"/>
    <w:rsid w:val="00772608"/>
    <w:rsid w:val="007736C9"/>
    <w:rsid w:val="0077410B"/>
    <w:rsid w:val="00774F7D"/>
    <w:rsid w:val="0077533B"/>
    <w:rsid w:val="007759C5"/>
    <w:rsid w:val="007773F0"/>
    <w:rsid w:val="00777B64"/>
    <w:rsid w:val="00782884"/>
    <w:rsid w:val="00783F1F"/>
    <w:rsid w:val="00784574"/>
    <w:rsid w:val="00784DE9"/>
    <w:rsid w:val="007862D8"/>
    <w:rsid w:val="00787024"/>
    <w:rsid w:val="00791E5D"/>
    <w:rsid w:val="00792314"/>
    <w:rsid w:val="0079285D"/>
    <w:rsid w:val="00793488"/>
    <w:rsid w:val="0079399A"/>
    <w:rsid w:val="00794458"/>
    <w:rsid w:val="0079520A"/>
    <w:rsid w:val="00795699"/>
    <w:rsid w:val="00796046"/>
    <w:rsid w:val="007972BD"/>
    <w:rsid w:val="007A0513"/>
    <w:rsid w:val="007A223D"/>
    <w:rsid w:val="007A2357"/>
    <w:rsid w:val="007A56FE"/>
    <w:rsid w:val="007A5EC6"/>
    <w:rsid w:val="007A6723"/>
    <w:rsid w:val="007A7EA1"/>
    <w:rsid w:val="007B1445"/>
    <w:rsid w:val="007B1DC4"/>
    <w:rsid w:val="007B26CD"/>
    <w:rsid w:val="007B283C"/>
    <w:rsid w:val="007B4388"/>
    <w:rsid w:val="007B5386"/>
    <w:rsid w:val="007B77A2"/>
    <w:rsid w:val="007B7EDA"/>
    <w:rsid w:val="007C07EF"/>
    <w:rsid w:val="007C0A4D"/>
    <w:rsid w:val="007C1458"/>
    <w:rsid w:val="007C4944"/>
    <w:rsid w:val="007C73E8"/>
    <w:rsid w:val="007C7616"/>
    <w:rsid w:val="007D2823"/>
    <w:rsid w:val="007D2BE2"/>
    <w:rsid w:val="007D3DE8"/>
    <w:rsid w:val="007D48DB"/>
    <w:rsid w:val="007D58EF"/>
    <w:rsid w:val="007D5A8E"/>
    <w:rsid w:val="007D7BF9"/>
    <w:rsid w:val="007E0FFA"/>
    <w:rsid w:val="007E1430"/>
    <w:rsid w:val="007E2AA8"/>
    <w:rsid w:val="007E61CB"/>
    <w:rsid w:val="007E765A"/>
    <w:rsid w:val="007F0AD9"/>
    <w:rsid w:val="007F0DF2"/>
    <w:rsid w:val="007F266A"/>
    <w:rsid w:val="007F3A50"/>
    <w:rsid w:val="007F525C"/>
    <w:rsid w:val="007F52D9"/>
    <w:rsid w:val="007F6105"/>
    <w:rsid w:val="007F720A"/>
    <w:rsid w:val="007F7859"/>
    <w:rsid w:val="00800A50"/>
    <w:rsid w:val="00800BB2"/>
    <w:rsid w:val="00801429"/>
    <w:rsid w:val="00801882"/>
    <w:rsid w:val="00803B1F"/>
    <w:rsid w:val="00804950"/>
    <w:rsid w:val="00804E4D"/>
    <w:rsid w:val="008059C7"/>
    <w:rsid w:val="00810198"/>
    <w:rsid w:val="00811BBE"/>
    <w:rsid w:val="00811E96"/>
    <w:rsid w:val="00813966"/>
    <w:rsid w:val="00813A9B"/>
    <w:rsid w:val="00813BA2"/>
    <w:rsid w:val="008165EE"/>
    <w:rsid w:val="00817FC5"/>
    <w:rsid w:val="008202D3"/>
    <w:rsid w:val="0082073E"/>
    <w:rsid w:val="0082152E"/>
    <w:rsid w:val="0082217E"/>
    <w:rsid w:val="0082302E"/>
    <w:rsid w:val="00823719"/>
    <w:rsid w:val="00824B6B"/>
    <w:rsid w:val="00830AC2"/>
    <w:rsid w:val="008334DF"/>
    <w:rsid w:val="00834F8D"/>
    <w:rsid w:val="0083558B"/>
    <w:rsid w:val="00835BC7"/>
    <w:rsid w:val="00835F40"/>
    <w:rsid w:val="00836444"/>
    <w:rsid w:val="00837907"/>
    <w:rsid w:val="00837BCF"/>
    <w:rsid w:val="00840BFD"/>
    <w:rsid w:val="00841039"/>
    <w:rsid w:val="008416B0"/>
    <w:rsid w:val="0084253F"/>
    <w:rsid w:val="00845F45"/>
    <w:rsid w:val="00846CC9"/>
    <w:rsid w:val="00847DEB"/>
    <w:rsid w:val="0085083C"/>
    <w:rsid w:val="00852BD0"/>
    <w:rsid w:val="00852D50"/>
    <w:rsid w:val="00852D9D"/>
    <w:rsid w:val="008557EB"/>
    <w:rsid w:val="0085709F"/>
    <w:rsid w:val="00857155"/>
    <w:rsid w:val="008604E4"/>
    <w:rsid w:val="00860C4B"/>
    <w:rsid w:val="00862797"/>
    <w:rsid w:val="00862C16"/>
    <w:rsid w:val="0086374B"/>
    <w:rsid w:val="00863806"/>
    <w:rsid w:val="00863B69"/>
    <w:rsid w:val="00863D3D"/>
    <w:rsid w:val="0086403B"/>
    <w:rsid w:val="00864305"/>
    <w:rsid w:val="0086512C"/>
    <w:rsid w:val="00867829"/>
    <w:rsid w:val="00867905"/>
    <w:rsid w:val="0087002D"/>
    <w:rsid w:val="0087135B"/>
    <w:rsid w:val="0087309D"/>
    <w:rsid w:val="0087446D"/>
    <w:rsid w:val="00875AEB"/>
    <w:rsid w:val="00877DD5"/>
    <w:rsid w:val="008811AD"/>
    <w:rsid w:val="00883208"/>
    <w:rsid w:val="008864FB"/>
    <w:rsid w:val="00886F1F"/>
    <w:rsid w:val="00890C22"/>
    <w:rsid w:val="00890C9B"/>
    <w:rsid w:val="0089198F"/>
    <w:rsid w:val="00892F41"/>
    <w:rsid w:val="00893DD6"/>
    <w:rsid w:val="00893FF4"/>
    <w:rsid w:val="0089600B"/>
    <w:rsid w:val="00896805"/>
    <w:rsid w:val="008A0AA7"/>
    <w:rsid w:val="008A47B2"/>
    <w:rsid w:val="008A53F5"/>
    <w:rsid w:val="008A62CD"/>
    <w:rsid w:val="008A6EBC"/>
    <w:rsid w:val="008A77E1"/>
    <w:rsid w:val="008B06EB"/>
    <w:rsid w:val="008B25FC"/>
    <w:rsid w:val="008B26F0"/>
    <w:rsid w:val="008B28B4"/>
    <w:rsid w:val="008B2D0A"/>
    <w:rsid w:val="008B36D8"/>
    <w:rsid w:val="008B56BB"/>
    <w:rsid w:val="008B578D"/>
    <w:rsid w:val="008B6AFD"/>
    <w:rsid w:val="008B74F0"/>
    <w:rsid w:val="008C03FD"/>
    <w:rsid w:val="008C04BF"/>
    <w:rsid w:val="008C1126"/>
    <w:rsid w:val="008C1B3E"/>
    <w:rsid w:val="008C1FE7"/>
    <w:rsid w:val="008C310F"/>
    <w:rsid w:val="008C32D9"/>
    <w:rsid w:val="008C4E08"/>
    <w:rsid w:val="008C5146"/>
    <w:rsid w:val="008C59B1"/>
    <w:rsid w:val="008C5EE0"/>
    <w:rsid w:val="008C7405"/>
    <w:rsid w:val="008C7A33"/>
    <w:rsid w:val="008D027C"/>
    <w:rsid w:val="008D11AF"/>
    <w:rsid w:val="008D20A4"/>
    <w:rsid w:val="008D2174"/>
    <w:rsid w:val="008D256E"/>
    <w:rsid w:val="008D3BD7"/>
    <w:rsid w:val="008D3E2D"/>
    <w:rsid w:val="008D5290"/>
    <w:rsid w:val="008D5A08"/>
    <w:rsid w:val="008D79B6"/>
    <w:rsid w:val="008E11A3"/>
    <w:rsid w:val="008E144B"/>
    <w:rsid w:val="008E21EB"/>
    <w:rsid w:val="008E335E"/>
    <w:rsid w:val="008E3C5F"/>
    <w:rsid w:val="008E5101"/>
    <w:rsid w:val="008E6720"/>
    <w:rsid w:val="008E7A64"/>
    <w:rsid w:val="008F3407"/>
    <w:rsid w:val="008F4CDA"/>
    <w:rsid w:val="008F555E"/>
    <w:rsid w:val="008F55FA"/>
    <w:rsid w:val="008F6769"/>
    <w:rsid w:val="008F6F5B"/>
    <w:rsid w:val="008F7380"/>
    <w:rsid w:val="00900A2D"/>
    <w:rsid w:val="00901FD4"/>
    <w:rsid w:val="00903216"/>
    <w:rsid w:val="0090403A"/>
    <w:rsid w:val="00905BFE"/>
    <w:rsid w:val="00911971"/>
    <w:rsid w:val="00911DA8"/>
    <w:rsid w:val="00913398"/>
    <w:rsid w:val="0091410F"/>
    <w:rsid w:val="00914C02"/>
    <w:rsid w:val="00914EAD"/>
    <w:rsid w:val="009156D1"/>
    <w:rsid w:val="0092064C"/>
    <w:rsid w:val="00921999"/>
    <w:rsid w:val="00921F9D"/>
    <w:rsid w:val="00922FD6"/>
    <w:rsid w:val="009233B2"/>
    <w:rsid w:val="00923438"/>
    <w:rsid w:val="00924449"/>
    <w:rsid w:val="00924680"/>
    <w:rsid w:val="0092520E"/>
    <w:rsid w:val="00925E42"/>
    <w:rsid w:val="009261C0"/>
    <w:rsid w:val="0092768F"/>
    <w:rsid w:val="0093066F"/>
    <w:rsid w:val="009311A6"/>
    <w:rsid w:val="00931CB2"/>
    <w:rsid w:val="009323C5"/>
    <w:rsid w:val="009323FC"/>
    <w:rsid w:val="009331AC"/>
    <w:rsid w:val="0093327A"/>
    <w:rsid w:val="00934D25"/>
    <w:rsid w:val="00936320"/>
    <w:rsid w:val="00936604"/>
    <w:rsid w:val="00937A08"/>
    <w:rsid w:val="00937BFE"/>
    <w:rsid w:val="00940156"/>
    <w:rsid w:val="0094235E"/>
    <w:rsid w:val="00944561"/>
    <w:rsid w:val="00945823"/>
    <w:rsid w:val="00946FD3"/>
    <w:rsid w:val="0094721A"/>
    <w:rsid w:val="00947A8D"/>
    <w:rsid w:val="00947B9B"/>
    <w:rsid w:val="00950104"/>
    <w:rsid w:val="009510CD"/>
    <w:rsid w:val="00951851"/>
    <w:rsid w:val="00951D66"/>
    <w:rsid w:val="009527EF"/>
    <w:rsid w:val="00953D5E"/>
    <w:rsid w:val="009549ED"/>
    <w:rsid w:val="00955305"/>
    <w:rsid w:val="009557C9"/>
    <w:rsid w:val="009561DC"/>
    <w:rsid w:val="0096149D"/>
    <w:rsid w:val="00961578"/>
    <w:rsid w:val="009617F7"/>
    <w:rsid w:val="00961A9C"/>
    <w:rsid w:val="0096202A"/>
    <w:rsid w:val="00962937"/>
    <w:rsid w:val="00965328"/>
    <w:rsid w:val="00965635"/>
    <w:rsid w:val="00967253"/>
    <w:rsid w:val="00967B16"/>
    <w:rsid w:val="009700B3"/>
    <w:rsid w:val="009719AD"/>
    <w:rsid w:val="009740C3"/>
    <w:rsid w:val="0097440C"/>
    <w:rsid w:val="00975621"/>
    <w:rsid w:val="00975CFF"/>
    <w:rsid w:val="00976FCD"/>
    <w:rsid w:val="009777D3"/>
    <w:rsid w:val="009815EB"/>
    <w:rsid w:val="00981A61"/>
    <w:rsid w:val="009825D1"/>
    <w:rsid w:val="00982775"/>
    <w:rsid w:val="00983CCD"/>
    <w:rsid w:val="00983FCB"/>
    <w:rsid w:val="009863BD"/>
    <w:rsid w:val="00986962"/>
    <w:rsid w:val="00986D3E"/>
    <w:rsid w:val="00990E05"/>
    <w:rsid w:val="00991778"/>
    <w:rsid w:val="009929F9"/>
    <w:rsid w:val="009932A2"/>
    <w:rsid w:val="009950A6"/>
    <w:rsid w:val="00995363"/>
    <w:rsid w:val="00995B90"/>
    <w:rsid w:val="00997BAE"/>
    <w:rsid w:val="00997BD0"/>
    <w:rsid w:val="00997EB7"/>
    <w:rsid w:val="009A02E5"/>
    <w:rsid w:val="009A1F4F"/>
    <w:rsid w:val="009A41E1"/>
    <w:rsid w:val="009A4351"/>
    <w:rsid w:val="009A5B5E"/>
    <w:rsid w:val="009A60A9"/>
    <w:rsid w:val="009A6829"/>
    <w:rsid w:val="009A6B0D"/>
    <w:rsid w:val="009A6B47"/>
    <w:rsid w:val="009A7284"/>
    <w:rsid w:val="009A7A41"/>
    <w:rsid w:val="009B1E54"/>
    <w:rsid w:val="009B2851"/>
    <w:rsid w:val="009B41F8"/>
    <w:rsid w:val="009B4EE7"/>
    <w:rsid w:val="009B52C7"/>
    <w:rsid w:val="009B53A9"/>
    <w:rsid w:val="009B62E2"/>
    <w:rsid w:val="009B79B0"/>
    <w:rsid w:val="009C02A3"/>
    <w:rsid w:val="009C0766"/>
    <w:rsid w:val="009C0A38"/>
    <w:rsid w:val="009C1490"/>
    <w:rsid w:val="009C2099"/>
    <w:rsid w:val="009C2965"/>
    <w:rsid w:val="009C3E0E"/>
    <w:rsid w:val="009C5C0F"/>
    <w:rsid w:val="009C773D"/>
    <w:rsid w:val="009D277F"/>
    <w:rsid w:val="009D28D7"/>
    <w:rsid w:val="009D2F51"/>
    <w:rsid w:val="009D35E4"/>
    <w:rsid w:val="009D41D6"/>
    <w:rsid w:val="009D43F2"/>
    <w:rsid w:val="009D4530"/>
    <w:rsid w:val="009D461B"/>
    <w:rsid w:val="009D5433"/>
    <w:rsid w:val="009D56DF"/>
    <w:rsid w:val="009D6741"/>
    <w:rsid w:val="009D75CD"/>
    <w:rsid w:val="009D7AB4"/>
    <w:rsid w:val="009D7B68"/>
    <w:rsid w:val="009E03B9"/>
    <w:rsid w:val="009E10C5"/>
    <w:rsid w:val="009E1C04"/>
    <w:rsid w:val="009E32C0"/>
    <w:rsid w:val="009E3715"/>
    <w:rsid w:val="009E4F1D"/>
    <w:rsid w:val="009E5BB8"/>
    <w:rsid w:val="009E5C0E"/>
    <w:rsid w:val="009E5F00"/>
    <w:rsid w:val="009E6F04"/>
    <w:rsid w:val="009E7FA5"/>
    <w:rsid w:val="009F2300"/>
    <w:rsid w:val="009F29C9"/>
    <w:rsid w:val="009F2C7F"/>
    <w:rsid w:val="009F4099"/>
    <w:rsid w:val="009F7FFC"/>
    <w:rsid w:val="009F7FFD"/>
    <w:rsid w:val="00A039C5"/>
    <w:rsid w:val="00A05656"/>
    <w:rsid w:val="00A056A8"/>
    <w:rsid w:val="00A05A22"/>
    <w:rsid w:val="00A11CA8"/>
    <w:rsid w:val="00A138D7"/>
    <w:rsid w:val="00A1419B"/>
    <w:rsid w:val="00A152C0"/>
    <w:rsid w:val="00A15357"/>
    <w:rsid w:val="00A15AA5"/>
    <w:rsid w:val="00A178C1"/>
    <w:rsid w:val="00A20696"/>
    <w:rsid w:val="00A23734"/>
    <w:rsid w:val="00A26591"/>
    <w:rsid w:val="00A266AC"/>
    <w:rsid w:val="00A2701A"/>
    <w:rsid w:val="00A3062E"/>
    <w:rsid w:val="00A31280"/>
    <w:rsid w:val="00A31D89"/>
    <w:rsid w:val="00A3302D"/>
    <w:rsid w:val="00A340F8"/>
    <w:rsid w:val="00A36089"/>
    <w:rsid w:val="00A36D85"/>
    <w:rsid w:val="00A4126F"/>
    <w:rsid w:val="00A418C0"/>
    <w:rsid w:val="00A41905"/>
    <w:rsid w:val="00A4248D"/>
    <w:rsid w:val="00A43CF4"/>
    <w:rsid w:val="00A44157"/>
    <w:rsid w:val="00A446F6"/>
    <w:rsid w:val="00A44A2F"/>
    <w:rsid w:val="00A45753"/>
    <w:rsid w:val="00A4756B"/>
    <w:rsid w:val="00A47E59"/>
    <w:rsid w:val="00A5027C"/>
    <w:rsid w:val="00A5069F"/>
    <w:rsid w:val="00A50721"/>
    <w:rsid w:val="00A53808"/>
    <w:rsid w:val="00A5394B"/>
    <w:rsid w:val="00A53E2B"/>
    <w:rsid w:val="00A53FC1"/>
    <w:rsid w:val="00A540A1"/>
    <w:rsid w:val="00A5427D"/>
    <w:rsid w:val="00A54C5B"/>
    <w:rsid w:val="00A555B5"/>
    <w:rsid w:val="00A5619D"/>
    <w:rsid w:val="00A5637F"/>
    <w:rsid w:val="00A565EE"/>
    <w:rsid w:val="00A56F94"/>
    <w:rsid w:val="00A576F8"/>
    <w:rsid w:val="00A57A01"/>
    <w:rsid w:val="00A57B15"/>
    <w:rsid w:val="00A60330"/>
    <w:rsid w:val="00A60624"/>
    <w:rsid w:val="00A62A23"/>
    <w:rsid w:val="00A62C65"/>
    <w:rsid w:val="00A64D6E"/>
    <w:rsid w:val="00A64FB3"/>
    <w:rsid w:val="00A673B1"/>
    <w:rsid w:val="00A7047B"/>
    <w:rsid w:val="00A7194E"/>
    <w:rsid w:val="00A74CD0"/>
    <w:rsid w:val="00A81F24"/>
    <w:rsid w:val="00A82848"/>
    <w:rsid w:val="00A8344A"/>
    <w:rsid w:val="00A83A1C"/>
    <w:rsid w:val="00A83D03"/>
    <w:rsid w:val="00A853F9"/>
    <w:rsid w:val="00A85705"/>
    <w:rsid w:val="00A8734F"/>
    <w:rsid w:val="00A8743D"/>
    <w:rsid w:val="00A90DBD"/>
    <w:rsid w:val="00A9367E"/>
    <w:rsid w:val="00A948D9"/>
    <w:rsid w:val="00A9493D"/>
    <w:rsid w:val="00A95D57"/>
    <w:rsid w:val="00AA0176"/>
    <w:rsid w:val="00AA10FC"/>
    <w:rsid w:val="00AA1A41"/>
    <w:rsid w:val="00AA3C6B"/>
    <w:rsid w:val="00AA46CE"/>
    <w:rsid w:val="00AA4B1E"/>
    <w:rsid w:val="00AA5352"/>
    <w:rsid w:val="00AA7788"/>
    <w:rsid w:val="00AA7FC4"/>
    <w:rsid w:val="00AB05D5"/>
    <w:rsid w:val="00AB1260"/>
    <w:rsid w:val="00AB47E4"/>
    <w:rsid w:val="00AB48C0"/>
    <w:rsid w:val="00AB65EC"/>
    <w:rsid w:val="00AB75E2"/>
    <w:rsid w:val="00AC0B97"/>
    <w:rsid w:val="00AC1699"/>
    <w:rsid w:val="00AC1EEF"/>
    <w:rsid w:val="00AC402D"/>
    <w:rsid w:val="00AC48A1"/>
    <w:rsid w:val="00AC4E3E"/>
    <w:rsid w:val="00AC6114"/>
    <w:rsid w:val="00AC7F18"/>
    <w:rsid w:val="00AD00F1"/>
    <w:rsid w:val="00AD036A"/>
    <w:rsid w:val="00AD07E1"/>
    <w:rsid w:val="00AD1D5A"/>
    <w:rsid w:val="00AD2BE7"/>
    <w:rsid w:val="00AD32BC"/>
    <w:rsid w:val="00AD439C"/>
    <w:rsid w:val="00AD450D"/>
    <w:rsid w:val="00AD4873"/>
    <w:rsid w:val="00AD521C"/>
    <w:rsid w:val="00AD543B"/>
    <w:rsid w:val="00AD5D8A"/>
    <w:rsid w:val="00AD5F06"/>
    <w:rsid w:val="00AD75EB"/>
    <w:rsid w:val="00AE04E9"/>
    <w:rsid w:val="00AE179C"/>
    <w:rsid w:val="00AE2DBF"/>
    <w:rsid w:val="00AE3C02"/>
    <w:rsid w:val="00AE3E00"/>
    <w:rsid w:val="00AE3FC2"/>
    <w:rsid w:val="00AE6177"/>
    <w:rsid w:val="00AE650E"/>
    <w:rsid w:val="00AE6F7A"/>
    <w:rsid w:val="00AE7215"/>
    <w:rsid w:val="00AE76F7"/>
    <w:rsid w:val="00AF036A"/>
    <w:rsid w:val="00AF0584"/>
    <w:rsid w:val="00AF0CB0"/>
    <w:rsid w:val="00AF3754"/>
    <w:rsid w:val="00AF3B74"/>
    <w:rsid w:val="00AF3CD0"/>
    <w:rsid w:val="00AF55B4"/>
    <w:rsid w:val="00AF7B5E"/>
    <w:rsid w:val="00B006F0"/>
    <w:rsid w:val="00B02BEB"/>
    <w:rsid w:val="00B02D20"/>
    <w:rsid w:val="00B0306E"/>
    <w:rsid w:val="00B0402A"/>
    <w:rsid w:val="00B04C54"/>
    <w:rsid w:val="00B054CF"/>
    <w:rsid w:val="00B0559E"/>
    <w:rsid w:val="00B059C7"/>
    <w:rsid w:val="00B0705F"/>
    <w:rsid w:val="00B12CA3"/>
    <w:rsid w:val="00B15720"/>
    <w:rsid w:val="00B158D8"/>
    <w:rsid w:val="00B15AD1"/>
    <w:rsid w:val="00B15B54"/>
    <w:rsid w:val="00B15FAB"/>
    <w:rsid w:val="00B16F24"/>
    <w:rsid w:val="00B2082E"/>
    <w:rsid w:val="00B23414"/>
    <w:rsid w:val="00B23B1B"/>
    <w:rsid w:val="00B23EB1"/>
    <w:rsid w:val="00B24116"/>
    <w:rsid w:val="00B2438F"/>
    <w:rsid w:val="00B24691"/>
    <w:rsid w:val="00B256E5"/>
    <w:rsid w:val="00B25A9E"/>
    <w:rsid w:val="00B27374"/>
    <w:rsid w:val="00B27C50"/>
    <w:rsid w:val="00B27CC5"/>
    <w:rsid w:val="00B31F1B"/>
    <w:rsid w:val="00B32AAC"/>
    <w:rsid w:val="00B33447"/>
    <w:rsid w:val="00B3403C"/>
    <w:rsid w:val="00B36D3E"/>
    <w:rsid w:val="00B379DC"/>
    <w:rsid w:val="00B37D51"/>
    <w:rsid w:val="00B41D6C"/>
    <w:rsid w:val="00B41E4F"/>
    <w:rsid w:val="00B423D6"/>
    <w:rsid w:val="00B42C6E"/>
    <w:rsid w:val="00B42E64"/>
    <w:rsid w:val="00B42FD4"/>
    <w:rsid w:val="00B438CA"/>
    <w:rsid w:val="00B44530"/>
    <w:rsid w:val="00B44941"/>
    <w:rsid w:val="00B4611C"/>
    <w:rsid w:val="00B4627C"/>
    <w:rsid w:val="00B46A28"/>
    <w:rsid w:val="00B46E92"/>
    <w:rsid w:val="00B50281"/>
    <w:rsid w:val="00B50AF8"/>
    <w:rsid w:val="00B51A5C"/>
    <w:rsid w:val="00B52435"/>
    <w:rsid w:val="00B529D8"/>
    <w:rsid w:val="00B53A94"/>
    <w:rsid w:val="00B53BB2"/>
    <w:rsid w:val="00B54AB0"/>
    <w:rsid w:val="00B551E2"/>
    <w:rsid w:val="00B55378"/>
    <w:rsid w:val="00B554D2"/>
    <w:rsid w:val="00B556F5"/>
    <w:rsid w:val="00B55B7C"/>
    <w:rsid w:val="00B55CCC"/>
    <w:rsid w:val="00B56AB0"/>
    <w:rsid w:val="00B61E7D"/>
    <w:rsid w:val="00B62F39"/>
    <w:rsid w:val="00B64F4C"/>
    <w:rsid w:val="00B66C3C"/>
    <w:rsid w:val="00B66E38"/>
    <w:rsid w:val="00B6770C"/>
    <w:rsid w:val="00B70DDF"/>
    <w:rsid w:val="00B70E14"/>
    <w:rsid w:val="00B715E0"/>
    <w:rsid w:val="00B73B96"/>
    <w:rsid w:val="00B74030"/>
    <w:rsid w:val="00B7577E"/>
    <w:rsid w:val="00B767ED"/>
    <w:rsid w:val="00B76905"/>
    <w:rsid w:val="00B7745A"/>
    <w:rsid w:val="00B80B5B"/>
    <w:rsid w:val="00B81D81"/>
    <w:rsid w:val="00B83C8C"/>
    <w:rsid w:val="00B845A2"/>
    <w:rsid w:val="00B847B5"/>
    <w:rsid w:val="00B855A0"/>
    <w:rsid w:val="00B85D42"/>
    <w:rsid w:val="00B86511"/>
    <w:rsid w:val="00B87CCD"/>
    <w:rsid w:val="00B90819"/>
    <w:rsid w:val="00B913F2"/>
    <w:rsid w:val="00B92054"/>
    <w:rsid w:val="00B9231A"/>
    <w:rsid w:val="00B92F85"/>
    <w:rsid w:val="00B93357"/>
    <w:rsid w:val="00B955A9"/>
    <w:rsid w:val="00B96E31"/>
    <w:rsid w:val="00B9709A"/>
    <w:rsid w:val="00BA07DE"/>
    <w:rsid w:val="00BA14EC"/>
    <w:rsid w:val="00BA29AE"/>
    <w:rsid w:val="00BA3296"/>
    <w:rsid w:val="00BA3EFA"/>
    <w:rsid w:val="00BA4EC3"/>
    <w:rsid w:val="00BA56C8"/>
    <w:rsid w:val="00BA5F5D"/>
    <w:rsid w:val="00BA650A"/>
    <w:rsid w:val="00BA74A8"/>
    <w:rsid w:val="00BA7537"/>
    <w:rsid w:val="00BA7594"/>
    <w:rsid w:val="00BA76B9"/>
    <w:rsid w:val="00BB010E"/>
    <w:rsid w:val="00BB3923"/>
    <w:rsid w:val="00BB4B38"/>
    <w:rsid w:val="00BB580C"/>
    <w:rsid w:val="00BB58A5"/>
    <w:rsid w:val="00BB64C1"/>
    <w:rsid w:val="00BB7407"/>
    <w:rsid w:val="00BB75C0"/>
    <w:rsid w:val="00BB7C31"/>
    <w:rsid w:val="00BC04EC"/>
    <w:rsid w:val="00BC14BB"/>
    <w:rsid w:val="00BC1C7C"/>
    <w:rsid w:val="00BC26DB"/>
    <w:rsid w:val="00BC28FA"/>
    <w:rsid w:val="00BC3838"/>
    <w:rsid w:val="00BC3B6E"/>
    <w:rsid w:val="00BC56D7"/>
    <w:rsid w:val="00BC5838"/>
    <w:rsid w:val="00BC5DAA"/>
    <w:rsid w:val="00BC5DB6"/>
    <w:rsid w:val="00BC7DFF"/>
    <w:rsid w:val="00BD0AC0"/>
    <w:rsid w:val="00BD353A"/>
    <w:rsid w:val="00BD3F7C"/>
    <w:rsid w:val="00BD4EB7"/>
    <w:rsid w:val="00BD660D"/>
    <w:rsid w:val="00BD6CA5"/>
    <w:rsid w:val="00BD7357"/>
    <w:rsid w:val="00BD7BA4"/>
    <w:rsid w:val="00BE06D5"/>
    <w:rsid w:val="00BE27D7"/>
    <w:rsid w:val="00BE4E22"/>
    <w:rsid w:val="00BE4F41"/>
    <w:rsid w:val="00BE5850"/>
    <w:rsid w:val="00BE66B8"/>
    <w:rsid w:val="00BE6885"/>
    <w:rsid w:val="00BF3465"/>
    <w:rsid w:val="00BF3A00"/>
    <w:rsid w:val="00BF4A79"/>
    <w:rsid w:val="00BF4C42"/>
    <w:rsid w:val="00BF5177"/>
    <w:rsid w:val="00BF5F42"/>
    <w:rsid w:val="00BF603F"/>
    <w:rsid w:val="00BF7DC4"/>
    <w:rsid w:val="00C01BF8"/>
    <w:rsid w:val="00C01E9A"/>
    <w:rsid w:val="00C024FB"/>
    <w:rsid w:val="00C0251E"/>
    <w:rsid w:val="00C02796"/>
    <w:rsid w:val="00C037BC"/>
    <w:rsid w:val="00C03D2E"/>
    <w:rsid w:val="00C041E8"/>
    <w:rsid w:val="00C044DD"/>
    <w:rsid w:val="00C05311"/>
    <w:rsid w:val="00C0779F"/>
    <w:rsid w:val="00C07BAF"/>
    <w:rsid w:val="00C1361C"/>
    <w:rsid w:val="00C148AB"/>
    <w:rsid w:val="00C16540"/>
    <w:rsid w:val="00C17B10"/>
    <w:rsid w:val="00C203BE"/>
    <w:rsid w:val="00C21056"/>
    <w:rsid w:val="00C219A0"/>
    <w:rsid w:val="00C21FBD"/>
    <w:rsid w:val="00C2232B"/>
    <w:rsid w:val="00C23527"/>
    <w:rsid w:val="00C23B0E"/>
    <w:rsid w:val="00C23DB6"/>
    <w:rsid w:val="00C240E2"/>
    <w:rsid w:val="00C24852"/>
    <w:rsid w:val="00C25FA3"/>
    <w:rsid w:val="00C30396"/>
    <w:rsid w:val="00C30F31"/>
    <w:rsid w:val="00C32106"/>
    <w:rsid w:val="00C365A1"/>
    <w:rsid w:val="00C3793F"/>
    <w:rsid w:val="00C40454"/>
    <w:rsid w:val="00C404A7"/>
    <w:rsid w:val="00C4101B"/>
    <w:rsid w:val="00C411DB"/>
    <w:rsid w:val="00C427E1"/>
    <w:rsid w:val="00C438DC"/>
    <w:rsid w:val="00C44AFA"/>
    <w:rsid w:val="00C45C8D"/>
    <w:rsid w:val="00C466EB"/>
    <w:rsid w:val="00C50DBD"/>
    <w:rsid w:val="00C51381"/>
    <w:rsid w:val="00C53CAF"/>
    <w:rsid w:val="00C547B1"/>
    <w:rsid w:val="00C55827"/>
    <w:rsid w:val="00C57392"/>
    <w:rsid w:val="00C5796D"/>
    <w:rsid w:val="00C6038C"/>
    <w:rsid w:val="00C6336E"/>
    <w:rsid w:val="00C675E8"/>
    <w:rsid w:val="00C70842"/>
    <w:rsid w:val="00C708E3"/>
    <w:rsid w:val="00C70E82"/>
    <w:rsid w:val="00C720D8"/>
    <w:rsid w:val="00C7265B"/>
    <w:rsid w:val="00C73E5E"/>
    <w:rsid w:val="00C74392"/>
    <w:rsid w:val="00C7465F"/>
    <w:rsid w:val="00C74C80"/>
    <w:rsid w:val="00C74ECF"/>
    <w:rsid w:val="00C75F54"/>
    <w:rsid w:val="00C77E32"/>
    <w:rsid w:val="00C803C9"/>
    <w:rsid w:val="00C814C2"/>
    <w:rsid w:val="00C8281F"/>
    <w:rsid w:val="00C8373A"/>
    <w:rsid w:val="00C8482B"/>
    <w:rsid w:val="00C86B40"/>
    <w:rsid w:val="00C87632"/>
    <w:rsid w:val="00C8764B"/>
    <w:rsid w:val="00C90C84"/>
    <w:rsid w:val="00C90DA6"/>
    <w:rsid w:val="00C925BD"/>
    <w:rsid w:val="00C92D90"/>
    <w:rsid w:val="00C92DF4"/>
    <w:rsid w:val="00C94A64"/>
    <w:rsid w:val="00C9523C"/>
    <w:rsid w:val="00C95DB8"/>
    <w:rsid w:val="00C96940"/>
    <w:rsid w:val="00C972F1"/>
    <w:rsid w:val="00C97CEB"/>
    <w:rsid w:val="00CA04FC"/>
    <w:rsid w:val="00CA159F"/>
    <w:rsid w:val="00CA1DBB"/>
    <w:rsid w:val="00CA28D5"/>
    <w:rsid w:val="00CA292C"/>
    <w:rsid w:val="00CA3F16"/>
    <w:rsid w:val="00CA581C"/>
    <w:rsid w:val="00CA61A2"/>
    <w:rsid w:val="00CB1CED"/>
    <w:rsid w:val="00CB20E2"/>
    <w:rsid w:val="00CB23D4"/>
    <w:rsid w:val="00CB2725"/>
    <w:rsid w:val="00CB274F"/>
    <w:rsid w:val="00CB48EB"/>
    <w:rsid w:val="00CB49B6"/>
    <w:rsid w:val="00CB4C67"/>
    <w:rsid w:val="00CB6BC6"/>
    <w:rsid w:val="00CB6DEF"/>
    <w:rsid w:val="00CB7E58"/>
    <w:rsid w:val="00CC0BDF"/>
    <w:rsid w:val="00CC2715"/>
    <w:rsid w:val="00CC296D"/>
    <w:rsid w:val="00CC39AB"/>
    <w:rsid w:val="00CC4C2C"/>
    <w:rsid w:val="00CC6923"/>
    <w:rsid w:val="00CC7166"/>
    <w:rsid w:val="00CC7831"/>
    <w:rsid w:val="00CC7FD1"/>
    <w:rsid w:val="00CD1974"/>
    <w:rsid w:val="00CD2E6C"/>
    <w:rsid w:val="00CD5767"/>
    <w:rsid w:val="00CD5BBF"/>
    <w:rsid w:val="00CD6FF6"/>
    <w:rsid w:val="00CD77C5"/>
    <w:rsid w:val="00CD7888"/>
    <w:rsid w:val="00CE1A32"/>
    <w:rsid w:val="00CE1D00"/>
    <w:rsid w:val="00CE1DAE"/>
    <w:rsid w:val="00CE23B9"/>
    <w:rsid w:val="00CE2BB0"/>
    <w:rsid w:val="00CE307B"/>
    <w:rsid w:val="00CE548C"/>
    <w:rsid w:val="00CE57AB"/>
    <w:rsid w:val="00CE6C1D"/>
    <w:rsid w:val="00CF01B4"/>
    <w:rsid w:val="00CF173B"/>
    <w:rsid w:val="00CF1C96"/>
    <w:rsid w:val="00CF20FB"/>
    <w:rsid w:val="00CF221B"/>
    <w:rsid w:val="00CF27DC"/>
    <w:rsid w:val="00CF4197"/>
    <w:rsid w:val="00CF4358"/>
    <w:rsid w:val="00CF43DE"/>
    <w:rsid w:val="00CF4D7E"/>
    <w:rsid w:val="00CF4F8F"/>
    <w:rsid w:val="00CF4FB9"/>
    <w:rsid w:val="00CF5470"/>
    <w:rsid w:val="00CF579C"/>
    <w:rsid w:val="00CF6F37"/>
    <w:rsid w:val="00CF71F2"/>
    <w:rsid w:val="00CF74BC"/>
    <w:rsid w:val="00CF7EC0"/>
    <w:rsid w:val="00D0006B"/>
    <w:rsid w:val="00D01F46"/>
    <w:rsid w:val="00D02FFD"/>
    <w:rsid w:val="00D03248"/>
    <w:rsid w:val="00D0415B"/>
    <w:rsid w:val="00D05AE1"/>
    <w:rsid w:val="00D06569"/>
    <w:rsid w:val="00D06CFE"/>
    <w:rsid w:val="00D0713F"/>
    <w:rsid w:val="00D11E51"/>
    <w:rsid w:val="00D124DA"/>
    <w:rsid w:val="00D1338F"/>
    <w:rsid w:val="00D1722A"/>
    <w:rsid w:val="00D20629"/>
    <w:rsid w:val="00D20B87"/>
    <w:rsid w:val="00D20CD4"/>
    <w:rsid w:val="00D2153B"/>
    <w:rsid w:val="00D21F29"/>
    <w:rsid w:val="00D224C0"/>
    <w:rsid w:val="00D2377C"/>
    <w:rsid w:val="00D23B43"/>
    <w:rsid w:val="00D2418A"/>
    <w:rsid w:val="00D241A7"/>
    <w:rsid w:val="00D248F5"/>
    <w:rsid w:val="00D27190"/>
    <w:rsid w:val="00D276A0"/>
    <w:rsid w:val="00D276FF"/>
    <w:rsid w:val="00D30282"/>
    <w:rsid w:val="00D33747"/>
    <w:rsid w:val="00D33A9F"/>
    <w:rsid w:val="00D341F0"/>
    <w:rsid w:val="00D352DF"/>
    <w:rsid w:val="00D364C8"/>
    <w:rsid w:val="00D37177"/>
    <w:rsid w:val="00D37569"/>
    <w:rsid w:val="00D40889"/>
    <w:rsid w:val="00D414AC"/>
    <w:rsid w:val="00D42201"/>
    <w:rsid w:val="00D4304F"/>
    <w:rsid w:val="00D43AC8"/>
    <w:rsid w:val="00D443A7"/>
    <w:rsid w:val="00D47478"/>
    <w:rsid w:val="00D47662"/>
    <w:rsid w:val="00D50451"/>
    <w:rsid w:val="00D51DAB"/>
    <w:rsid w:val="00D53168"/>
    <w:rsid w:val="00D5367F"/>
    <w:rsid w:val="00D53764"/>
    <w:rsid w:val="00D53F87"/>
    <w:rsid w:val="00D54D35"/>
    <w:rsid w:val="00D551B8"/>
    <w:rsid w:val="00D551BE"/>
    <w:rsid w:val="00D556F3"/>
    <w:rsid w:val="00D559D7"/>
    <w:rsid w:val="00D5749A"/>
    <w:rsid w:val="00D603E1"/>
    <w:rsid w:val="00D604C3"/>
    <w:rsid w:val="00D604E3"/>
    <w:rsid w:val="00D617A6"/>
    <w:rsid w:val="00D623DC"/>
    <w:rsid w:val="00D62AE9"/>
    <w:rsid w:val="00D65BEA"/>
    <w:rsid w:val="00D66A56"/>
    <w:rsid w:val="00D7020F"/>
    <w:rsid w:val="00D704FE"/>
    <w:rsid w:val="00D70524"/>
    <w:rsid w:val="00D70852"/>
    <w:rsid w:val="00D7110B"/>
    <w:rsid w:val="00D71BAA"/>
    <w:rsid w:val="00D71C4D"/>
    <w:rsid w:val="00D72215"/>
    <w:rsid w:val="00D7252C"/>
    <w:rsid w:val="00D73611"/>
    <w:rsid w:val="00D73AA0"/>
    <w:rsid w:val="00D74146"/>
    <w:rsid w:val="00D75639"/>
    <w:rsid w:val="00D7590C"/>
    <w:rsid w:val="00D76345"/>
    <w:rsid w:val="00D77896"/>
    <w:rsid w:val="00D77E76"/>
    <w:rsid w:val="00D80D39"/>
    <w:rsid w:val="00D81209"/>
    <w:rsid w:val="00D82AA5"/>
    <w:rsid w:val="00D841E3"/>
    <w:rsid w:val="00D84CCF"/>
    <w:rsid w:val="00D85B41"/>
    <w:rsid w:val="00D85E62"/>
    <w:rsid w:val="00D86630"/>
    <w:rsid w:val="00D870DE"/>
    <w:rsid w:val="00D90D83"/>
    <w:rsid w:val="00D90F75"/>
    <w:rsid w:val="00D914E3"/>
    <w:rsid w:val="00D91ED9"/>
    <w:rsid w:val="00D921CB"/>
    <w:rsid w:val="00D93515"/>
    <w:rsid w:val="00D939C7"/>
    <w:rsid w:val="00D961B0"/>
    <w:rsid w:val="00DA0066"/>
    <w:rsid w:val="00DA0F01"/>
    <w:rsid w:val="00DA4AD7"/>
    <w:rsid w:val="00DB12D3"/>
    <w:rsid w:val="00DB1323"/>
    <w:rsid w:val="00DB1B1C"/>
    <w:rsid w:val="00DB482B"/>
    <w:rsid w:val="00DB4867"/>
    <w:rsid w:val="00DB5864"/>
    <w:rsid w:val="00DB6131"/>
    <w:rsid w:val="00DB6EEA"/>
    <w:rsid w:val="00DB752E"/>
    <w:rsid w:val="00DC1A4E"/>
    <w:rsid w:val="00DC1BA0"/>
    <w:rsid w:val="00DC2388"/>
    <w:rsid w:val="00DC29B0"/>
    <w:rsid w:val="00DC41C7"/>
    <w:rsid w:val="00DC5264"/>
    <w:rsid w:val="00DC54A0"/>
    <w:rsid w:val="00DC5A8C"/>
    <w:rsid w:val="00DC6455"/>
    <w:rsid w:val="00DC661E"/>
    <w:rsid w:val="00DD02B2"/>
    <w:rsid w:val="00DD31FA"/>
    <w:rsid w:val="00DD369D"/>
    <w:rsid w:val="00DD3E92"/>
    <w:rsid w:val="00DD4727"/>
    <w:rsid w:val="00DD57E6"/>
    <w:rsid w:val="00DD6C25"/>
    <w:rsid w:val="00DD7138"/>
    <w:rsid w:val="00DD7545"/>
    <w:rsid w:val="00DD76E8"/>
    <w:rsid w:val="00DD799F"/>
    <w:rsid w:val="00DE04FB"/>
    <w:rsid w:val="00DE1465"/>
    <w:rsid w:val="00DE20F3"/>
    <w:rsid w:val="00DE25C2"/>
    <w:rsid w:val="00DE29E9"/>
    <w:rsid w:val="00DE2BB7"/>
    <w:rsid w:val="00DE301C"/>
    <w:rsid w:val="00DE314F"/>
    <w:rsid w:val="00DE351D"/>
    <w:rsid w:val="00DE50EF"/>
    <w:rsid w:val="00DE5AB4"/>
    <w:rsid w:val="00DE5C8D"/>
    <w:rsid w:val="00DE6605"/>
    <w:rsid w:val="00DE6A8C"/>
    <w:rsid w:val="00DE6DF3"/>
    <w:rsid w:val="00DF0FCB"/>
    <w:rsid w:val="00DF1F46"/>
    <w:rsid w:val="00DF2E67"/>
    <w:rsid w:val="00DF480F"/>
    <w:rsid w:val="00E005DC"/>
    <w:rsid w:val="00E02231"/>
    <w:rsid w:val="00E02361"/>
    <w:rsid w:val="00E0246F"/>
    <w:rsid w:val="00E0249A"/>
    <w:rsid w:val="00E02BFF"/>
    <w:rsid w:val="00E02F1C"/>
    <w:rsid w:val="00E03A4D"/>
    <w:rsid w:val="00E04144"/>
    <w:rsid w:val="00E051F3"/>
    <w:rsid w:val="00E1189A"/>
    <w:rsid w:val="00E1426F"/>
    <w:rsid w:val="00E15AF8"/>
    <w:rsid w:val="00E1657C"/>
    <w:rsid w:val="00E16C3B"/>
    <w:rsid w:val="00E17BBA"/>
    <w:rsid w:val="00E20410"/>
    <w:rsid w:val="00E207A8"/>
    <w:rsid w:val="00E21169"/>
    <w:rsid w:val="00E2164E"/>
    <w:rsid w:val="00E22684"/>
    <w:rsid w:val="00E2403B"/>
    <w:rsid w:val="00E248A9"/>
    <w:rsid w:val="00E24943"/>
    <w:rsid w:val="00E259DF"/>
    <w:rsid w:val="00E25CA3"/>
    <w:rsid w:val="00E2654E"/>
    <w:rsid w:val="00E26EF6"/>
    <w:rsid w:val="00E277E1"/>
    <w:rsid w:val="00E27BD3"/>
    <w:rsid w:val="00E27F32"/>
    <w:rsid w:val="00E31DB0"/>
    <w:rsid w:val="00E32206"/>
    <w:rsid w:val="00E3446A"/>
    <w:rsid w:val="00E35DBB"/>
    <w:rsid w:val="00E37435"/>
    <w:rsid w:val="00E400A0"/>
    <w:rsid w:val="00E40466"/>
    <w:rsid w:val="00E415A7"/>
    <w:rsid w:val="00E42475"/>
    <w:rsid w:val="00E42993"/>
    <w:rsid w:val="00E43922"/>
    <w:rsid w:val="00E43EF4"/>
    <w:rsid w:val="00E45096"/>
    <w:rsid w:val="00E45855"/>
    <w:rsid w:val="00E46876"/>
    <w:rsid w:val="00E47029"/>
    <w:rsid w:val="00E4703F"/>
    <w:rsid w:val="00E474D4"/>
    <w:rsid w:val="00E52AE6"/>
    <w:rsid w:val="00E52F75"/>
    <w:rsid w:val="00E54091"/>
    <w:rsid w:val="00E54387"/>
    <w:rsid w:val="00E5765E"/>
    <w:rsid w:val="00E601AC"/>
    <w:rsid w:val="00E6072A"/>
    <w:rsid w:val="00E60A82"/>
    <w:rsid w:val="00E62CCC"/>
    <w:rsid w:val="00E62E8E"/>
    <w:rsid w:val="00E63763"/>
    <w:rsid w:val="00E648EE"/>
    <w:rsid w:val="00E65633"/>
    <w:rsid w:val="00E66EB6"/>
    <w:rsid w:val="00E66FD2"/>
    <w:rsid w:val="00E674F4"/>
    <w:rsid w:val="00E67C11"/>
    <w:rsid w:val="00E72922"/>
    <w:rsid w:val="00E76ADA"/>
    <w:rsid w:val="00E7716F"/>
    <w:rsid w:val="00E776FB"/>
    <w:rsid w:val="00E804FF"/>
    <w:rsid w:val="00E80631"/>
    <w:rsid w:val="00E81DDF"/>
    <w:rsid w:val="00E82F13"/>
    <w:rsid w:val="00E86001"/>
    <w:rsid w:val="00E874E4"/>
    <w:rsid w:val="00E90973"/>
    <w:rsid w:val="00E913BD"/>
    <w:rsid w:val="00E925F2"/>
    <w:rsid w:val="00E92928"/>
    <w:rsid w:val="00E92CEF"/>
    <w:rsid w:val="00E92E88"/>
    <w:rsid w:val="00E9309E"/>
    <w:rsid w:val="00E9353B"/>
    <w:rsid w:val="00E94587"/>
    <w:rsid w:val="00E9623F"/>
    <w:rsid w:val="00EA052B"/>
    <w:rsid w:val="00EA2BC3"/>
    <w:rsid w:val="00EA331D"/>
    <w:rsid w:val="00EA4ADD"/>
    <w:rsid w:val="00EA4BC2"/>
    <w:rsid w:val="00EA52EA"/>
    <w:rsid w:val="00EA5F40"/>
    <w:rsid w:val="00EA629F"/>
    <w:rsid w:val="00EA75B8"/>
    <w:rsid w:val="00EA7DAF"/>
    <w:rsid w:val="00EA7F3F"/>
    <w:rsid w:val="00EB0134"/>
    <w:rsid w:val="00EB16F1"/>
    <w:rsid w:val="00EB1D90"/>
    <w:rsid w:val="00EB1FBE"/>
    <w:rsid w:val="00EB306C"/>
    <w:rsid w:val="00EB4E74"/>
    <w:rsid w:val="00EB5F78"/>
    <w:rsid w:val="00EB6834"/>
    <w:rsid w:val="00EB68EF"/>
    <w:rsid w:val="00EB6BF2"/>
    <w:rsid w:val="00EB70DF"/>
    <w:rsid w:val="00EB76FB"/>
    <w:rsid w:val="00EC1BF1"/>
    <w:rsid w:val="00EC34F6"/>
    <w:rsid w:val="00EC37E4"/>
    <w:rsid w:val="00EC3D51"/>
    <w:rsid w:val="00EC42C5"/>
    <w:rsid w:val="00EC43A8"/>
    <w:rsid w:val="00EC4EE2"/>
    <w:rsid w:val="00EC5ABD"/>
    <w:rsid w:val="00EC67AA"/>
    <w:rsid w:val="00EC6E61"/>
    <w:rsid w:val="00EC7084"/>
    <w:rsid w:val="00ED05D3"/>
    <w:rsid w:val="00ED0C88"/>
    <w:rsid w:val="00ED0D9E"/>
    <w:rsid w:val="00ED20DC"/>
    <w:rsid w:val="00ED2EED"/>
    <w:rsid w:val="00ED34B0"/>
    <w:rsid w:val="00ED4756"/>
    <w:rsid w:val="00ED4845"/>
    <w:rsid w:val="00ED4E63"/>
    <w:rsid w:val="00ED52F7"/>
    <w:rsid w:val="00ED5CB5"/>
    <w:rsid w:val="00ED60D5"/>
    <w:rsid w:val="00ED6DF9"/>
    <w:rsid w:val="00EE0A5B"/>
    <w:rsid w:val="00EE2E1D"/>
    <w:rsid w:val="00EE335B"/>
    <w:rsid w:val="00EE3571"/>
    <w:rsid w:val="00EE3817"/>
    <w:rsid w:val="00EE510E"/>
    <w:rsid w:val="00EE5615"/>
    <w:rsid w:val="00EE6B8A"/>
    <w:rsid w:val="00EE7357"/>
    <w:rsid w:val="00EE7CFD"/>
    <w:rsid w:val="00EF02D7"/>
    <w:rsid w:val="00EF14A3"/>
    <w:rsid w:val="00EF2E1C"/>
    <w:rsid w:val="00EF466B"/>
    <w:rsid w:val="00EF531E"/>
    <w:rsid w:val="00EF54F8"/>
    <w:rsid w:val="00EF5722"/>
    <w:rsid w:val="00EF66D7"/>
    <w:rsid w:val="00F001CC"/>
    <w:rsid w:val="00F01837"/>
    <w:rsid w:val="00F02821"/>
    <w:rsid w:val="00F02E63"/>
    <w:rsid w:val="00F0367D"/>
    <w:rsid w:val="00F03C0C"/>
    <w:rsid w:val="00F03EFF"/>
    <w:rsid w:val="00F03FF1"/>
    <w:rsid w:val="00F04626"/>
    <w:rsid w:val="00F04EB1"/>
    <w:rsid w:val="00F05A60"/>
    <w:rsid w:val="00F05EE5"/>
    <w:rsid w:val="00F062CF"/>
    <w:rsid w:val="00F10DBA"/>
    <w:rsid w:val="00F11777"/>
    <w:rsid w:val="00F127A9"/>
    <w:rsid w:val="00F13996"/>
    <w:rsid w:val="00F15851"/>
    <w:rsid w:val="00F15C0E"/>
    <w:rsid w:val="00F16BCC"/>
    <w:rsid w:val="00F20359"/>
    <w:rsid w:val="00F212F7"/>
    <w:rsid w:val="00F2210E"/>
    <w:rsid w:val="00F22284"/>
    <w:rsid w:val="00F23390"/>
    <w:rsid w:val="00F23432"/>
    <w:rsid w:val="00F238A8"/>
    <w:rsid w:val="00F248D3"/>
    <w:rsid w:val="00F24E7C"/>
    <w:rsid w:val="00F25241"/>
    <w:rsid w:val="00F2630B"/>
    <w:rsid w:val="00F301D8"/>
    <w:rsid w:val="00F307E4"/>
    <w:rsid w:val="00F30901"/>
    <w:rsid w:val="00F335CC"/>
    <w:rsid w:val="00F34651"/>
    <w:rsid w:val="00F36640"/>
    <w:rsid w:val="00F36688"/>
    <w:rsid w:val="00F370A0"/>
    <w:rsid w:val="00F40A34"/>
    <w:rsid w:val="00F40C4C"/>
    <w:rsid w:val="00F42413"/>
    <w:rsid w:val="00F42798"/>
    <w:rsid w:val="00F433F6"/>
    <w:rsid w:val="00F43A9C"/>
    <w:rsid w:val="00F44297"/>
    <w:rsid w:val="00F449BC"/>
    <w:rsid w:val="00F47E04"/>
    <w:rsid w:val="00F52272"/>
    <w:rsid w:val="00F52E35"/>
    <w:rsid w:val="00F52F29"/>
    <w:rsid w:val="00F536AC"/>
    <w:rsid w:val="00F54A98"/>
    <w:rsid w:val="00F55C4A"/>
    <w:rsid w:val="00F55EA4"/>
    <w:rsid w:val="00F57657"/>
    <w:rsid w:val="00F57C32"/>
    <w:rsid w:val="00F6022D"/>
    <w:rsid w:val="00F6214E"/>
    <w:rsid w:val="00F63CD3"/>
    <w:rsid w:val="00F64531"/>
    <w:rsid w:val="00F65977"/>
    <w:rsid w:val="00F67AC4"/>
    <w:rsid w:val="00F70082"/>
    <w:rsid w:val="00F702BC"/>
    <w:rsid w:val="00F70547"/>
    <w:rsid w:val="00F709E2"/>
    <w:rsid w:val="00F71598"/>
    <w:rsid w:val="00F73210"/>
    <w:rsid w:val="00F73EE8"/>
    <w:rsid w:val="00F73F24"/>
    <w:rsid w:val="00F742AD"/>
    <w:rsid w:val="00F756F7"/>
    <w:rsid w:val="00F810C7"/>
    <w:rsid w:val="00F8176E"/>
    <w:rsid w:val="00F81CD0"/>
    <w:rsid w:val="00F82C04"/>
    <w:rsid w:val="00F84205"/>
    <w:rsid w:val="00F8619A"/>
    <w:rsid w:val="00F86237"/>
    <w:rsid w:val="00F901F1"/>
    <w:rsid w:val="00F9032E"/>
    <w:rsid w:val="00F9132E"/>
    <w:rsid w:val="00F92892"/>
    <w:rsid w:val="00F93240"/>
    <w:rsid w:val="00F9568A"/>
    <w:rsid w:val="00F96777"/>
    <w:rsid w:val="00F96B06"/>
    <w:rsid w:val="00F978FD"/>
    <w:rsid w:val="00F97B10"/>
    <w:rsid w:val="00FA1CC0"/>
    <w:rsid w:val="00FA2117"/>
    <w:rsid w:val="00FA280E"/>
    <w:rsid w:val="00FA2B27"/>
    <w:rsid w:val="00FA4822"/>
    <w:rsid w:val="00FA4B83"/>
    <w:rsid w:val="00FB0C1C"/>
    <w:rsid w:val="00FB16CD"/>
    <w:rsid w:val="00FB2ADA"/>
    <w:rsid w:val="00FB2CCC"/>
    <w:rsid w:val="00FB3B72"/>
    <w:rsid w:val="00FB4931"/>
    <w:rsid w:val="00FB49F0"/>
    <w:rsid w:val="00FB4D40"/>
    <w:rsid w:val="00FB4DFE"/>
    <w:rsid w:val="00FB6073"/>
    <w:rsid w:val="00FB6197"/>
    <w:rsid w:val="00FB6CA4"/>
    <w:rsid w:val="00FC00E1"/>
    <w:rsid w:val="00FC1272"/>
    <w:rsid w:val="00FC23A4"/>
    <w:rsid w:val="00FC45F6"/>
    <w:rsid w:val="00FC527B"/>
    <w:rsid w:val="00FC53D0"/>
    <w:rsid w:val="00FC798B"/>
    <w:rsid w:val="00FC7B83"/>
    <w:rsid w:val="00FD004F"/>
    <w:rsid w:val="00FD0D25"/>
    <w:rsid w:val="00FD1461"/>
    <w:rsid w:val="00FD2901"/>
    <w:rsid w:val="00FD31E7"/>
    <w:rsid w:val="00FD5B39"/>
    <w:rsid w:val="00FD68F1"/>
    <w:rsid w:val="00FE0167"/>
    <w:rsid w:val="00FE3257"/>
    <w:rsid w:val="00FE3560"/>
    <w:rsid w:val="00FE3E2D"/>
    <w:rsid w:val="00FE55A9"/>
    <w:rsid w:val="00FE57AC"/>
    <w:rsid w:val="00FE58D5"/>
    <w:rsid w:val="00FE76EF"/>
    <w:rsid w:val="00FF0F4C"/>
    <w:rsid w:val="00FF4505"/>
    <w:rsid w:val="00FF49CE"/>
    <w:rsid w:val="00FF50A0"/>
    <w:rsid w:val="00FF5AA5"/>
    <w:rsid w:val="00FF69D1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B72"/>
  </w:style>
  <w:style w:type="paragraph" w:styleId="1">
    <w:name w:val="heading 1"/>
    <w:basedOn w:val="a"/>
    <w:next w:val="a"/>
    <w:qFormat/>
    <w:rsid w:val="00526D5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526D51"/>
    <w:pPr>
      <w:keepNext/>
      <w:jc w:val="center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rsid w:val="00526D51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526D51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6D5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26D51"/>
  </w:style>
  <w:style w:type="paragraph" w:styleId="a5">
    <w:name w:val="Body Text"/>
    <w:basedOn w:val="a"/>
    <w:rsid w:val="00526D51"/>
    <w:pPr>
      <w:jc w:val="both"/>
    </w:pPr>
    <w:rPr>
      <w:sz w:val="24"/>
    </w:rPr>
  </w:style>
  <w:style w:type="paragraph" w:styleId="a6">
    <w:name w:val="footer"/>
    <w:basedOn w:val="a"/>
    <w:rsid w:val="00526D5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B23EB1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375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"/>
    <w:basedOn w:val="a"/>
    <w:rsid w:val="00BA56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EB30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rsid w:val="00187A98"/>
    <w:pPr>
      <w:spacing w:after="120"/>
      <w:ind w:left="283"/>
    </w:pPr>
  </w:style>
  <w:style w:type="paragraph" w:customStyle="1" w:styleId="10">
    <w:name w:val="Абзац списка1"/>
    <w:basedOn w:val="a"/>
    <w:rsid w:val="004428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3668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basedOn w:val="a0"/>
    <w:qFormat/>
    <w:rsid w:val="00F54A98"/>
    <w:rPr>
      <w:b/>
      <w:bCs/>
    </w:rPr>
  </w:style>
  <w:style w:type="paragraph" w:customStyle="1" w:styleId="11">
    <w:name w:val="Абзац списка1"/>
    <w:basedOn w:val="a"/>
    <w:uiPriority w:val="99"/>
    <w:rsid w:val="00C60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8C04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E0249A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65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53A32"/>
    <w:pPr>
      <w:ind w:left="720"/>
      <w:contextualSpacing/>
    </w:p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0268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3A3BDA08D5623BAD2B814E92A2CFB17A8BDA3DBA70E6C9DFB1C932F59691F10E9DE3F1F1E4A46C86557C4449FDAF3p7b8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9F2AAD85592109914B283CDFF24E2A154C3D6879F78B4C4860F90A05950B4D4D4480B726BFED0AFCAD1DB35E30DB13lB1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80B4-529B-48BD-86C7-92687A23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</vt:lpstr>
    </vt:vector>
  </TitlesOfParts>
  <Company>Elcom Ltd</Company>
  <LinksUpToDate>false</LinksUpToDate>
  <CharactersWithSpaces>23723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Травкина Оксана</dc:creator>
  <cp:lastModifiedBy>User</cp:lastModifiedBy>
  <cp:revision>2</cp:revision>
  <cp:lastPrinted>2022-12-16T06:03:00Z</cp:lastPrinted>
  <dcterms:created xsi:type="dcterms:W3CDTF">2022-12-19T11:31:00Z</dcterms:created>
  <dcterms:modified xsi:type="dcterms:W3CDTF">2022-12-19T11:31:00Z</dcterms:modified>
</cp:coreProperties>
</file>